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7E0" w:rsidRPr="002F67E0" w:rsidRDefault="002F67E0" w:rsidP="002F67E0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ЗАЯВКА</w:t>
      </w:r>
    </w:p>
    <w:p w:rsidR="002F67E0" w:rsidRPr="002F67E0" w:rsidRDefault="002F67E0" w:rsidP="002F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участие в аукционе</w:t>
      </w:r>
    </w:p>
    <w:p w:rsidR="002F67E0" w:rsidRPr="002F67E0" w:rsidRDefault="002F67E0" w:rsidP="002F67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67E0" w:rsidRPr="002F67E0" w:rsidRDefault="002F67E0" w:rsidP="002F6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 2017г.                         </w:t>
      </w:r>
    </w:p>
    <w:p w:rsidR="002F67E0" w:rsidRPr="002F67E0" w:rsidRDefault="002F67E0" w:rsidP="002F6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7E0" w:rsidRPr="002F67E0" w:rsidRDefault="002F67E0" w:rsidP="002F67E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_______________________________, именуем____ далее </w:t>
      </w: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</w:t>
      </w: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 решение об участии в аукционе по продаже  права 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__________________.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Банковские реквизиты счета для возврата задатков: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банка получателя:____________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(банка):____________________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банка):_____________________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Корреспондентский счет (банка):_____________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подразделения банка по месту ведения счета (карты):____________      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получателя: 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н(</w:t>
      </w:r>
      <w:proofErr w:type="gram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Обязуюсь: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условия и порядок проведения аукциона.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,(</w:t>
      </w:r>
      <w:proofErr w:type="gram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на земельный участок.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Адрес регистрации: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F67E0" w:rsidRPr="002F67E0" w:rsidRDefault="002F67E0" w:rsidP="002F67E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Претендент: 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лица, принявшего заявку: __________________/ _____________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№_____ от «___»_________2015г. </w:t>
      </w:r>
    </w:p>
    <w:p w:rsidR="002F67E0" w:rsidRPr="002F67E0" w:rsidRDefault="002F67E0" w:rsidP="002F67E0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7E0" w:rsidRPr="002F67E0" w:rsidRDefault="002F67E0" w:rsidP="002F6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Задатки для участия в аукционе вносятся по следующим реквизитам:</w:t>
      </w:r>
    </w:p>
    <w:p w:rsidR="002F67E0" w:rsidRPr="002F67E0" w:rsidRDefault="002F67E0" w:rsidP="002F6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Получатель платежа</w:t>
      </w: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УФК по Ростовской области (Администрация </w:t>
      </w:r>
      <w:proofErr w:type="spell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Керчикского</w:t>
      </w:r>
      <w:proofErr w:type="spell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л/</w:t>
      </w:r>
      <w:proofErr w:type="spell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03583127100 ИНН 6125023660 КПП 612501001</w:t>
      </w:r>
      <w:proofErr w:type="gramEnd"/>
    </w:p>
    <w:p w:rsidR="002F67E0" w:rsidRPr="002F67E0" w:rsidRDefault="002F67E0" w:rsidP="002F67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Банк получателя</w:t>
      </w: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Ростов-на-Дону г. Ростов-на-Дону</w:t>
      </w:r>
    </w:p>
    <w:p w:rsidR="002F67E0" w:rsidRPr="002F67E0" w:rsidRDefault="002F67E0" w:rsidP="002F6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046015001, </w:t>
      </w:r>
      <w:proofErr w:type="gram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proofErr w:type="spellEnd"/>
      <w:r w:rsidRPr="002F67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40204810500000000 ОКТМО 60641415</w:t>
      </w:r>
    </w:p>
    <w:p w:rsidR="002D0A76" w:rsidRPr="002F67E0" w:rsidRDefault="002D0A76" w:rsidP="002F67E0">
      <w:bookmarkStart w:id="0" w:name="_GoBack"/>
      <w:bookmarkEnd w:id="0"/>
    </w:p>
    <w:sectPr w:rsidR="002D0A76" w:rsidRPr="002F6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019"/>
    <w:rsid w:val="002D0376"/>
    <w:rsid w:val="002D0A76"/>
    <w:rsid w:val="002F67E0"/>
    <w:rsid w:val="006736A7"/>
    <w:rsid w:val="0095756D"/>
    <w:rsid w:val="009E3019"/>
    <w:rsid w:val="00C6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6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73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06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73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3472-CB83-49B7-A4AF-78F758AD9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Kerchik</dc:creator>
  <cp:keywords/>
  <dc:description/>
  <cp:lastModifiedBy>Kerchik</cp:lastModifiedBy>
  <cp:revision>6</cp:revision>
  <cp:lastPrinted>2017-06-20T05:45:00Z</cp:lastPrinted>
  <dcterms:created xsi:type="dcterms:W3CDTF">2017-06-16T07:03:00Z</dcterms:created>
  <dcterms:modified xsi:type="dcterms:W3CDTF">2017-06-28T12:56:00Z</dcterms:modified>
</cp:coreProperties>
</file>