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6C6" w:rsidRDefault="00CE74BE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РОСТОВСКАЯ ОБЛАСТЬ</w:t>
      </w:r>
    </w:p>
    <w:p w:rsidR="00AF66C6" w:rsidRDefault="00CE74BE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МУНИЦИПАЛЬНОЕ ОБРАЗОВАНИЕ</w:t>
      </w:r>
    </w:p>
    <w:p w:rsidR="00AF66C6" w:rsidRDefault="00CE74BE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«КЕРЧИКСКОЕ СЕЛЬСКОЕ ПОСЕЛЕНИЕ»</w:t>
      </w: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СОБРАНИЕ ДЕПУТАТОВ КЕРЧИКСКОГО СЕЛЬСКОГО ПОСЕЛЕНИЯ</w:t>
      </w: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</w:t>
      </w: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8"/>
        <w:gridCol w:w="3124"/>
        <w:gridCol w:w="3181"/>
      </w:tblGrid>
      <w:tr w:rsidR="00AF66C6" w:rsidTr="00CE74BE">
        <w:trPr>
          <w:trHeight w:val="1"/>
        </w:trPr>
        <w:tc>
          <w:tcPr>
            <w:tcW w:w="3322" w:type="dxa"/>
            <w:shd w:val="clear" w:color="000000" w:fill="FFFFFF"/>
            <w:tcMar>
              <w:left w:w="108" w:type="dxa"/>
              <w:right w:w="108" w:type="dxa"/>
            </w:tcMar>
          </w:tcPr>
          <w:p w:rsidR="00AF66C6" w:rsidRDefault="00033337">
            <w:pPr>
              <w:suppressAutoHyphens/>
              <w:spacing w:after="0" w:line="240" w:lineRule="auto"/>
              <w:ind w:right="-2"/>
            </w:pPr>
            <w:r>
              <w:rPr>
                <w:rFonts w:ascii="Times New Roman" w:eastAsia="Times New Roman" w:hAnsi="Times New Roman" w:cs="Times New Roman"/>
                <w:sz w:val="28"/>
              </w:rPr>
              <w:t>29 августа</w:t>
            </w:r>
            <w:r w:rsidR="00CE74BE">
              <w:rPr>
                <w:rFonts w:ascii="Times New Roman" w:eastAsia="Times New Roman" w:hAnsi="Times New Roman" w:cs="Times New Roman"/>
                <w:sz w:val="28"/>
              </w:rPr>
              <w:t xml:space="preserve"> 2016 года</w:t>
            </w:r>
          </w:p>
        </w:tc>
        <w:tc>
          <w:tcPr>
            <w:tcW w:w="3322" w:type="dxa"/>
            <w:shd w:val="clear" w:color="000000" w:fill="FFFFFF"/>
            <w:tcMar>
              <w:left w:w="108" w:type="dxa"/>
              <w:right w:w="108" w:type="dxa"/>
            </w:tcMar>
          </w:tcPr>
          <w:p w:rsidR="00AF66C6" w:rsidRDefault="0093240D">
            <w:pPr>
              <w:suppressAutoHyphens/>
              <w:spacing w:after="0" w:line="240" w:lineRule="auto"/>
              <w:ind w:right="-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№ 123</w:t>
            </w:r>
          </w:p>
        </w:tc>
        <w:tc>
          <w:tcPr>
            <w:tcW w:w="3323" w:type="dxa"/>
            <w:shd w:val="clear" w:color="000000" w:fill="FFFFFF"/>
            <w:tcMar>
              <w:left w:w="108" w:type="dxa"/>
              <w:right w:w="108" w:type="dxa"/>
            </w:tcMar>
          </w:tcPr>
          <w:p w:rsidR="00AF66C6" w:rsidRDefault="00CE74BE">
            <w:pPr>
              <w:suppressAutoHyphens/>
              <w:spacing w:after="0" w:line="240" w:lineRule="auto"/>
              <w:ind w:right="-2"/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х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ерчик-Савров</w:t>
            </w:r>
            <w:proofErr w:type="spellEnd"/>
          </w:p>
        </w:tc>
      </w:tr>
    </w:tbl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назначении половины членов комиссии по проведению конкурса на должность главы Администрации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сельского поселения</w:t>
      </w:r>
    </w:p>
    <w:p w:rsidR="00AF66C6" w:rsidRDefault="00AF66C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AF66C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со статьей 37 Федерального закона от 06.10.2003 № 131-ФЗ «Об общих принципах организации местного самоуправления в Российской Федерации», решением Собрания депутатов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</w:t>
      </w:r>
      <w:r w:rsidR="00033337">
        <w:rPr>
          <w:rFonts w:ascii="Times New Roman" w:eastAsia="Times New Roman" w:hAnsi="Times New Roman" w:cs="Times New Roman"/>
          <w:sz w:val="28"/>
        </w:rPr>
        <w:t>ельского поселения</w:t>
      </w:r>
      <w:r w:rsidR="00B21508">
        <w:rPr>
          <w:rFonts w:ascii="Times New Roman" w:eastAsia="Times New Roman" w:hAnsi="Times New Roman" w:cs="Times New Roman"/>
          <w:sz w:val="28"/>
        </w:rPr>
        <w:t xml:space="preserve"> № 122</w:t>
      </w:r>
      <w:r w:rsidR="00033337">
        <w:rPr>
          <w:rFonts w:ascii="Times New Roman" w:eastAsia="Times New Roman" w:hAnsi="Times New Roman" w:cs="Times New Roman"/>
          <w:sz w:val="28"/>
        </w:rPr>
        <w:t xml:space="preserve"> от 29 августа</w:t>
      </w:r>
      <w:r>
        <w:rPr>
          <w:rFonts w:ascii="Times New Roman" w:eastAsia="Times New Roman" w:hAnsi="Times New Roman" w:cs="Times New Roman"/>
          <w:sz w:val="28"/>
        </w:rPr>
        <w:t xml:space="preserve"> 2016 года «О порядке проведения конкурса на должность главы Администрации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поселения» Собрание депутатов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AF66C6" w:rsidRDefault="00AF66C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:rsidR="00AF66C6" w:rsidRDefault="00AF66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Назначить членами комиссии по проведению конкурса на должность главы Администрации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конкурсная комиссия):</w:t>
      </w:r>
    </w:p>
    <w:p w:rsidR="00AF66C6" w:rsidRPr="009833B2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1) </w:t>
      </w:r>
      <w:r w:rsidR="00FC532E">
        <w:rPr>
          <w:rFonts w:ascii="Times New Roman" w:eastAsia="Times New Roman" w:hAnsi="Times New Roman" w:cs="Times New Roman"/>
          <w:sz w:val="28"/>
        </w:rPr>
        <w:t xml:space="preserve">музыкального руководителя МДОУ 25 «Солнышко» </w:t>
      </w:r>
      <w:proofErr w:type="spellStart"/>
      <w:r w:rsidR="00FC532E">
        <w:rPr>
          <w:rFonts w:ascii="Times New Roman" w:eastAsia="Times New Roman" w:hAnsi="Times New Roman" w:cs="Times New Roman"/>
          <w:sz w:val="28"/>
        </w:rPr>
        <w:t>Анешкину</w:t>
      </w:r>
      <w:proofErr w:type="spellEnd"/>
      <w:r w:rsidR="00FC532E">
        <w:rPr>
          <w:rFonts w:ascii="Times New Roman" w:eastAsia="Times New Roman" w:hAnsi="Times New Roman" w:cs="Times New Roman"/>
          <w:sz w:val="28"/>
        </w:rPr>
        <w:t xml:space="preserve"> Светлану Геннадьевну</w:t>
      </w:r>
      <w:r w:rsidR="009833B2">
        <w:rPr>
          <w:rFonts w:ascii="Times New Roman" w:eastAsia="Times New Roman" w:hAnsi="Times New Roman" w:cs="Times New Roman"/>
          <w:sz w:val="28"/>
        </w:rPr>
        <w:t>;</w:t>
      </w:r>
    </w:p>
    <w:p w:rsidR="00AF66C6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</w:t>
      </w:r>
      <w:r w:rsidR="0080101B">
        <w:rPr>
          <w:rFonts w:ascii="Times New Roman" w:eastAsia="Times New Roman" w:hAnsi="Times New Roman" w:cs="Times New Roman"/>
          <w:sz w:val="28"/>
        </w:rPr>
        <w:t xml:space="preserve">заведующего ФАП </w:t>
      </w:r>
      <w:proofErr w:type="spellStart"/>
      <w:r w:rsidR="0080101B">
        <w:rPr>
          <w:rFonts w:ascii="Times New Roman" w:eastAsia="Times New Roman" w:hAnsi="Times New Roman" w:cs="Times New Roman"/>
          <w:sz w:val="28"/>
        </w:rPr>
        <w:t>х</w:t>
      </w:r>
      <w:proofErr w:type="gramStart"/>
      <w:r w:rsidR="0080101B">
        <w:rPr>
          <w:rFonts w:ascii="Times New Roman" w:eastAsia="Times New Roman" w:hAnsi="Times New Roman" w:cs="Times New Roman"/>
          <w:sz w:val="28"/>
        </w:rPr>
        <w:t>.К</w:t>
      </w:r>
      <w:proofErr w:type="gramEnd"/>
      <w:r w:rsidR="0080101B">
        <w:rPr>
          <w:rFonts w:ascii="Times New Roman" w:eastAsia="Times New Roman" w:hAnsi="Times New Roman" w:cs="Times New Roman"/>
          <w:sz w:val="28"/>
        </w:rPr>
        <w:t>ерчик-Савров</w:t>
      </w:r>
      <w:proofErr w:type="spellEnd"/>
      <w:r w:rsidR="0080101B">
        <w:rPr>
          <w:rFonts w:ascii="Times New Roman" w:eastAsia="Times New Roman" w:hAnsi="Times New Roman" w:cs="Times New Roman"/>
          <w:sz w:val="28"/>
        </w:rPr>
        <w:t xml:space="preserve"> МБУЗ ЦРБ Октябрьского района Грищенко Елену Николаевну.</w:t>
      </w:r>
      <w:bookmarkStart w:id="0" w:name="_GoBack"/>
      <w:bookmarkEnd w:id="0"/>
    </w:p>
    <w:p w:rsidR="00AF66C6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 </w:t>
      </w:r>
      <w:r w:rsidR="009833B2">
        <w:rPr>
          <w:rFonts w:ascii="Times New Roman" w:eastAsia="Times New Roman" w:hAnsi="Times New Roman" w:cs="Times New Roman"/>
          <w:sz w:val="28"/>
        </w:rPr>
        <w:t xml:space="preserve">председателя Совета ветеранов </w:t>
      </w:r>
      <w:proofErr w:type="spellStart"/>
      <w:r w:rsidR="009833B2">
        <w:rPr>
          <w:rFonts w:ascii="Times New Roman" w:eastAsia="Times New Roman" w:hAnsi="Times New Roman" w:cs="Times New Roman"/>
          <w:sz w:val="28"/>
        </w:rPr>
        <w:t>Кичкову</w:t>
      </w:r>
      <w:proofErr w:type="spellEnd"/>
      <w:r w:rsidR="009833B2">
        <w:rPr>
          <w:rFonts w:ascii="Times New Roman" w:eastAsia="Times New Roman" w:hAnsi="Times New Roman" w:cs="Times New Roman"/>
          <w:sz w:val="28"/>
        </w:rPr>
        <w:t xml:space="preserve"> Эмму Степановну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AF66C6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Установить, что до избрания секретаря конкурсной комиссии его полномочия исполняет </w:t>
      </w:r>
      <w:proofErr w:type="spellStart"/>
      <w:r w:rsidR="0080101B">
        <w:rPr>
          <w:rFonts w:ascii="Times New Roman" w:eastAsia="Times New Roman" w:hAnsi="Times New Roman" w:cs="Times New Roman"/>
          <w:sz w:val="28"/>
        </w:rPr>
        <w:t>Анешкина</w:t>
      </w:r>
      <w:proofErr w:type="spellEnd"/>
      <w:r w:rsidR="0080101B">
        <w:rPr>
          <w:rFonts w:ascii="Times New Roman" w:eastAsia="Times New Roman" w:hAnsi="Times New Roman" w:cs="Times New Roman"/>
          <w:sz w:val="28"/>
        </w:rPr>
        <w:t xml:space="preserve"> Светлана Геннадьевна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AF66C6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Настоящее решение вступает в силу со дня его принятия.</w:t>
      </w:r>
    </w:p>
    <w:p w:rsidR="00AF66C6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Настоящее решение подлежит официальному опубликованию.</w:t>
      </w:r>
    </w:p>
    <w:p w:rsidR="00AF66C6" w:rsidRDefault="00AF66C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AF66C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AF66C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5"/>
        <w:gridCol w:w="3007"/>
        <w:gridCol w:w="3231"/>
      </w:tblGrid>
      <w:tr w:rsidR="00AF66C6" w:rsidTr="00CE74BE">
        <w:trPr>
          <w:trHeight w:val="1"/>
        </w:trPr>
        <w:tc>
          <w:tcPr>
            <w:tcW w:w="3366" w:type="dxa"/>
            <w:shd w:val="clear" w:color="000000" w:fill="FFFFFF"/>
            <w:tcMar>
              <w:left w:w="108" w:type="dxa"/>
              <w:right w:w="108" w:type="dxa"/>
            </w:tcMar>
          </w:tcPr>
          <w:p w:rsidR="00AF66C6" w:rsidRDefault="00CE74BE" w:rsidP="00CE74BE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Керчикского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сельского поселения</w:t>
            </w:r>
          </w:p>
        </w:tc>
        <w:tc>
          <w:tcPr>
            <w:tcW w:w="3273" w:type="dxa"/>
            <w:shd w:val="clear" w:color="000000" w:fill="FFFFFF"/>
            <w:tcMar>
              <w:left w:w="108" w:type="dxa"/>
              <w:right w:w="108" w:type="dxa"/>
            </w:tcMar>
          </w:tcPr>
          <w:p w:rsidR="00AF66C6" w:rsidRDefault="00AF66C6">
            <w:pPr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328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F66C6" w:rsidRDefault="00CE74BE">
            <w:pPr>
              <w:suppressAutoHyphens/>
              <w:spacing w:after="0" w:line="240" w:lineRule="auto"/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Ю.П.Шаповалов</w:t>
            </w:r>
            <w:proofErr w:type="spellEnd"/>
          </w:p>
        </w:tc>
      </w:tr>
    </w:tbl>
    <w:p w:rsidR="00AF66C6" w:rsidRDefault="00AF66C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AF66C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</w:p>
    <w:sectPr w:rsidR="00AF6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6C6"/>
    <w:rsid w:val="00033337"/>
    <w:rsid w:val="003B4CF6"/>
    <w:rsid w:val="003C2EE6"/>
    <w:rsid w:val="007A67FD"/>
    <w:rsid w:val="0080101B"/>
    <w:rsid w:val="0093240D"/>
    <w:rsid w:val="009833B2"/>
    <w:rsid w:val="00AF66C6"/>
    <w:rsid w:val="00B21508"/>
    <w:rsid w:val="00CE74BE"/>
    <w:rsid w:val="00F050D6"/>
    <w:rsid w:val="00FC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Kerchik</cp:lastModifiedBy>
  <cp:revision>10</cp:revision>
  <cp:lastPrinted>2016-08-29T06:02:00Z</cp:lastPrinted>
  <dcterms:created xsi:type="dcterms:W3CDTF">2016-08-25T14:01:00Z</dcterms:created>
  <dcterms:modified xsi:type="dcterms:W3CDTF">2016-08-29T06:10:00Z</dcterms:modified>
</cp:coreProperties>
</file>