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998" w:rsidRPr="005C4DB0" w:rsidRDefault="005C4DB0" w:rsidP="00696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18"/>
          <w:lang w:val="ru-RU" w:eastAsia="ru-RU" w:bidi="ar-SA"/>
        </w:rPr>
        <w:t xml:space="preserve"> </w:t>
      </w:r>
    </w:p>
    <w:p w:rsidR="00397080" w:rsidRPr="00397080" w:rsidRDefault="00D843BB" w:rsidP="00397080">
      <w:pPr>
        <w:pStyle w:val="ae"/>
        <w:jc w:val="center"/>
        <w:rPr>
          <w:rFonts w:ascii="Times New Roman" w:hAnsi="Times New Roman" w:cs="Times New Roman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6B865987" wp14:editId="1C25841C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080" w:rsidRPr="00397080">
        <w:rPr>
          <w:rFonts w:ascii="Times New Roman" w:hAnsi="Times New Roman" w:cs="Times New Roman"/>
          <w:lang w:val="ru-RU"/>
        </w:rPr>
        <w:br w:type="textWrapping" w:clear="all"/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Ростовская область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Октябрьский район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образование «</w:t>
      </w:r>
      <w:proofErr w:type="spellStart"/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Керчикское</w:t>
      </w:r>
      <w:proofErr w:type="spellEnd"/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сельское поселение»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97080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Керчикского сельского поселения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b/>
          <w:sz w:val="46"/>
          <w:szCs w:val="46"/>
          <w:lang w:val="ru-RU"/>
        </w:rPr>
      </w:pPr>
      <w:r w:rsidRPr="00397080">
        <w:rPr>
          <w:rFonts w:ascii="Times New Roman" w:hAnsi="Times New Roman" w:cs="Times New Roman"/>
          <w:b/>
          <w:sz w:val="46"/>
          <w:szCs w:val="46"/>
          <w:lang w:val="ru-RU"/>
        </w:rPr>
        <w:t>ПОСТАНОВЛЕНИЕ</w:t>
      </w:r>
    </w:p>
    <w:p w:rsidR="00397080" w:rsidRPr="00397080" w:rsidRDefault="00397080" w:rsidP="00397080">
      <w:pPr>
        <w:pStyle w:val="ae"/>
        <w:jc w:val="center"/>
        <w:rPr>
          <w:rFonts w:ascii="Times New Roman" w:hAnsi="Times New Roman" w:cs="Times New Roman"/>
          <w:lang w:val="ru-RU"/>
        </w:rPr>
      </w:pPr>
    </w:p>
    <w:p w:rsidR="00397080" w:rsidRPr="00397080" w:rsidRDefault="00D843BB" w:rsidP="00397080">
      <w:pPr>
        <w:pStyle w:val="ae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12.02.2026г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№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</w:t>
      </w:r>
      <w:r w:rsidR="00397080" w:rsidRPr="00397080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</w:t>
      </w:r>
      <w:proofErr w:type="spellStart"/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>х</w:t>
      </w:r>
      <w:proofErr w:type="gramStart"/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>.К</w:t>
      </w:r>
      <w:proofErr w:type="gramEnd"/>
      <w:r w:rsidR="00397080" w:rsidRPr="00397080">
        <w:rPr>
          <w:rFonts w:ascii="Times New Roman" w:hAnsi="Times New Roman" w:cs="Times New Roman"/>
          <w:b/>
          <w:sz w:val="28"/>
          <w:szCs w:val="28"/>
          <w:lang w:val="ru-RU"/>
        </w:rPr>
        <w:t>ерчик-Савров</w:t>
      </w:r>
      <w:proofErr w:type="spellEnd"/>
    </w:p>
    <w:p w:rsidR="00FB0F29" w:rsidRPr="007A6AAA" w:rsidRDefault="00696998" w:rsidP="007A6AAA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96998" w:rsidRPr="00FB0F29" w:rsidRDefault="00696998" w:rsidP="00696998">
      <w:pPr>
        <w:spacing w:after="0"/>
        <w:rPr>
          <w:rFonts w:ascii="Times New Roman" w:hAnsi="Times New Roman" w:cs="Times New Roman"/>
          <w:b/>
          <w:color w:val="FF0000"/>
          <w:lang w:val="ru-RU"/>
        </w:rPr>
      </w:pPr>
      <w:r w:rsidRPr="00FB0F29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          </w:t>
      </w:r>
    </w:p>
    <w:p w:rsidR="006A22AF" w:rsidRPr="00F267EE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Об  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утверждении перечня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22AF" w:rsidRPr="00F267EE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первичны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 средств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пожаротушения</w:t>
      </w: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D581F" w:rsidRDefault="00AD581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пожарным инвентарем </w:t>
      </w:r>
      <w:r w:rsidR="00DF5F05" w:rsidRPr="00F267EE">
        <w:rPr>
          <w:rFonts w:ascii="Times New Roman" w:hAnsi="Times New Roman" w:cs="Times New Roman"/>
          <w:sz w:val="28"/>
          <w:szCs w:val="28"/>
          <w:lang w:val="ru-RU"/>
        </w:rPr>
        <w:t>в местах</w:t>
      </w:r>
    </w:p>
    <w:p w:rsidR="006A22AF" w:rsidRPr="00F267EE" w:rsidRDefault="00DF5F05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общественного пользования</w:t>
      </w:r>
      <w:r w:rsidR="006A22AF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22AF" w:rsidRPr="00F267EE" w:rsidRDefault="00DF5F05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населенных пунктов</w:t>
      </w:r>
    </w:p>
    <w:p w:rsidR="00696998" w:rsidRDefault="00696998" w:rsidP="006969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B0F29" w:rsidRPr="00900AF8" w:rsidRDefault="00FB0F29" w:rsidP="00FB0F29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В  соответствии  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Фе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деральн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ым 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закон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ом 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>от 21.12.1994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 w:rsidR="007A6AAA"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 xml:space="preserve">69-ФЗ «О пожарной безопасности», </w:t>
      </w:r>
      <w:r w:rsidR="00900AF8" w:rsidRPr="00900AF8">
        <w:rPr>
          <w:rFonts w:ascii="Times New Roman" w:hAnsi="Times New Roman" w:cs="Times New Roman"/>
          <w:sz w:val="28"/>
          <w:szCs w:val="28"/>
          <w:lang w:val="ru-RU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 руководствуясь 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Уставом муниципального образования 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 поселения</w:t>
      </w:r>
      <w:r w:rsidRPr="00900AF8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C4DB0" w:rsidRPr="00FB0F29" w:rsidRDefault="005C4DB0" w:rsidP="00FB0F29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B0F29" w:rsidRDefault="00FB0F29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E020E">
        <w:rPr>
          <w:rFonts w:ascii="Times New Roman" w:hAnsi="Times New Roman" w:cs="Times New Roman"/>
          <w:sz w:val="28"/>
          <w:szCs w:val="28"/>
          <w:lang w:val="ru-RU"/>
        </w:rPr>
        <w:t>ПОСТАНОВЛЯЮ:</w:t>
      </w:r>
    </w:p>
    <w:p w:rsidR="005C4DB0" w:rsidRDefault="005C4DB0" w:rsidP="005C4DB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A22AF" w:rsidRPr="006A22AF" w:rsidRDefault="00772B83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>1. Утвердить</w:t>
      </w:r>
      <w:r w:rsidR="006A22AF" w:rsidRPr="006A22A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A22AF" w:rsidRPr="006A22AF" w:rsidRDefault="006A22AF" w:rsidP="006A22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A22AF">
        <w:rPr>
          <w:rFonts w:ascii="Times New Roman" w:hAnsi="Times New Roman" w:cs="Times New Roman"/>
          <w:sz w:val="28"/>
          <w:szCs w:val="28"/>
          <w:lang w:val="ru-RU"/>
        </w:rPr>
        <w:tab/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.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на территории 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</w:t>
      </w:r>
      <w:r w:rsidR="007A6AAA">
        <w:rPr>
          <w:rFonts w:ascii="Times New Roman" w:hAnsi="Times New Roman" w:cs="Times New Roman"/>
          <w:sz w:val="28"/>
          <w:szCs w:val="28"/>
          <w:lang w:val="ru-RU"/>
        </w:rPr>
        <w:t xml:space="preserve"> посел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ения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772B83" w:rsidRDefault="006A22AF" w:rsidP="00772B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1.2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. Перечень первичных средств тушения пожаров и противопожарного инвентаря, которыми должны быть оснащены территории общего пользования сельских населенных пунктов </w:t>
      </w:r>
      <w:r w:rsidR="00900AF8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="005C4DB0">
        <w:rPr>
          <w:rFonts w:ascii="Times New Roman" w:hAnsi="Times New Roman" w:cs="Times New Roman"/>
          <w:sz w:val="28"/>
          <w:szCs w:val="28"/>
          <w:lang w:val="ru-RU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</w:t>
      </w:r>
      <w:r w:rsidR="00C52EB5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6A22A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772B83" w:rsidRPr="00772B83" w:rsidRDefault="00772B83" w:rsidP="00772B8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2</w:t>
      </w: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. Настоящее 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постановление </w:t>
      </w:r>
      <w:r w:rsidR="00397080">
        <w:rPr>
          <w:rFonts w:ascii="Times New Roman" w:hAnsi="Times New Roman" w:cs="Times New Roman"/>
          <w:spacing w:val="-2"/>
          <w:sz w:val="28"/>
          <w:szCs w:val="28"/>
          <w:lang w:val="ru-RU"/>
        </w:rPr>
        <w:t>разместить на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официального </w:t>
      </w:r>
      <w:proofErr w:type="gramStart"/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>сайте</w:t>
      </w:r>
      <w:proofErr w:type="gramEnd"/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Администрации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Pr="00772B83">
        <w:rPr>
          <w:rFonts w:ascii="Times New Roman" w:hAnsi="Times New Roman" w:cs="Times New Roman"/>
          <w:spacing w:val="-2"/>
          <w:sz w:val="28"/>
          <w:szCs w:val="28"/>
          <w:lang w:val="ru-RU"/>
        </w:rPr>
        <w:t>сельского поселения.</w:t>
      </w:r>
    </w:p>
    <w:p w:rsidR="006A22AF" w:rsidRDefault="00772B83" w:rsidP="00772B83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772B83">
        <w:rPr>
          <w:rFonts w:ascii="Times New Roman" w:hAnsi="Times New Roman" w:cs="Times New Roman"/>
          <w:sz w:val="28"/>
          <w:szCs w:val="28"/>
          <w:lang w:val="ru-RU"/>
        </w:rPr>
        <w:t>Контроль  за</w:t>
      </w:r>
      <w:proofErr w:type="gramEnd"/>
      <w:r w:rsidRPr="00772B83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данного постановления оставляю за собой.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C52EB5" w:rsidRDefault="00C52EB5" w:rsidP="00C52E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1C46" w:rsidRDefault="00D843BB" w:rsidP="003970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50ABE">
        <w:rPr>
          <w:rFonts w:ascii="Times New Roman" w:hAnsi="Times New Roman" w:cs="Times New Roman"/>
          <w:sz w:val="28"/>
          <w:szCs w:val="28"/>
          <w:lang w:val="ru-RU"/>
        </w:rPr>
        <w:t>ВрИО</w:t>
      </w:r>
      <w:proofErr w:type="spellEnd"/>
      <w:r w:rsidR="00D50AB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267E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ABE">
        <w:rPr>
          <w:rFonts w:ascii="Times New Roman" w:hAnsi="Times New Roman" w:cs="Times New Roman"/>
          <w:sz w:val="28"/>
          <w:szCs w:val="28"/>
          <w:lang w:val="ru-RU"/>
        </w:rPr>
        <w:t>главы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 w:rsidR="00696998" w:rsidRPr="00FB0F29" w:rsidRDefault="00DC1C46" w:rsidP="00C52EB5">
      <w:pPr>
        <w:tabs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Керчикского </w:t>
      </w:r>
      <w:r w:rsidR="00772B8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</w:t>
      </w:r>
      <w:r w:rsidR="00696998" w:rsidRPr="00FB0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50ABE">
        <w:rPr>
          <w:rFonts w:ascii="Times New Roman" w:hAnsi="Times New Roman" w:cs="Times New Roman"/>
          <w:sz w:val="28"/>
          <w:szCs w:val="28"/>
          <w:lang w:val="ru-RU"/>
        </w:rPr>
        <w:t>Н.Г.Отинов</w:t>
      </w:r>
    </w:p>
    <w:p w:rsidR="006A22AF" w:rsidRDefault="00696998" w:rsidP="00900AF8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0F2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 w:rsidR="00772B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0F29"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</w:p>
    <w:p w:rsidR="006A22AF" w:rsidRDefault="006A22AF" w:rsidP="00C52EB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A22AF" w:rsidRPr="00FB0F29" w:rsidRDefault="006A22AF" w:rsidP="00397080">
      <w:pPr>
        <w:spacing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FB0F29">
        <w:rPr>
          <w:rFonts w:ascii="Times New Roman" w:hAnsi="Times New Roman" w:cs="Times New Roman"/>
          <w:sz w:val="24"/>
          <w:szCs w:val="24"/>
          <w:lang w:val="ru-RU"/>
        </w:rPr>
        <w:t>Приложение №1</w:t>
      </w:r>
    </w:p>
    <w:p w:rsidR="006A22AF" w:rsidRDefault="000E6E0A" w:rsidP="00397080">
      <w:pPr>
        <w:spacing w:after="0"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 постановлению А</w:t>
      </w:r>
      <w:r w:rsidR="006A22AF"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дминистрации </w:t>
      </w:r>
    </w:p>
    <w:p w:rsidR="00C52EB5" w:rsidRDefault="00397080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Керчикского</w:t>
      </w:r>
    </w:p>
    <w:p w:rsidR="006A22AF" w:rsidRDefault="00C52EB5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ельско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 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поселени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</w:t>
      </w:r>
    </w:p>
    <w:p w:rsidR="00FD270E" w:rsidRPr="00FB0F29" w:rsidRDefault="00D843BB" w:rsidP="00397080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12.02.2026</w:t>
      </w:r>
      <w:r w:rsidR="00C52EB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D270E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7A6A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</w:p>
    <w:p w:rsidR="006A22AF" w:rsidRPr="006A22AF" w:rsidRDefault="00FD270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2AF" w:rsidRPr="007A6AAA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A22AF" w:rsidRPr="007A6AAA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которые гражданам рекомендовано иметь в помещениях  и строениях, находящихся в их собственности (пользовании) на территории муниципального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 xml:space="preserve">образования </w:t>
      </w:r>
      <w:r w:rsidR="00FD270E"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7080">
        <w:rPr>
          <w:rFonts w:ascii="Times New Roman" w:hAnsi="Times New Roman" w:cs="Times New Roman"/>
          <w:sz w:val="28"/>
          <w:szCs w:val="28"/>
          <w:lang w:val="ru-RU"/>
        </w:rPr>
        <w:t>Керчикского</w:t>
      </w:r>
      <w:r w:rsidRPr="007A6AAA">
        <w:rPr>
          <w:rFonts w:ascii="Times New Roman" w:hAnsi="Times New Roman" w:cs="Times New Roman"/>
          <w:sz w:val="28"/>
          <w:szCs w:val="28"/>
          <w:lang w:val="ru-RU"/>
        </w:rPr>
        <w:t xml:space="preserve"> сельское поселение»</w:t>
      </w:r>
    </w:p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922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3885"/>
        <w:gridCol w:w="1100"/>
        <w:gridCol w:w="1057"/>
        <w:gridCol w:w="868"/>
        <w:gridCol w:w="962"/>
        <w:gridCol w:w="838"/>
      </w:tblGrid>
      <w:tr w:rsidR="006A22AF" w:rsidRPr="00AD581F" w:rsidTr="001119C8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зданий и помещений</w:t>
            </w:r>
          </w:p>
        </w:tc>
        <w:tc>
          <w:tcPr>
            <w:tcW w:w="11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Защища-емая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площадь</w:t>
            </w:r>
          </w:p>
        </w:tc>
        <w:tc>
          <w:tcPr>
            <w:tcW w:w="37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пожаротушения        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противопожарного инвентаря (штук)</w:t>
            </w:r>
          </w:p>
        </w:tc>
      </w:tr>
      <w:tr w:rsidR="006A22AF" w:rsidRPr="0005316A" w:rsidTr="001119C8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Порош-</w:t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ковый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огнету-шитель</w:t>
            </w:r>
            <w:proofErr w:type="spell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ОП-4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(или </w:t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анало-гичный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left="-3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ящик с песком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емкос-тью</w:t>
            </w:r>
            <w:proofErr w:type="spellEnd"/>
            <w:proofErr w:type="gramEnd"/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0,5 куб. м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бочка с водой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и ведро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багор,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топор,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лопата</w:t>
            </w:r>
          </w:p>
        </w:tc>
      </w:tr>
      <w:tr w:rsidR="006A22AF" w:rsidRPr="0005316A" w:rsidTr="001119C8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Жилые дома коттеджного типа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Дачи и иные жилые здания для сезонного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(*)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Частные жилые дома для постоянного проживания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 (*)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1, 1, 1</w:t>
            </w:r>
          </w:p>
        </w:tc>
      </w:tr>
      <w:tr w:rsidR="006A22AF" w:rsidRPr="0005316A" w:rsidTr="001119C8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Индивидуальные гаражи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Многоквартирные жилые дома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375E2">
        <w:rPr>
          <w:rFonts w:ascii="Times New Roman" w:hAnsi="Times New Roman" w:cs="Times New Roman"/>
          <w:sz w:val="28"/>
          <w:szCs w:val="28"/>
        </w:rPr>
        <w:t>Примечание</w:t>
      </w:r>
      <w:proofErr w:type="spellEnd"/>
      <w:r w:rsidR="00C52EB5" w:rsidRPr="005375E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>1. (*) - устанавливается в период проживания (летнее время).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 xml:space="preserve">2. В жилых домах коридорного типа </w:t>
      </w:r>
      <w:proofErr w:type="gramStart"/>
      <w:r w:rsidRPr="005375E2">
        <w:rPr>
          <w:rFonts w:ascii="Times New Roman" w:hAnsi="Times New Roman" w:cs="Times New Roman"/>
          <w:sz w:val="28"/>
          <w:szCs w:val="28"/>
          <w:lang w:val="ru-RU"/>
        </w:rPr>
        <w:t>устанавливается не менее двух огнетушителей</w:t>
      </w:r>
      <w:proofErr w:type="gramEnd"/>
      <w:r w:rsidRPr="005375E2">
        <w:rPr>
          <w:rFonts w:ascii="Times New Roman" w:hAnsi="Times New Roman" w:cs="Times New Roman"/>
          <w:sz w:val="28"/>
          <w:szCs w:val="28"/>
          <w:lang w:val="ru-RU"/>
        </w:rPr>
        <w:t xml:space="preserve"> на этаж.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 xml:space="preserve"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5375E2">
          <w:rPr>
            <w:rFonts w:ascii="Times New Roman" w:hAnsi="Times New Roman" w:cs="Times New Roman"/>
            <w:sz w:val="28"/>
            <w:szCs w:val="28"/>
            <w:lang w:val="ru-RU"/>
          </w:rPr>
          <w:t>1,5 м</w:t>
        </w:r>
      </w:smartTag>
      <w:r w:rsidRPr="005375E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A22AF" w:rsidRPr="005375E2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  <w:r w:rsidRPr="005375E2">
        <w:rPr>
          <w:rFonts w:ascii="Times New Roman" w:hAnsi="Times New Roman" w:cs="Times New Roman"/>
          <w:sz w:val="28"/>
          <w:szCs w:val="28"/>
          <w:lang w:val="ru-RU"/>
        </w:rPr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:rsidR="006A22AF" w:rsidRPr="00D50ABE" w:rsidRDefault="006A22AF" w:rsidP="005375E2">
      <w:pPr>
        <w:pStyle w:val="ae"/>
        <w:rPr>
          <w:rFonts w:ascii="Times New Roman" w:hAnsi="Times New Roman" w:cs="Times New Roman"/>
          <w:sz w:val="28"/>
          <w:szCs w:val="28"/>
          <w:lang w:val="ru-RU"/>
        </w:rPr>
      </w:pPr>
    </w:p>
    <w:p w:rsidR="00F267EE" w:rsidRDefault="00F267E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F267EE" w:rsidRPr="0030094F" w:rsidRDefault="00F267EE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Default="006A22AF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  <w:r w:rsidRPr="0030094F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6A22AF" w:rsidRDefault="006A22AF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7A6AAA" w:rsidRDefault="007A6AAA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7A6AAA" w:rsidRDefault="007A6AAA" w:rsidP="006A22AF">
      <w:pPr>
        <w:pStyle w:val="ConsPlusNormal"/>
        <w:widowControl/>
        <w:ind w:firstLine="0"/>
        <w:outlineLvl w:val="0"/>
        <w:rPr>
          <w:rFonts w:ascii="Times New Roman" w:hAnsi="Times New Roman" w:cs="Times New Roman"/>
        </w:rPr>
      </w:pPr>
    </w:p>
    <w:p w:rsidR="00FD270E" w:rsidRDefault="00FD270E" w:rsidP="00FD270E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C52EB5" w:rsidRPr="00FB0F29" w:rsidRDefault="00C52EB5" w:rsidP="005375E2">
      <w:pPr>
        <w:spacing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№2</w:t>
      </w:r>
    </w:p>
    <w:p w:rsidR="00C52EB5" w:rsidRDefault="00C52EB5" w:rsidP="005375E2">
      <w:pPr>
        <w:spacing w:after="0" w:line="240" w:lineRule="auto"/>
        <w:ind w:left="4679" w:firstLine="708"/>
        <w:contextualSpacing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к постановлению А</w:t>
      </w:r>
      <w:r w:rsidRPr="00FB0F29">
        <w:rPr>
          <w:rFonts w:ascii="Times New Roman" w:hAnsi="Times New Roman" w:cs="Times New Roman"/>
          <w:sz w:val="24"/>
          <w:szCs w:val="24"/>
          <w:lang w:val="ru-RU"/>
        </w:rPr>
        <w:t xml:space="preserve">дминистрации </w:t>
      </w:r>
    </w:p>
    <w:p w:rsidR="00C52EB5" w:rsidRDefault="005375E2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Керчикского</w:t>
      </w:r>
    </w:p>
    <w:p w:rsidR="00C52EB5" w:rsidRDefault="00C52EB5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сельского поселения </w:t>
      </w:r>
    </w:p>
    <w:p w:rsidR="00C52EB5" w:rsidRPr="00FB0F29" w:rsidRDefault="005375E2" w:rsidP="005375E2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D843BB">
        <w:rPr>
          <w:rFonts w:ascii="Times New Roman" w:hAnsi="Times New Roman" w:cs="Times New Roman"/>
          <w:color w:val="000000"/>
          <w:sz w:val="24"/>
          <w:szCs w:val="24"/>
          <w:lang w:val="ru-RU"/>
        </w:rPr>
        <w:t>12.02.2026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</w:t>
      </w:r>
      <w:r w:rsidR="00D843BB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D270E" w:rsidRPr="00FB0F29" w:rsidRDefault="00FD270E" w:rsidP="00FD270E">
      <w:pPr>
        <w:spacing w:after="0" w:line="240" w:lineRule="auto"/>
        <w:ind w:firstLine="5387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FD270E" w:rsidRPr="006A22AF" w:rsidRDefault="00FD270E" w:rsidP="00FD270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22AF" w:rsidRPr="0030094F" w:rsidRDefault="006A22AF" w:rsidP="006A22AF">
      <w:pPr>
        <w:pStyle w:val="ConsPlusNormal"/>
        <w:widowControl/>
        <w:ind w:firstLine="540"/>
        <w:jc w:val="right"/>
        <w:rPr>
          <w:rFonts w:ascii="Times New Roman" w:hAnsi="Times New Roman" w:cs="Times New Roman"/>
        </w:rPr>
      </w:pPr>
    </w:p>
    <w:p w:rsidR="006A22AF" w:rsidRPr="006A22AF" w:rsidRDefault="006A22AF" w:rsidP="006A22AF">
      <w:pPr>
        <w:jc w:val="center"/>
        <w:rPr>
          <w:b/>
          <w:sz w:val="20"/>
          <w:szCs w:val="20"/>
          <w:lang w:val="ru-RU"/>
        </w:rPr>
      </w:pPr>
    </w:p>
    <w:p w:rsidR="006A22AF" w:rsidRPr="00F267EE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>ПЕРЕЧЕНЬ</w:t>
      </w:r>
    </w:p>
    <w:p w:rsidR="006A22AF" w:rsidRPr="00F267EE" w:rsidRDefault="006A22AF" w:rsidP="006A2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первичных средств тушения пожаров и противопожарного инвентаря, которыми рекомендовано оснастить территории общего пользования сельских населенных пунктов муниципального образования </w:t>
      </w:r>
      <w:r w:rsidR="005375E2">
        <w:rPr>
          <w:rFonts w:ascii="Times New Roman" w:hAnsi="Times New Roman" w:cs="Times New Roman"/>
          <w:sz w:val="28"/>
          <w:szCs w:val="28"/>
          <w:lang w:val="ru-RU"/>
        </w:rPr>
        <w:t>Керчикского сельского</w:t>
      </w:r>
      <w:r w:rsidR="00FD270E" w:rsidRPr="00F267EE">
        <w:rPr>
          <w:rFonts w:ascii="Times New Roman" w:hAnsi="Times New Roman" w:cs="Times New Roman"/>
          <w:sz w:val="28"/>
          <w:szCs w:val="28"/>
          <w:lang w:val="ru-RU"/>
        </w:rPr>
        <w:t xml:space="preserve"> поселени</w:t>
      </w:r>
      <w:r w:rsidR="005375E2">
        <w:rPr>
          <w:rFonts w:ascii="Times New Roman" w:hAnsi="Times New Roman" w:cs="Times New Roman"/>
          <w:sz w:val="28"/>
          <w:szCs w:val="28"/>
          <w:lang w:val="ru-RU"/>
        </w:rPr>
        <w:t>я.</w:t>
      </w:r>
    </w:p>
    <w:p w:rsidR="006A22AF" w:rsidRPr="006A22AF" w:rsidRDefault="006A22AF" w:rsidP="006A22AF">
      <w:pPr>
        <w:jc w:val="center"/>
        <w:rPr>
          <w:sz w:val="20"/>
          <w:szCs w:val="20"/>
          <w:lang w:val="ru-RU"/>
        </w:rPr>
      </w:pPr>
    </w:p>
    <w:tbl>
      <w:tblPr>
        <w:tblW w:w="910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"/>
        <w:gridCol w:w="4281"/>
        <w:gridCol w:w="4308"/>
      </w:tblGrid>
      <w:tr w:rsidR="006A22AF" w:rsidRPr="0005316A" w:rsidTr="001119C8">
        <w:trPr>
          <w:cantSplit/>
          <w:trHeight w:val="360"/>
        </w:trPr>
        <w:tc>
          <w:tcPr>
            <w:tcW w:w="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5316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Нормы комплектации пожарного щита</w:t>
            </w:r>
          </w:p>
        </w:tc>
      </w:tr>
      <w:tr w:rsidR="006A22AF" w:rsidRPr="0005316A" w:rsidTr="001119C8">
        <w:trPr>
          <w:cantSplit/>
          <w:trHeight w:val="600"/>
        </w:trPr>
        <w:tc>
          <w:tcPr>
            <w:tcW w:w="51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  <w:tc>
          <w:tcPr>
            <w:tcW w:w="427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  <w:tc>
          <w:tcPr>
            <w:tcW w:w="43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A22AF" w:rsidRPr="0005316A" w:rsidRDefault="006A22AF" w:rsidP="001119C8">
            <w:pPr>
              <w:rPr>
                <w:sz w:val="24"/>
                <w:szCs w:val="24"/>
              </w:rPr>
            </w:pPr>
          </w:p>
        </w:tc>
      </w:tr>
      <w:tr w:rsidR="006A22AF" w:rsidRPr="0005316A" w:rsidTr="001119C8">
        <w:trPr>
          <w:trHeight w:val="48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Огнетушители (рекомендуемые):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- воздушно-пенные (ОВП) вместимостью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05316A">
                <w:rPr>
                  <w:rFonts w:ascii="Times New Roman" w:hAnsi="Times New Roman" w:cs="Times New Roman"/>
                  <w:sz w:val="24"/>
                  <w:szCs w:val="24"/>
                </w:rPr>
                <w:t>10 л</w:t>
              </w:r>
            </w:smartTag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- порошковые (ОП)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вместимостью, л / массой огнетушащего состава, кг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ОП-10/9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ОП-5/4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Лом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Багор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24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 xml:space="preserve">Асбестовое полотно, грубошерстная ткань или войлок (кошма, покрывало из негорючего материала) размером не менее 1 х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05316A">
                <w:rPr>
                  <w:rFonts w:ascii="Times New Roman" w:hAnsi="Times New Roman" w:cs="Times New Roman"/>
                  <w:sz w:val="24"/>
                  <w:szCs w:val="24"/>
                </w:rPr>
                <w:t>1 м</w:t>
              </w:r>
            </w:smartTag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A22AF" w:rsidRPr="0005316A" w:rsidTr="001119C8">
        <w:trPr>
          <w:trHeight w:val="360"/>
        </w:trPr>
        <w:tc>
          <w:tcPr>
            <w:tcW w:w="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4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A22AF" w:rsidRPr="0005316A" w:rsidRDefault="006A22AF" w:rsidP="001119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31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30094F" w:rsidRDefault="006A22AF" w:rsidP="006A22AF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6A22AF" w:rsidRPr="0030094F" w:rsidRDefault="006A22AF" w:rsidP="006A22AF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5375E2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375E2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375E2" w:rsidRPr="00377C9A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377C9A"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:rsidR="005375E2" w:rsidRPr="00377C9A" w:rsidRDefault="005375E2" w:rsidP="005375E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377C9A">
        <w:rPr>
          <w:rFonts w:ascii="Times New Roman" w:hAnsi="Times New Roman" w:cs="Times New Roman"/>
          <w:sz w:val="28"/>
          <w:szCs w:val="28"/>
        </w:rPr>
        <w:t xml:space="preserve"> архивной работе                                                                     </w:t>
      </w:r>
      <w:proofErr w:type="spellStart"/>
      <w:r w:rsidRPr="00377C9A">
        <w:rPr>
          <w:rFonts w:ascii="Times New Roman" w:hAnsi="Times New Roman" w:cs="Times New Roman"/>
          <w:sz w:val="28"/>
          <w:szCs w:val="28"/>
        </w:rPr>
        <w:t>Н.И.Банникова</w:t>
      </w:r>
      <w:proofErr w:type="spellEnd"/>
      <w:r w:rsidRPr="00377C9A">
        <w:rPr>
          <w:rFonts w:ascii="Times New Roman" w:hAnsi="Times New Roman" w:cs="Times New Roman"/>
          <w:sz w:val="28"/>
          <w:szCs w:val="28"/>
        </w:rPr>
        <w:t>.</w:t>
      </w:r>
    </w:p>
    <w:p w:rsidR="00FB0F29" w:rsidRPr="005375E2" w:rsidRDefault="00FB0F29" w:rsidP="005375E2">
      <w:pPr>
        <w:ind w:firstLine="540"/>
        <w:rPr>
          <w:sz w:val="24"/>
          <w:lang w:val="ru-RU"/>
        </w:rPr>
      </w:pPr>
    </w:p>
    <w:sectPr w:rsidR="00FB0F29" w:rsidRPr="005375E2" w:rsidSect="00AD581F">
      <w:pgSz w:w="11906" w:h="16838"/>
      <w:pgMar w:top="680" w:right="851" w:bottom="709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96998"/>
    <w:rsid w:val="000003DA"/>
    <w:rsid w:val="0005316A"/>
    <w:rsid w:val="000E6E0A"/>
    <w:rsid w:val="00231A9A"/>
    <w:rsid w:val="002A3BB6"/>
    <w:rsid w:val="00300A44"/>
    <w:rsid w:val="00397080"/>
    <w:rsid w:val="003B4A82"/>
    <w:rsid w:val="00410ED6"/>
    <w:rsid w:val="00524DB7"/>
    <w:rsid w:val="005375E2"/>
    <w:rsid w:val="00550133"/>
    <w:rsid w:val="0055588E"/>
    <w:rsid w:val="005C4DB0"/>
    <w:rsid w:val="00666358"/>
    <w:rsid w:val="00673D83"/>
    <w:rsid w:val="00696998"/>
    <w:rsid w:val="006A22AF"/>
    <w:rsid w:val="006F4616"/>
    <w:rsid w:val="0071506D"/>
    <w:rsid w:val="00772B83"/>
    <w:rsid w:val="00777BD5"/>
    <w:rsid w:val="007A6AAA"/>
    <w:rsid w:val="007C6E76"/>
    <w:rsid w:val="00900AF8"/>
    <w:rsid w:val="00911511"/>
    <w:rsid w:val="009C0CF3"/>
    <w:rsid w:val="009C127F"/>
    <w:rsid w:val="009D7192"/>
    <w:rsid w:val="00A83D3B"/>
    <w:rsid w:val="00AD581F"/>
    <w:rsid w:val="00AE2300"/>
    <w:rsid w:val="00B17025"/>
    <w:rsid w:val="00B2186E"/>
    <w:rsid w:val="00B43D07"/>
    <w:rsid w:val="00B73020"/>
    <w:rsid w:val="00BE020E"/>
    <w:rsid w:val="00C52EB5"/>
    <w:rsid w:val="00D174AD"/>
    <w:rsid w:val="00D50ABE"/>
    <w:rsid w:val="00D71317"/>
    <w:rsid w:val="00D843BB"/>
    <w:rsid w:val="00DB1E59"/>
    <w:rsid w:val="00DC1C46"/>
    <w:rsid w:val="00DE7150"/>
    <w:rsid w:val="00DF5F05"/>
    <w:rsid w:val="00E42058"/>
    <w:rsid w:val="00EC21B3"/>
    <w:rsid w:val="00EC3D99"/>
    <w:rsid w:val="00ED7FF5"/>
    <w:rsid w:val="00EE3692"/>
    <w:rsid w:val="00F267EE"/>
    <w:rsid w:val="00F92C20"/>
    <w:rsid w:val="00FB0F29"/>
    <w:rsid w:val="00FC0EB4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20E"/>
  </w:style>
  <w:style w:type="paragraph" w:styleId="1">
    <w:name w:val="heading 1"/>
    <w:basedOn w:val="a"/>
    <w:next w:val="a"/>
    <w:link w:val="10"/>
    <w:uiPriority w:val="9"/>
    <w:qFormat/>
    <w:rsid w:val="00BE02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2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2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2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2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2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20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2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20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6998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69699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E0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E020E"/>
  </w:style>
  <w:style w:type="character" w:customStyle="1" w:styleId="10">
    <w:name w:val="Заголовок 1 Знак"/>
    <w:basedOn w:val="a0"/>
    <w:link w:val="1"/>
    <w:uiPriority w:val="9"/>
    <w:rsid w:val="00BE02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E02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02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E02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E020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BE02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E020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E020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BE020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BE020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BE02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BE02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BE020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BE02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">
    <w:name w:val="Strong"/>
    <w:basedOn w:val="a0"/>
    <w:uiPriority w:val="22"/>
    <w:qFormat/>
    <w:rsid w:val="00BE020E"/>
    <w:rPr>
      <w:b/>
      <w:bCs/>
    </w:rPr>
  </w:style>
  <w:style w:type="character" w:styleId="ad">
    <w:name w:val="Emphasis"/>
    <w:basedOn w:val="a0"/>
    <w:uiPriority w:val="20"/>
    <w:qFormat/>
    <w:rsid w:val="00BE020E"/>
    <w:rPr>
      <w:i/>
      <w:iCs/>
    </w:rPr>
  </w:style>
  <w:style w:type="paragraph" w:styleId="ae">
    <w:name w:val="No Spacing"/>
    <w:uiPriority w:val="1"/>
    <w:qFormat/>
    <w:rsid w:val="00BE020E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BE020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020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E020E"/>
    <w:rPr>
      <w:i/>
      <w:iCs/>
      <w:color w:val="000000" w:themeColor="text1"/>
    </w:rPr>
  </w:style>
  <w:style w:type="paragraph" w:styleId="af0">
    <w:name w:val="Intense Quote"/>
    <w:basedOn w:val="a"/>
    <w:next w:val="a"/>
    <w:link w:val="af1"/>
    <w:uiPriority w:val="30"/>
    <w:qFormat/>
    <w:rsid w:val="00BE020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1">
    <w:name w:val="Выделенная цитата Знак"/>
    <w:basedOn w:val="a0"/>
    <w:link w:val="af0"/>
    <w:uiPriority w:val="30"/>
    <w:rsid w:val="00BE020E"/>
    <w:rPr>
      <w:b/>
      <w:bCs/>
      <w:i/>
      <w:iCs/>
      <w:color w:val="4F81BD" w:themeColor="accent1"/>
    </w:rPr>
  </w:style>
  <w:style w:type="character" w:styleId="af2">
    <w:name w:val="Subtle Emphasis"/>
    <w:basedOn w:val="a0"/>
    <w:uiPriority w:val="19"/>
    <w:qFormat/>
    <w:rsid w:val="00BE020E"/>
    <w:rPr>
      <w:i/>
      <w:iCs/>
      <w:color w:val="808080" w:themeColor="text1" w:themeTint="7F"/>
    </w:rPr>
  </w:style>
  <w:style w:type="character" w:styleId="af3">
    <w:name w:val="Intense Emphasis"/>
    <w:basedOn w:val="a0"/>
    <w:uiPriority w:val="21"/>
    <w:qFormat/>
    <w:rsid w:val="00BE020E"/>
    <w:rPr>
      <w:b/>
      <w:bCs/>
      <w:i/>
      <w:iCs/>
      <w:color w:val="4F81BD" w:themeColor="accent1"/>
    </w:rPr>
  </w:style>
  <w:style w:type="character" w:styleId="af4">
    <w:name w:val="Subtle Reference"/>
    <w:basedOn w:val="a0"/>
    <w:uiPriority w:val="31"/>
    <w:qFormat/>
    <w:rsid w:val="00BE020E"/>
    <w:rPr>
      <w:smallCaps/>
      <w:color w:val="C0504D" w:themeColor="accent2"/>
      <w:u w:val="single"/>
    </w:rPr>
  </w:style>
  <w:style w:type="character" w:styleId="af5">
    <w:name w:val="Intense Reference"/>
    <w:basedOn w:val="a0"/>
    <w:uiPriority w:val="32"/>
    <w:qFormat/>
    <w:rsid w:val="00BE020E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BE020E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BE020E"/>
    <w:pPr>
      <w:outlineLvl w:val="9"/>
    </w:pPr>
  </w:style>
  <w:style w:type="table" w:styleId="af8">
    <w:name w:val="Table Grid"/>
    <w:basedOn w:val="a1"/>
    <w:rsid w:val="00FB0F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A2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НМ</dc:creator>
  <cp:lastModifiedBy>Данилова</cp:lastModifiedBy>
  <cp:revision>6</cp:revision>
  <cp:lastPrinted>2026-02-25T12:01:00Z</cp:lastPrinted>
  <dcterms:created xsi:type="dcterms:W3CDTF">2026-02-18T12:30:00Z</dcterms:created>
  <dcterms:modified xsi:type="dcterms:W3CDTF">2026-02-25T12:09:00Z</dcterms:modified>
</cp:coreProperties>
</file>