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58" w:rsidRDefault="00EF0658" w:rsidP="00EF0658">
      <w:pPr>
        <w:jc w:val="center"/>
      </w:pPr>
    </w:p>
    <w:p w:rsidR="00EF0658" w:rsidRDefault="00883F43" w:rsidP="009C1115">
      <w:pPr>
        <w:jc w:val="center"/>
        <w:rPr>
          <w:sz w:val="12"/>
        </w:rPr>
      </w:pPr>
      <w:r>
        <w:rPr>
          <w:noProof/>
          <w:sz w:val="24"/>
          <w:szCs w:val="24"/>
        </w:rPr>
        <w:drawing>
          <wp:inline distT="0" distB="0" distL="0" distR="0">
            <wp:extent cx="533400" cy="704850"/>
            <wp:effectExtent l="1905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115" w:rsidRDefault="009C1115" w:rsidP="00E94040">
      <w:pPr>
        <w:jc w:val="center"/>
        <w:rPr>
          <w:b/>
          <w:caps/>
          <w:sz w:val="28"/>
          <w:szCs w:val="28"/>
        </w:rPr>
      </w:pPr>
    </w:p>
    <w:p w:rsidR="00E94040" w:rsidRPr="00890748" w:rsidRDefault="00E94040" w:rsidP="00E94040">
      <w:pPr>
        <w:jc w:val="center"/>
        <w:rPr>
          <w:b/>
          <w:caps/>
          <w:sz w:val="28"/>
          <w:szCs w:val="28"/>
        </w:rPr>
      </w:pPr>
      <w:r w:rsidRPr="00890748">
        <w:rPr>
          <w:b/>
          <w:caps/>
          <w:sz w:val="28"/>
          <w:szCs w:val="28"/>
        </w:rPr>
        <w:t>Российская Федерация</w:t>
      </w:r>
    </w:p>
    <w:p w:rsidR="00E94040" w:rsidRDefault="00E94040" w:rsidP="00E94040">
      <w:pPr>
        <w:jc w:val="center"/>
        <w:rPr>
          <w:b/>
          <w:caps/>
          <w:sz w:val="28"/>
          <w:szCs w:val="28"/>
        </w:rPr>
      </w:pPr>
      <w:r w:rsidRPr="00890748">
        <w:rPr>
          <w:b/>
          <w:caps/>
          <w:sz w:val="28"/>
          <w:szCs w:val="28"/>
        </w:rPr>
        <w:t>Ростовская область</w:t>
      </w:r>
    </w:p>
    <w:p w:rsidR="00E94040" w:rsidRPr="00890748" w:rsidRDefault="00E94040" w:rsidP="00E94040">
      <w:pPr>
        <w:jc w:val="center"/>
        <w:rPr>
          <w:b/>
          <w:caps/>
          <w:sz w:val="28"/>
          <w:szCs w:val="28"/>
        </w:rPr>
      </w:pPr>
      <w:r w:rsidRPr="00890748">
        <w:rPr>
          <w:b/>
          <w:caps/>
          <w:sz w:val="28"/>
          <w:szCs w:val="28"/>
        </w:rPr>
        <w:t>ОКТЯБРЬСКИЙ РАЙОН</w:t>
      </w:r>
    </w:p>
    <w:p w:rsidR="00E94040" w:rsidRPr="00890748" w:rsidRDefault="00E94040" w:rsidP="00E94040">
      <w:pPr>
        <w:jc w:val="center"/>
        <w:rPr>
          <w:b/>
          <w:sz w:val="28"/>
          <w:szCs w:val="28"/>
        </w:rPr>
      </w:pPr>
      <w:r w:rsidRPr="00890748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E94040" w:rsidRPr="00890748" w:rsidRDefault="00E94040" w:rsidP="00E94040">
      <w:pPr>
        <w:jc w:val="center"/>
        <w:rPr>
          <w:b/>
          <w:sz w:val="28"/>
          <w:szCs w:val="28"/>
        </w:rPr>
      </w:pPr>
      <w:r w:rsidRPr="00890748">
        <w:rPr>
          <w:b/>
          <w:sz w:val="28"/>
          <w:szCs w:val="28"/>
        </w:rPr>
        <w:t xml:space="preserve">Администрация Керчикского сельского поселения </w:t>
      </w:r>
    </w:p>
    <w:p w:rsidR="00E94040" w:rsidRDefault="00E94040" w:rsidP="00E94040">
      <w:pPr>
        <w:jc w:val="center"/>
        <w:rPr>
          <w:b/>
          <w:sz w:val="28"/>
          <w:szCs w:val="28"/>
        </w:rPr>
      </w:pPr>
    </w:p>
    <w:p w:rsidR="00E94040" w:rsidRDefault="00E94040" w:rsidP="00E94040">
      <w:pPr>
        <w:jc w:val="center"/>
        <w:rPr>
          <w:b/>
          <w:sz w:val="28"/>
          <w:szCs w:val="28"/>
        </w:rPr>
      </w:pPr>
      <w:r w:rsidRPr="00890748">
        <w:rPr>
          <w:b/>
          <w:sz w:val="28"/>
          <w:szCs w:val="28"/>
        </w:rPr>
        <w:t>ПОСТАНОВЛЕНИЕ</w:t>
      </w:r>
    </w:p>
    <w:p w:rsidR="00E94040" w:rsidRDefault="00E94040" w:rsidP="00E94040">
      <w:pPr>
        <w:jc w:val="center"/>
        <w:rPr>
          <w:b/>
          <w:sz w:val="28"/>
          <w:szCs w:val="28"/>
        </w:rPr>
      </w:pPr>
    </w:p>
    <w:p w:rsidR="00E94040" w:rsidRPr="00731854" w:rsidRDefault="00E94040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E94040" w:rsidRPr="00731854" w:rsidRDefault="009C1115" w:rsidP="00731854">
      <w:pPr>
        <w:suppressAutoHyphens/>
        <w:ind w:right="34" w:firstLine="34"/>
        <w:jc w:val="both"/>
        <w:rPr>
          <w:b/>
          <w:bCs/>
          <w:sz w:val="28"/>
          <w:szCs w:val="28"/>
          <w:lang w:eastAsia="ar-SA"/>
        </w:rPr>
      </w:pPr>
      <w:r w:rsidRPr="00731854">
        <w:rPr>
          <w:b/>
          <w:bCs/>
          <w:sz w:val="28"/>
          <w:szCs w:val="28"/>
          <w:lang w:eastAsia="ar-SA"/>
        </w:rPr>
        <w:t>0</w:t>
      </w:r>
      <w:r w:rsidR="00B27B53" w:rsidRPr="00731854">
        <w:rPr>
          <w:b/>
          <w:bCs/>
          <w:sz w:val="28"/>
          <w:szCs w:val="28"/>
          <w:lang w:eastAsia="ar-SA"/>
        </w:rPr>
        <w:t>2</w:t>
      </w:r>
      <w:r w:rsidR="00E94040" w:rsidRPr="00731854">
        <w:rPr>
          <w:b/>
          <w:bCs/>
          <w:sz w:val="28"/>
          <w:szCs w:val="28"/>
          <w:lang w:eastAsia="ar-SA"/>
        </w:rPr>
        <w:t>.</w:t>
      </w:r>
      <w:r w:rsidRPr="00731854">
        <w:rPr>
          <w:b/>
          <w:bCs/>
          <w:sz w:val="28"/>
          <w:szCs w:val="28"/>
          <w:lang w:eastAsia="ar-SA"/>
        </w:rPr>
        <w:t>09.</w:t>
      </w:r>
      <w:r w:rsidR="00E94040" w:rsidRPr="00731854">
        <w:rPr>
          <w:b/>
          <w:bCs/>
          <w:sz w:val="28"/>
          <w:szCs w:val="28"/>
          <w:lang w:eastAsia="ar-SA"/>
        </w:rPr>
        <w:t>20</w:t>
      </w:r>
      <w:r w:rsidR="00136C3C" w:rsidRPr="00731854">
        <w:rPr>
          <w:b/>
          <w:bCs/>
          <w:sz w:val="28"/>
          <w:szCs w:val="28"/>
          <w:lang w:eastAsia="ar-SA"/>
        </w:rPr>
        <w:t>2</w:t>
      </w:r>
      <w:r w:rsidR="00843B0D">
        <w:rPr>
          <w:b/>
          <w:bCs/>
          <w:sz w:val="28"/>
          <w:szCs w:val="28"/>
          <w:lang w:eastAsia="ar-SA"/>
        </w:rPr>
        <w:t>6</w:t>
      </w:r>
      <w:bookmarkStart w:id="0" w:name="_GoBack"/>
      <w:bookmarkEnd w:id="0"/>
      <w:r w:rsidR="00136C3C" w:rsidRPr="00731854">
        <w:rPr>
          <w:b/>
          <w:bCs/>
          <w:sz w:val="28"/>
          <w:szCs w:val="28"/>
          <w:lang w:eastAsia="ar-SA"/>
        </w:rPr>
        <w:tab/>
      </w:r>
      <w:r w:rsidR="00136C3C" w:rsidRPr="00731854">
        <w:rPr>
          <w:b/>
          <w:bCs/>
          <w:sz w:val="28"/>
          <w:szCs w:val="28"/>
          <w:lang w:eastAsia="ar-SA"/>
        </w:rPr>
        <w:tab/>
      </w:r>
      <w:r w:rsidR="00136C3C" w:rsidRPr="00731854">
        <w:rPr>
          <w:b/>
          <w:bCs/>
          <w:sz w:val="28"/>
          <w:szCs w:val="28"/>
          <w:lang w:eastAsia="ar-SA"/>
        </w:rPr>
        <w:tab/>
      </w:r>
      <w:r w:rsidR="00136C3C" w:rsidRPr="00731854">
        <w:rPr>
          <w:b/>
          <w:bCs/>
          <w:sz w:val="28"/>
          <w:szCs w:val="28"/>
          <w:lang w:eastAsia="ar-SA"/>
        </w:rPr>
        <w:tab/>
      </w:r>
      <w:r w:rsidRPr="00731854">
        <w:rPr>
          <w:b/>
          <w:bCs/>
          <w:sz w:val="28"/>
          <w:szCs w:val="28"/>
          <w:lang w:eastAsia="ar-SA"/>
        </w:rPr>
        <w:t xml:space="preserve">         </w:t>
      </w:r>
      <w:r w:rsidR="00136C3C" w:rsidRPr="00731854">
        <w:rPr>
          <w:b/>
          <w:bCs/>
          <w:sz w:val="28"/>
          <w:szCs w:val="28"/>
          <w:lang w:eastAsia="ar-SA"/>
        </w:rPr>
        <w:t xml:space="preserve">    </w:t>
      </w:r>
      <w:r w:rsidR="00E94040" w:rsidRPr="00731854">
        <w:rPr>
          <w:b/>
          <w:bCs/>
          <w:sz w:val="28"/>
          <w:szCs w:val="28"/>
          <w:lang w:eastAsia="ar-SA"/>
        </w:rPr>
        <w:t xml:space="preserve">№  </w:t>
      </w:r>
      <w:r w:rsidR="00B27B53" w:rsidRPr="00731854">
        <w:rPr>
          <w:b/>
          <w:bCs/>
          <w:sz w:val="28"/>
          <w:szCs w:val="28"/>
          <w:lang w:eastAsia="ar-SA"/>
        </w:rPr>
        <w:t>92</w:t>
      </w:r>
      <w:r w:rsidR="00E94040" w:rsidRPr="00731854">
        <w:rPr>
          <w:b/>
          <w:bCs/>
          <w:sz w:val="28"/>
          <w:szCs w:val="28"/>
          <w:lang w:eastAsia="ar-SA"/>
        </w:rPr>
        <w:t xml:space="preserve">          </w:t>
      </w:r>
      <w:r w:rsidRPr="00731854">
        <w:rPr>
          <w:b/>
          <w:bCs/>
          <w:sz w:val="28"/>
          <w:szCs w:val="28"/>
          <w:lang w:eastAsia="ar-SA"/>
        </w:rPr>
        <w:t xml:space="preserve">       </w:t>
      </w:r>
      <w:r w:rsidR="00E94040" w:rsidRPr="00731854">
        <w:rPr>
          <w:b/>
          <w:bCs/>
          <w:sz w:val="28"/>
          <w:szCs w:val="28"/>
          <w:lang w:eastAsia="ar-SA"/>
        </w:rPr>
        <w:t xml:space="preserve">          </w:t>
      </w:r>
      <w:r w:rsidR="00E94040" w:rsidRPr="00731854">
        <w:rPr>
          <w:b/>
          <w:bCs/>
          <w:sz w:val="28"/>
          <w:szCs w:val="28"/>
          <w:lang w:eastAsia="ar-SA"/>
        </w:rPr>
        <w:tab/>
        <w:t>х.</w:t>
      </w:r>
      <w:r w:rsidR="00136C3C" w:rsidRPr="00731854">
        <w:rPr>
          <w:b/>
          <w:bCs/>
          <w:sz w:val="28"/>
          <w:szCs w:val="28"/>
          <w:lang w:eastAsia="ar-SA"/>
        </w:rPr>
        <w:t xml:space="preserve"> </w:t>
      </w:r>
      <w:r w:rsidR="00E94040" w:rsidRPr="00731854">
        <w:rPr>
          <w:b/>
          <w:bCs/>
          <w:sz w:val="28"/>
          <w:szCs w:val="28"/>
          <w:lang w:eastAsia="ar-SA"/>
        </w:rPr>
        <w:t xml:space="preserve">Керчик-Савров  </w:t>
      </w:r>
    </w:p>
    <w:p w:rsidR="00EF0658" w:rsidRPr="00731854" w:rsidRDefault="00EF0658" w:rsidP="00731854">
      <w:pPr>
        <w:suppressAutoHyphens/>
        <w:ind w:right="34" w:firstLine="34"/>
        <w:jc w:val="both"/>
        <w:rPr>
          <w:b/>
          <w:bCs/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EF0658" w:rsidRPr="00731854">
        <w:tc>
          <w:tcPr>
            <w:tcW w:w="4644" w:type="dxa"/>
            <w:shd w:val="clear" w:color="auto" w:fill="auto"/>
          </w:tcPr>
          <w:p w:rsidR="00EF0658" w:rsidRPr="00731854" w:rsidRDefault="000B35F8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Об</w:t>
            </w:r>
            <w:r w:rsidR="00EF0658" w:rsidRPr="00731854">
              <w:rPr>
                <w:bCs/>
                <w:sz w:val="28"/>
                <w:szCs w:val="28"/>
                <w:lang w:eastAsia="ar-SA"/>
              </w:rPr>
              <w:t xml:space="preserve"> </w:t>
            </w:r>
            <w:r w:rsidR="00817950" w:rsidRPr="00731854">
              <w:rPr>
                <w:bCs/>
                <w:sz w:val="28"/>
                <w:szCs w:val="28"/>
                <w:lang w:eastAsia="ar-SA"/>
              </w:rPr>
              <w:t xml:space="preserve">утверждении </w:t>
            </w:r>
            <w:r w:rsidR="00571E5E" w:rsidRPr="00731854">
              <w:rPr>
                <w:bCs/>
                <w:sz w:val="28"/>
                <w:szCs w:val="28"/>
                <w:lang w:eastAsia="ar-SA"/>
              </w:rPr>
              <w:t>перечня</w:t>
            </w:r>
            <w:r w:rsidR="00817950" w:rsidRPr="00731854">
              <w:rPr>
                <w:bCs/>
                <w:sz w:val="28"/>
                <w:szCs w:val="28"/>
                <w:lang w:eastAsia="ar-SA"/>
              </w:rPr>
              <w:t xml:space="preserve"> муниципальных услуг </w:t>
            </w:r>
            <w:r w:rsidR="00571E5E" w:rsidRPr="00731854">
              <w:rPr>
                <w:bCs/>
                <w:sz w:val="28"/>
                <w:szCs w:val="28"/>
                <w:lang w:eastAsia="ar-SA"/>
              </w:rPr>
              <w:t>(функций)</w:t>
            </w:r>
            <w:r w:rsidR="00EF5227" w:rsidRPr="00731854">
              <w:rPr>
                <w:bCs/>
                <w:sz w:val="28"/>
                <w:szCs w:val="28"/>
                <w:lang w:eastAsia="ar-SA"/>
              </w:rPr>
              <w:t>,</w:t>
            </w:r>
            <w:r w:rsidR="00571E5E" w:rsidRPr="00731854">
              <w:rPr>
                <w:bCs/>
                <w:sz w:val="28"/>
                <w:szCs w:val="28"/>
                <w:lang w:eastAsia="ar-SA"/>
              </w:rPr>
              <w:t xml:space="preserve"> </w:t>
            </w:r>
            <w:r w:rsidR="00817950" w:rsidRPr="00731854">
              <w:rPr>
                <w:bCs/>
                <w:sz w:val="28"/>
                <w:szCs w:val="28"/>
                <w:lang w:eastAsia="ar-SA"/>
              </w:rPr>
              <w:t xml:space="preserve">предоставляемых в </w:t>
            </w:r>
            <w:r w:rsidR="005C29F7" w:rsidRPr="00731854">
              <w:rPr>
                <w:bCs/>
                <w:sz w:val="28"/>
                <w:szCs w:val="28"/>
                <w:lang w:eastAsia="ar-SA"/>
              </w:rPr>
              <w:t>муниципальном образовании «Керчикское сельское поселение» Октябрьского района Ростовской области</w:t>
            </w:r>
          </w:p>
        </w:tc>
      </w:tr>
    </w:tbl>
    <w:p w:rsidR="00EF0658" w:rsidRPr="00731854" w:rsidRDefault="00EF0658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817950" w:rsidRPr="00731854" w:rsidRDefault="003915A4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>В целях обеспечения доступа граждан и юридических лиц к достоверной и актуальной информации о муниципальных услугах, предоставляемых Администрацией Керчикского сельского поселения Октябрьского района Ростовской области, руководствуясь Федеральным законом от 06.10.2003 № 131-ФЗ «Об общих принципах организации местного самоуправления в Российской Федерации», в соответствии со статьей 9 пункт 1 подпункт 3 Федерального закона от 27.07.2010 № 210-ФЗ «Об организации предоставления  государственных и муниципальных услуг»</w:t>
      </w:r>
      <w:r w:rsidR="00C73A4F" w:rsidRPr="00731854">
        <w:rPr>
          <w:bCs/>
          <w:sz w:val="28"/>
          <w:szCs w:val="28"/>
          <w:lang w:eastAsia="ar-SA"/>
        </w:rPr>
        <w:t>, Уставом муниципального образования «</w:t>
      </w:r>
      <w:r w:rsidR="00043C1C" w:rsidRPr="00731854">
        <w:rPr>
          <w:bCs/>
          <w:sz w:val="28"/>
          <w:szCs w:val="28"/>
          <w:lang w:eastAsia="ar-SA"/>
        </w:rPr>
        <w:t>Керчикское сельское поселение</w:t>
      </w:r>
      <w:r w:rsidR="00EF5227" w:rsidRPr="00731854">
        <w:rPr>
          <w:bCs/>
          <w:sz w:val="28"/>
          <w:szCs w:val="28"/>
          <w:lang w:eastAsia="ar-SA"/>
        </w:rPr>
        <w:t>»,</w:t>
      </w:r>
      <w:r w:rsidR="00C73A4F" w:rsidRPr="00731854">
        <w:rPr>
          <w:bCs/>
          <w:sz w:val="28"/>
          <w:szCs w:val="28"/>
          <w:lang w:eastAsia="ar-SA"/>
        </w:rPr>
        <w:t xml:space="preserve"> </w:t>
      </w:r>
      <w:r w:rsidR="00EF5227" w:rsidRPr="00731854">
        <w:rPr>
          <w:bCs/>
          <w:sz w:val="28"/>
          <w:szCs w:val="28"/>
          <w:lang w:eastAsia="ar-SA"/>
        </w:rPr>
        <w:t>в</w:t>
      </w:r>
      <w:r w:rsidR="00C73A4F" w:rsidRPr="00731854">
        <w:rPr>
          <w:bCs/>
          <w:sz w:val="28"/>
          <w:szCs w:val="28"/>
          <w:lang w:eastAsia="ar-SA"/>
        </w:rPr>
        <w:t xml:space="preserve"> целях стандартизации перечня оказываемых населению </w:t>
      </w:r>
      <w:r w:rsidR="00FA6ADA" w:rsidRPr="00731854">
        <w:rPr>
          <w:bCs/>
          <w:sz w:val="28"/>
          <w:szCs w:val="28"/>
          <w:lang w:eastAsia="ar-SA"/>
        </w:rPr>
        <w:t xml:space="preserve">муниципального образования «Керчикское сельское поселение» Октябрьского района Ростовской области </w:t>
      </w:r>
      <w:r w:rsidR="00C73A4F" w:rsidRPr="00731854">
        <w:rPr>
          <w:bCs/>
          <w:sz w:val="28"/>
          <w:szCs w:val="28"/>
          <w:lang w:eastAsia="ar-SA"/>
        </w:rPr>
        <w:t>органами местного самоуправления и учреждениями муниципальных услуг, а также реализации Концепции единой системы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</w:t>
      </w:r>
      <w:r w:rsidR="00FA6ADA" w:rsidRPr="00731854">
        <w:rPr>
          <w:bCs/>
          <w:sz w:val="28"/>
          <w:szCs w:val="28"/>
          <w:lang w:eastAsia="ar-SA"/>
        </w:rPr>
        <w:t>,</w:t>
      </w:r>
    </w:p>
    <w:p w:rsidR="00EF0658" w:rsidRPr="00731854" w:rsidRDefault="00133ACC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 xml:space="preserve">  </w:t>
      </w:r>
    </w:p>
    <w:p w:rsidR="00EF0658" w:rsidRPr="00731854" w:rsidRDefault="00EF0658" w:rsidP="00731854">
      <w:pPr>
        <w:suppressAutoHyphens/>
        <w:ind w:right="34" w:firstLine="34"/>
        <w:jc w:val="center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>ПОСТАНОВЛЯЮ:</w:t>
      </w:r>
    </w:p>
    <w:p w:rsidR="00D01E79" w:rsidRPr="00731854" w:rsidRDefault="00D01E79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DD3C47" w:rsidRPr="00731854" w:rsidRDefault="00E125BD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>1.</w:t>
      </w:r>
      <w:r w:rsidR="00FA6ADA" w:rsidRPr="00731854">
        <w:rPr>
          <w:bCs/>
          <w:sz w:val="28"/>
          <w:szCs w:val="28"/>
          <w:lang w:eastAsia="ar-SA"/>
        </w:rPr>
        <w:t xml:space="preserve"> В соответствии с приложением к настоящему постановлению, у</w:t>
      </w:r>
      <w:r w:rsidR="00817950" w:rsidRPr="00731854">
        <w:rPr>
          <w:bCs/>
          <w:sz w:val="28"/>
          <w:szCs w:val="28"/>
          <w:lang w:eastAsia="ar-SA"/>
        </w:rPr>
        <w:t>твердить</w:t>
      </w:r>
      <w:r w:rsidR="00FA6ADA" w:rsidRPr="00731854">
        <w:rPr>
          <w:bCs/>
          <w:sz w:val="28"/>
          <w:szCs w:val="28"/>
          <w:lang w:eastAsia="ar-SA"/>
        </w:rPr>
        <w:t xml:space="preserve"> </w:t>
      </w:r>
      <w:r w:rsidR="00484082" w:rsidRPr="00731854">
        <w:rPr>
          <w:bCs/>
          <w:sz w:val="28"/>
          <w:szCs w:val="28"/>
          <w:lang w:eastAsia="ar-SA"/>
        </w:rPr>
        <w:t>Реестр</w:t>
      </w:r>
      <w:r w:rsidR="00817950" w:rsidRPr="00731854">
        <w:rPr>
          <w:bCs/>
          <w:sz w:val="28"/>
          <w:szCs w:val="28"/>
          <w:lang w:eastAsia="ar-SA"/>
        </w:rPr>
        <w:t xml:space="preserve"> государственных и муниципальных услуг</w:t>
      </w:r>
      <w:r w:rsidR="003915A4" w:rsidRPr="00731854">
        <w:rPr>
          <w:bCs/>
          <w:sz w:val="28"/>
          <w:szCs w:val="28"/>
          <w:lang w:eastAsia="ar-SA"/>
        </w:rPr>
        <w:t xml:space="preserve"> (функций)</w:t>
      </w:r>
      <w:r w:rsidR="00EF5227" w:rsidRPr="00731854">
        <w:rPr>
          <w:bCs/>
          <w:sz w:val="28"/>
          <w:szCs w:val="28"/>
          <w:lang w:eastAsia="ar-SA"/>
        </w:rPr>
        <w:t>,</w:t>
      </w:r>
      <w:r w:rsidR="00817950" w:rsidRPr="00731854">
        <w:rPr>
          <w:bCs/>
          <w:sz w:val="28"/>
          <w:szCs w:val="28"/>
          <w:lang w:eastAsia="ar-SA"/>
        </w:rPr>
        <w:t xml:space="preserve"> предоставляемых в </w:t>
      </w:r>
      <w:r w:rsidR="00FA6ADA" w:rsidRPr="00731854">
        <w:rPr>
          <w:bCs/>
          <w:sz w:val="28"/>
          <w:szCs w:val="28"/>
          <w:lang w:eastAsia="ar-SA"/>
        </w:rPr>
        <w:t>муниципальном образовании «Керчикское сельское поселение» Октябрьского района Ростовской области.</w:t>
      </w:r>
    </w:p>
    <w:p w:rsidR="00DD3C47" w:rsidRPr="00731854" w:rsidRDefault="00FA6ADA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>2</w:t>
      </w:r>
      <w:r w:rsidR="00E125BD" w:rsidRPr="00731854">
        <w:rPr>
          <w:bCs/>
          <w:sz w:val="28"/>
          <w:szCs w:val="28"/>
          <w:lang w:eastAsia="ar-SA"/>
        </w:rPr>
        <w:t>.</w:t>
      </w:r>
      <w:r w:rsidRPr="00731854">
        <w:rPr>
          <w:bCs/>
          <w:sz w:val="28"/>
          <w:szCs w:val="28"/>
          <w:lang w:eastAsia="ar-SA"/>
        </w:rPr>
        <w:t xml:space="preserve"> </w:t>
      </w:r>
      <w:r w:rsidR="00DD3C47" w:rsidRPr="00731854">
        <w:rPr>
          <w:bCs/>
          <w:sz w:val="28"/>
          <w:szCs w:val="28"/>
          <w:lang w:eastAsia="ar-SA"/>
        </w:rPr>
        <w:t>П</w:t>
      </w:r>
      <w:r w:rsidR="003915A4" w:rsidRPr="00731854">
        <w:rPr>
          <w:bCs/>
          <w:sz w:val="28"/>
          <w:szCs w:val="28"/>
          <w:lang w:eastAsia="ar-SA"/>
        </w:rPr>
        <w:t>ризнать утратившим силу По</w:t>
      </w:r>
      <w:r w:rsidR="00DD3C47" w:rsidRPr="00731854">
        <w:rPr>
          <w:bCs/>
          <w:sz w:val="28"/>
          <w:szCs w:val="28"/>
          <w:lang w:eastAsia="ar-SA"/>
        </w:rPr>
        <w:t xml:space="preserve">становление Администрации Керчикского сельского поселения от </w:t>
      </w:r>
      <w:r w:rsidR="00B27B53" w:rsidRPr="00731854">
        <w:rPr>
          <w:bCs/>
          <w:sz w:val="28"/>
          <w:szCs w:val="28"/>
          <w:lang w:eastAsia="ar-SA"/>
        </w:rPr>
        <w:t>01</w:t>
      </w:r>
      <w:r w:rsidR="00DD3C47" w:rsidRPr="00731854">
        <w:rPr>
          <w:bCs/>
          <w:sz w:val="28"/>
          <w:szCs w:val="28"/>
          <w:lang w:eastAsia="ar-SA"/>
        </w:rPr>
        <w:t>.0</w:t>
      </w:r>
      <w:r w:rsidR="00B27B53" w:rsidRPr="00731854">
        <w:rPr>
          <w:bCs/>
          <w:sz w:val="28"/>
          <w:szCs w:val="28"/>
          <w:lang w:eastAsia="ar-SA"/>
        </w:rPr>
        <w:t>9</w:t>
      </w:r>
      <w:r w:rsidR="00DD3C47" w:rsidRPr="00731854">
        <w:rPr>
          <w:bCs/>
          <w:sz w:val="28"/>
          <w:szCs w:val="28"/>
          <w:lang w:eastAsia="ar-SA"/>
        </w:rPr>
        <w:t>.20</w:t>
      </w:r>
      <w:r w:rsidR="00B27B53" w:rsidRPr="00731854">
        <w:rPr>
          <w:bCs/>
          <w:sz w:val="28"/>
          <w:szCs w:val="28"/>
          <w:lang w:eastAsia="ar-SA"/>
        </w:rPr>
        <w:t>23</w:t>
      </w:r>
      <w:r w:rsidR="00DD3C47" w:rsidRPr="00731854">
        <w:rPr>
          <w:bCs/>
          <w:sz w:val="28"/>
          <w:szCs w:val="28"/>
          <w:lang w:eastAsia="ar-SA"/>
        </w:rPr>
        <w:t xml:space="preserve"> года № </w:t>
      </w:r>
      <w:r w:rsidR="00B27B53" w:rsidRPr="00731854">
        <w:rPr>
          <w:bCs/>
          <w:sz w:val="28"/>
          <w:szCs w:val="28"/>
          <w:lang w:eastAsia="ar-SA"/>
        </w:rPr>
        <w:t>66.</w:t>
      </w:r>
    </w:p>
    <w:p w:rsidR="00E125BD" w:rsidRPr="00731854" w:rsidRDefault="00DD3C47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lastRenderedPageBreak/>
        <w:t xml:space="preserve">3. </w:t>
      </w:r>
      <w:r w:rsidR="00E125BD" w:rsidRPr="00731854">
        <w:rPr>
          <w:bCs/>
          <w:sz w:val="28"/>
          <w:szCs w:val="28"/>
          <w:lang w:eastAsia="ar-SA"/>
        </w:rPr>
        <w:t>Настоящее постановление вступает в силу с</w:t>
      </w:r>
      <w:r w:rsidR="003915A4" w:rsidRPr="00731854">
        <w:rPr>
          <w:bCs/>
          <w:sz w:val="28"/>
          <w:szCs w:val="28"/>
          <w:lang w:eastAsia="ar-SA"/>
        </w:rPr>
        <w:t>о дня официального опубликования.</w:t>
      </w:r>
    </w:p>
    <w:p w:rsidR="00FA6ADA" w:rsidRPr="00731854" w:rsidRDefault="00DD3C47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>4</w:t>
      </w:r>
      <w:r w:rsidR="00E125BD" w:rsidRPr="00731854">
        <w:rPr>
          <w:bCs/>
          <w:sz w:val="28"/>
          <w:szCs w:val="28"/>
          <w:lang w:eastAsia="ar-SA"/>
        </w:rPr>
        <w:t>.</w:t>
      </w:r>
      <w:r w:rsidR="00FA6ADA" w:rsidRPr="00731854">
        <w:rPr>
          <w:bCs/>
          <w:sz w:val="28"/>
          <w:szCs w:val="28"/>
          <w:lang w:eastAsia="ar-SA"/>
        </w:rPr>
        <w:t xml:space="preserve"> </w:t>
      </w:r>
      <w:r w:rsidR="00EF0658" w:rsidRPr="00731854">
        <w:rPr>
          <w:bCs/>
          <w:sz w:val="28"/>
          <w:szCs w:val="28"/>
          <w:lang w:eastAsia="ar-SA"/>
        </w:rPr>
        <w:t xml:space="preserve">Контроль за выполнением настоящего постановления </w:t>
      </w:r>
      <w:r w:rsidR="003915A4" w:rsidRPr="00731854">
        <w:rPr>
          <w:bCs/>
          <w:sz w:val="28"/>
          <w:szCs w:val="28"/>
          <w:lang w:eastAsia="ar-SA"/>
        </w:rPr>
        <w:t>оставляю за собой.</w:t>
      </w:r>
    </w:p>
    <w:p w:rsidR="00644CE1" w:rsidRPr="00731854" w:rsidRDefault="00644CE1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731854" w:rsidRPr="000C6E0E" w:rsidRDefault="00731854" w:rsidP="00731854">
      <w:pPr>
        <w:widowControl w:val="0"/>
        <w:tabs>
          <w:tab w:val="left" w:pos="1260"/>
          <w:tab w:val="left" w:pos="2940"/>
        </w:tabs>
        <w:suppressAutoHyphens/>
        <w:ind w:left="709"/>
        <w:jc w:val="both"/>
        <w:rPr>
          <w:rFonts w:eastAsia="Andale Sans UI"/>
          <w:spacing w:val="-4"/>
          <w:kern w:val="1"/>
          <w:sz w:val="28"/>
          <w:szCs w:val="28"/>
          <w:lang w:eastAsia="ar-SA"/>
        </w:rPr>
      </w:pPr>
    </w:p>
    <w:tbl>
      <w:tblPr>
        <w:tblW w:w="10031" w:type="dxa"/>
        <w:tblLook w:val="0000" w:firstRow="0" w:lastRow="0" w:firstColumn="0" w:lastColumn="0" w:noHBand="0" w:noVBand="0"/>
      </w:tblPr>
      <w:tblGrid>
        <w:gridCol w:w="4927"/>
        <w:gridCol w:w="5104"/>
      </w:tblGrid>
      <w:tr w:rsidR="00731854" w:rsidRPr="000C6E0E" w:rsidTr="004124A9">
        <w:tc>
          <w:tcPr>
            <w:tcW w:w="4927" w:type="dxa"/>
          </w:tcPr>
          <w:p w:rsidR="00731854" w:rsidRPr="000C6E0E" w:rsidRDefault="00731854" w:rsidP="004124A9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0C6E0E">
              <w:rPr>
                <w:sz w:val="28"/>
                <w:szCs w:val="28"/>
              </w:rPr>
              <w:t>Временно исполняющий обязанности главы Администрации</w:t>
            </w:r>
          </w:p>
          <w:p w:rsidR="00731854" w:rsidRPr="00731854" w:rsidRDefault="00731854" w:rsidP="004124A9">
            <w:pPr>
              <w:pStyle w:val="3"/>
              <w:tabs>
                <w:tab w:val="left" w:pos="900"/>
              </w:tabs>
              <w:suppressAutoHyphens/>
              <w:rPr>
                <w:sz w:val="28"/>
                <w:szCs w:val="28"/>
              </w:rPr>
            </w:pPr>
            <w:r w:rsidRPr="00731854">
              <w:rPr>
                <w:sz w:val="28"/>
                <w:szCs w:val="28"/>
              </w:rPr>
              <w:t xml:space="preserve">Керчикского сельского поселения                                             </w:t>
            </w:r>
          </w:p>
        </w:tc>
        <w:tc>
          <w:tcPr>
            <w:tcW w:w="5104" w:type="dxa"/>
          </w:tcPr>
          <w:p w:rsidR="00731854" w:rsidRPr="000C6E0E" w:rsidRDefault="00731854" w:rsidP="004124A9">
            <w:pPr>
              <w:pStyle w:val="3"/>
              <w:tabs>
                <w:tab w:val="left" w:pos="900"/>
              </w:tabs>
              <w:suppressAutoHyphens/>
              <w:ind w:firstLine="709"/>
            </w:pPr>
          </w:p>
          <w:p w:rsidR="00731854" w:rsidRPr="00731854" w:rsidRDefault="00731854" w:rsidP="004124A9">
            <w:pPr>
              <w:pStyle w:val="3"/>
              <w:tabs>
                <w:tab w:val="left" w:pos="900"/>
              </w:tabs>
              <w:suppressAutoHyphens/>
              <w:ind w:firstLine="709"/>
              <w:rPr>
                <w:sz w:val="28"/>
                <w:szCs w:val="28"/>
              </w:rPr>
            </w:pPr>
            <w:r w:rsidRPr="000C6E0E">
              <w:t xml:space="preserve">                     </w:t>
            </w:r>
            <w:r>
              <w:t xml:space="preserve">                               </w:t>
            </w:r>
            <w:r w:rsidRPr="000C6E0E">
              <w:t xml:space="preserve">                 </w:t>
            </w:r>
            <w:r w:rsidRPr="00731854">
              <w:rPr>
                <w:sz w:val="28"/>
                <w:szCs w:val="28"/>
              </w:rPr>
              <w:t>Н.Г.Отинов</w:t>
            </w:r>
          </w:p>
        </w:tc>
      </w:tr>
    </w:tbl>
    <w:p w:rsidR="00E125BD" w:rsidRPr="00731854" w:rsidRDefault="00E125BD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FA6ADA" w:rsidRPr="00731854" w:rsidRDefault="00FA6ADA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FA6ADA" w:rsidRPr="00731854" w:rsidRDefault="00FA6ADA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7E15FD" w:rsidRPr="00731854" w:rsidRDefault="00BD5070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 xml:space="preserve">                                                      </w:t>
      </w:r>
    </w:p>
    <w:p w:rsidR="007E15FD" w:rsidRPr="00731854" w:rsidRDefault="007E15FD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7E15FD" w:rsidRPr="00731854" w:rsidRDefault="007E15FD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7E15FD" w:rsidRPr="00731854" w:rsidRDefault="007E15FD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7A3E10" w:rsidRPr="00731854" w:rsidRDefault="00BD5070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 xml:space="preserve"> </w:t>
      </w:r>
      <w:r w:rsidR="00D01E79" w:rsidRPr="00731854">
        <w:rPr>
          <w:bCs/>
          <w:sz w:val="28"/>
          <w:szCs w:val="28"/>
          <w:lang w:eastAsia="ar-SA"/>
        </w:rPr>
        <w:t xml:space="preserve">                              </w:t>
      </w:r>
      <w:r w:rsidR="00521EC9" w:rsidRPr="00731854">
        <w:rPr>
          <w:bCs/>
          <w:sz w:val="28"/>
          <w:szCs w:val="28"/>
          <w:lang w:eastAsia="ar-SA"/>
        </w:rPr>
        <w:t xml:space="preserve"> </w:t>
      </w:r>
    </w:p>
    <w:p w:rsidR="00866528" w:rsidRPr="00731854" w:rsidRDefault="00866528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  <w:sectPr w:rsidR="00866528" w:rsidRPr="00731854" w:rsidSect="00C73A4F">
          <w:pgSz w:w="11906" w:h="16838"/>
          <w:pgMar w:top="539" w:right="850" w:bottom="540" w:left="1260" w:header="708" w:footer="708" w:gutter="0"/>
          <w:cols w:space="708"/>
          <w:docGrid w:linePitch="360"/>
        </w:sectPr>
      </w:pPr>
    </w:p>
    <w:p w:rsidR="00866528" w:rsidRPr="00731854" w:rsidRDefault="00866528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9E3ED3" w:rsidRPr="00731854" w:rsidRDefault="009E3ED3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393"/>
        <w:gridCol w:w="7393"/>
      </w:tblGrid>
      <w:tr w:rsidR="009E3ED3" w:rsidRPr="00731854" w:rsidTr="00A54F94">
        <w:tc>
          <w:tcPr>
            <w:tcW w:w="7393" w:type="dxa"/>
            <w:shd w:val="clear" w:color="auto" w:fill="auto"/>
          </w:tcPr>
          <w:p w:rsidR="009E3ED3" w:rsidRPr="00731854" w:rsidRDefault="009E3ED3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</w:p>
        </w:tc>
        <w:tc>
          <w:tcPr>
            <w:tcW w:w="7393" w:type="dxa"/>
            <w:shd w:val="clear" w:color="auto" w:fill="auto"/>
          </w:tcPr>
          <w:p w:rsidR="00E73B69" w:rsidRPr="00731854" w:rsidRDefault="009E3ED3" w:rsidP="00731854">
            <w:pPr>
              <w:suppressAutoHyphens/>
              <w:ind w:right="34" w:firstLine="34"/>
              <w:jc w:val="right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 xml:space="preserve">Приложение </w:t>
            </w:r>
          </w:p>
          <w:p w:rsidR="00E73B69" w:rsidRPr="00731854" w:rsidRDefault="009E3ED3" w:rsidP="00731854">
            <w:pPr>
              <w:suppressAutoHyphens/>
              <w:ind w:right="34" w:firstLine="34"/>
              <w:jc w:val="right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 xml:space="preserve">к постановлению Администрации Керчикского сельского поселения Октябрьского района Ростовской области </w:t>
            </w:r>
          </w:p>
          <w:p w:rsidR="009E3ED3" w:rsidRPr="00731854" w:rsidRDefault="009E3ED3" w:rsidP="00731854">
            <w:pPr>
              <w:suppressAutoHyphens/>
              <w:ind w:right="34" w:firstLine="34"/>
              <w:jc w:val="right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 xml:space="preserve">от </w:t>
            </w:r>
            <w:r w:rsidR="009C1115" w:rsidRPr="00731854">
              <w:rPr>
                <w:bCs/>
                <w:sz w:val="28"/>
                <w:szCs w:val="28"/>
                <w:lang w:eastAsia="ar-SA"/>
              </w:rPr>
              <w:t>0</w:t>
            </w:r>
            <w:r w:rsidR="00731854">
              <w:rPr>
                <w:bCs/>
                <w:sz w:val="28"/>
                <w:szCs w:val="28"/>
                <w:lang w:eastAsia="ar-SA"/>
              </w:rPr>
              <w:t>2</w:t>
            </w:r>
            <w:r w:rsidR="009C1115" w:rsidRPr="00731854">
              <w:rPr>
                <w:bCs/>
                <w:sz w:val="28"/>
                <w:szCs w:val="28"/>
                <w:lang w:eastAsia="ar-SA"/>
              </w:rPr>
              <w:t>.09</w:t>
            </w:r>
            <w:r w:rsidR="00644CE1" w:rsidRPr="00731854">
              <w:rPr>
                <w:bCs/>
                <w:sz w:val="28"/>
                <w:szCs w:val="28"/>
                <w:lang w:eastAsia="ar-SA"/>
              </w:rPr>
              <w:t>.202</w:t>
            </w:r>
            <w:r w:rsidR="00731854">
              <w:rPr>
                <w:bCs/>
                <w:sz w:val="28"/>
                <w:szCs w:val="28"/>
                <w:lang w:eastAsia="ar-SA"/>
              </w:rPr>
              <w:t>6</w:t>
            </w:r>
            <w:r w:rsidR="00E94040" w:rsidRPr="00731854">
              <w:rPr>
                <w:bCs/>
                <w:sz w:val="28"/>
                <w:szCs w:val="28"/>
                <w:lang w:eastAsia="ar-SA"/>
              </w:rPr>
              <w:t xml:space="preserve">г. № </w:t>
            </w:r>
            <w:r w:rsidR="00731854">
              <w:rPr>
                <w:bCs/>
                <w:sz w:val="28"/>
                <w:szCs w:val="28"/>
                <w:lang w:eastAsia="ar-SA"/>
              </w:rPr>
              <w:t>92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</w:p>
        </w:tc>
      </w:tr>
    </w:tbl>
    <w:p w:rsidR="008C65A7" w:rsidRPr="00731854" w:rsidRDefault="008C65A7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866528" w:rsidRPr="00731854" w:rsidRDefault="00866528" w:rsidP="00731854">
      <w:pPr>
        <w:suppressAutoHyphens/>
        <w:ind w:right="34" w:firstLine="34"/>
        <w:jc w:val="center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>РЕЕСТР</w:t>
      </w:r>
    </w:p>
    <w:p w:rsidR="00E73B69" w:rsidRPr="00731854" w:rsidRDefault="00644CE1" w:rsidP="00731854">
      <w:pPr>
        <w:suppressAutoHyphens/>
        <w:ind w:right="34" w:firstLine="34"/>
        <w:jc w:val="center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>муниципальных услуг,</w:t>
      </w:r>
      <w:r w:rsidR="00866528" w:rsidRPr="00731854">
        <w:rPr>
          <w:bCs/>
          <w:sz w:val="28"/>
          <w:szCs w:val="28"/>
          <w:lang w:eastAsia="ar-SA"/>
        </w:rPr>
        <w:t xml:space="preserve"> предоставляемых в </w:t>
      </w:r>
      <w:r w:rsidR="00E73B69" w:rsidRPr="00731854">
        <w:rPr>
          <w:bCs/>
          <w:sz w:val="28"/>
          <w:szCs w:val="28"/>
          <w:lang w:eastAsia="ar-SA"/>
        </w:rPr>
        <w:t>муниципальном образовании</w:t>
      </w:r>
    </w:p>
    <w:p w:rsidR="00866528" w:rsidRPr="00731854" w:rsidRDefault="00E73B69" w:rsidP="00731854">
      <w:pPr>
        <w:suppressAutoHyphens/>
        <w:ind w:right="34" w:firstLine="34"/>
        <w:jc w:val="center"/>
        <w:rPr>
          <w:bCs/>
          <w:sz w:val="28"/>
          <w:szCs w:val="28"/>
          <w:lang w:eastAsia="ar-SA"/>
        </w:rPr>
      </w:pPr>
      <w:r w:rsidRPr="00731854">
        <w:rPr>
          <w:bCs/>
          <w:sz w:val="28"/>
          <w:szCs w:val="28"/>
          <w:lang w:eastAsia="ar-SA"/>
        </w:rPr>
        <w:t xml:space="preserve">«Керчикское сельское поселение» </w:t>
      </w:r>
      <w:r w:rsidR="00866528" w:rsidRPr="00731854">
        <w:rPr>
          <w:bCs/>
          <w:sz w:val="28"/>
          <w:szCs w:val="28"/>
          <w:lang w:eastAsia="ar-SA"/>
        </w:rPr>
        <w:t>Октя</w:t>
      </w:r>
      <w:r w:rsidRPr="00731854">
        <w:rPr>
          <w:bCs/>
          <w:sz w:val="28"/>
          <w:szCs w:val="28"/>
          <w:lang w:eastAsia="ar-SA"/>
        </w:rPr>
        <w:t>брьского района Ростовской области</w:t>
      </w:r>
    </w:p>
    <w:p w:rsidR="008C65A7" w:rsidRPr="00731854" w:rsidRDefault="008C65A7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p w:rsidR="00644CE1" w:rsidRPr="00731854" w:rsidRDefault="00644CE1" w:rsidP="00731854">
      <w:pPr>
        <w:suppressAutoHyphens/>
        <w:ind w:right="34" w:firstLine="34"/>
        <w:jc w:val="both"/>
        <w:rPr>
          <w:bCs/>
          <w:sz w:val="28"/>
          <w:szCs w:val="28"/>
          <w:lang w:eastAsia="ar-SA"/>
        </w:rPr>
      </w:pPr>
    </w:p>
    <w:tbl>
      <w:tblPr>
        <w:tblW w:w="15360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985"/>
        <w:gridCol w:w="6159"/>
        <w:gridCol w:w="4109"/>
        <w:gridCol w:w="4107"/>
      </w:tblGrid>
      <w:tr w:rsidR="00644CE1" w:rsidRPr="00731854" w:rsidTr="001043AF">
        <w:trPr>
          <w:trHeight w:val="1012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Наименование муниципальной услуги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Заявители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Возмездность (безвозмездность) предоставления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муниципальной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услуги</w:t>
            </w:r>
          </w:p>
        </w:tc>
      </w:tr>
      <w:tr w:rsidR="00644CE1" w:rsidRPr="00731854" w:rsidTr="001043AF">
        <w:trPr>
          <w:trHeight w:val="131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6</w:t>
            </w:r>
          </w:p>
        </w:tc>
      </w:tr>
      <w:tr w:rsidR="00644CE1" w:rsidRPr="00731854" w:rsidTr="001043AF">
        <w:trPr>
          <w:trHeight w:val="891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9A2E47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Физические лица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437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31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3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131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</w:p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Расторжение договора аренды, безвозмездного пользования земельным участком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Расторжение договора аренды муниципального имущества (за исключением земельных участков)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</w:p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</w:p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250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</w:p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 xml:space="preserve">Предоставление правообладателю муниципального имущества, а также земельных </w:t>
            </w: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участков, заверенных копий правоустанавливающих документов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 xml:space="preserve">Муниципальная услуга предоставляется на </w:t>
            </w: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13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731854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Уточнение вида и принадлежности платежей по арендной плате или возврат излишне оплаченных денежных средств за земельные участки, муниципальное имущество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E47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9A2E47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E47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9A2E47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Передача в муниципальную собственность ранее приватизированных жилых помещений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19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21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 xml:space="preserve">Выдача разрешения на использование земель </w:t>
            </w:r>
            <w:r w:rsidRPr="001043AF">
              <w:rPr>
                <w:bCs/>
                <w:sz w:val="28"/>
                <w:szCs w:val="28"/>
                <w:lang w:eastAsia="ar-SA"/>
              </w:rPr>
              <w:lastRenderedPageBreak/>
              <w:t>или земельных участков, которые находятся в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 xml:space="preserve">Муниципальная услуга </w:t>
            </w: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22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Предоставление жилого помещения по договору социального найма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23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Выдача актов приемочной комиссии после переустройства и (или) перепланировки помещения в многоквартирном доме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25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26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27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28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29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Предоставление разрешения на осуществление земляных работ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 xml:space="preserve">Направление уведомления о планируемом сносе объекта капитального строительства и </w:t>
            </w:r>
            <w:r w:rsidRPr="001043AF">
              <w:rPr>
                <w:bCs/>
                <w:sz w:val="28"/>
                <w:szCs w:val="28"/>
                <w:lang w:eastAsia="ar-SA"/>
              </w:rPr>
              <w:lastRenderedPageBreak/>
              <w:t>уведомления о завершении сноса объекта капитального строительства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E47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Физические лица,</w:t>
            </w:r>
          </w:p>
          <w:p w:rsidR="009A2E47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 xml:space="preserve">Муниципальная услуга предоставляется на </w:t>
            </w: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lastRenderedPageBreak/>
              <w:t>31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E47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9A2E47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9A2E47" w:rsidP="009A2E47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1043AF">
            <w:pPr>
              <w:suppressAutoHyphens/>
              <w:ind w:right="34" w:firstLine="34"/>
              <w:jc w:val="center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Выдача разрешений на уничтожение и (или) повреждение зеленых насаждений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  <w:tr w:rsidR="00644CE1" w:rsidRPr="00731854" w:rsidTr="001043AF">
        <w:trPr>
          <w:trHeight w:val="66"/>
          <w:jc w:val="center"/>
        </w:trPr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6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1043AF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1043AF">
              <w:rPr>
                <w:bCs/>
                <w:sz w:val="28"/>
                <w:szCs w:val="28"/>
                <w:lang w:eastAsia="ar-SA"/>
              </w:rPr>
              <w:t>Дача письменных разъяснений налогоплательщикам и налоговым агентам по вопросам применения нормативно-правовых актов муниципального образования о местных налогах и сборах</w:t>
            </w:r>
          </w:p>
        </w:tc>
        <w:tc>
          <w:tcPr>
            <w:tcW w:w="4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Физические лица,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ИП,</w:t>
            </w:r>
          </w:p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юридические лица</w:t>
            </w:r>
          </w:p>
        </w:tc>
        <w:tc>
          <w:tcPr>
            <w:tcW w:w="4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44CE1" w:rsidRPr="00731854" w:rsidRDefault="00644CE1" w:rsidP="00731854">
            <w:pPr>
              <w:suppressAutoHyphens/>
              <w:ind w:right="34" w:firstLine="34"/>
              <w:jc w:val="both"/>
              <w:rPr>
                <w:bCs/>
                <w:sz w:val="28"/>
                <w:szCs w:val="28"/>
                <w:lang w:eastAsia="ar-SA"/>
              </w:rPr>
            </w:pPr>
            <w:r w:rsidRPr="00731854">
              <w:rPr>
                <w:bCs/>
                <w:sz w:val="28"/>
                <w:szCs w:val="28"/>
                <w:lang w:eastAsia="ar-SA"/>
              </w:rPr>
              <w:t>Муниципальная услуга предоставляется на безвозмездной основе</w:t>
            </w:r>
          </w:p>
        </w:tc>
      </w:tr>
    </w:tbl>
    <w:p w:rsidR="00644CE1" w:rsidRDefault="00644CE1" w:rsidP="00644CE1">
      <w:pPr>
        <w:jc w:val="center"/>
        <w:rPr>
          <w:sz w:val="28"/>
          <w:szCs w:val="28"/>
        </w:rPr>
      </w:pPr>
    </w:p>
    <w:p w:rsidR="00A16C98" w:rsidRDefault="00A16C98" w:rsidP="00A16C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делопроизводству, </w:t>
      </w:r>
    </w:p>
    <w:p w:rsidR="00A16C98" w:rsidRPr="00B27B75" w:rsidRDefault="00A16C98" w:rsidP="00A16C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архивной работе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Н.И. Банникова</w:t>
      </w:r>
    </w:p>
    <w:p w:rsidR="00A16C98" w:rsidRDefault="00A16C98" w:rsidP="00A16C98">
      <w:pPr>
        <w:rPr>
          <w:sz w:val="28"/>
          <w:szCs w:val="28"/>
        </w:rPr>
      </w:pPr>
    </w:p>
    <w:sectPr w:rsidR="00A16C98" w:rsidSect="00866528">
      <w:pgSz w:w="16838" w:h="11906" w:orient="landscape"/>
      <w:pgMar w:top="90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3203DBA"/>
    <w:multiLevelType w:val="hybridMultilevel"/>
    <w:tmpl w:val="12EC5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12"/>
  </w:num>
  <w:num w:numId="7">
    <w:abstractNumId w:val="1"/>
  </w:num>
  <w:num w:numId="8">
    <w:abstractNumId w:val="0"/>
  </w:num>
  <w:num w:numId="9">
    <w:abstractNumId w:val="3"/>
  </w:num>
  <w:num w:numId="10">
    <w:abstractNumId w:val="11"/>
  </w:num>
  <w:num w:numId="11">
    <w:abstractNumId w:val="4"/>
  </w:num>
  <w:num w:numId="12">
    <w:abstractNumId w:val="9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0658"/>
    <w:rsid w:val="00021DC0"/>
    <w:rsid w:val="0002701C"/>
    <w:rsid w:val="00043C1C"/>
    <w:rsid w:val="00051F71"/>
    <w:rsid w:val="00084069"/>
    <w:rsid w:val="000B35F8"/>
    <w:rsid w:val="000E2165"/>
    <w:rsid w:val="000E7F6A"/>
    <w:rsid w:val="001043AF"/>
    <w:rsid w:val="00117723"/>
    <w:rsid w:val="00133ACC"/>
    <w:rsid w:val="00136C3C"/>
    <w:rsid w:val="00160EFE"/>
    <w:rsid w:val="00180D95"/>
    <w:rsid w:val="00193123"/>
    <w:rsid w:val="00195D7E"/>
    <w:rsid w:val="001A0E22"/>
    <w:rsid w:val="00237A08"/>
    <w:rsid w:val="00247000"/>
    <w:rsid w:val="002853D5"/>
    <w:rsid w:val="0028573C"/>
    <w:rsid w:val="002C1E4E"/>
    <w:rsid w:val="002E3557"/>
    <w:rsid w:val="00376104"/>
    <w:rsid w:val="003915A4"/>
    <w:rsid w:val="003F0737"/>
    <w:rsid w:val="004149A6"/>
    <w:rsid w:val="00484082"/>
    <w:rsid w:val="004D6299"/>
    <w:rsid w:val="004D71F7"/>
    <w:rsid w:val="00503078"/>
    <w:rsid w:val="00517D9D"/>
    <w:rsid w:val="00517FD9"/>
    <w:rsid w:val="00521EC9"/>
    <w:rsid w:val="00571E5E"/>
    <w:rsid w:val="00582B22"/>
    <w:rsid w:val="005B5F50"/>
    <w:rsid w:val="005C29F7"/>
    <w:rsid w:val="0061168E"/>
    <w:rsid w:val="006145D8"/>
    <w:rsid w:val="00644CE1"/>
    <w:rsid w:val="006607BE"/>
    <w:rsid w:val="00696F3A"/>
    <w:rsid w:val="006B010D"/>
    <w:rsid w:val="00731854"/>
    <w:rsid w:val="00741CCB"/>
    <w:rsid w:val="007A3E10"/>
    <w:rsid w:val="007E15FD"/>
    <w:rsid w:val="007F13DB"/>
    <w:rsid w:val="00817950"/>
    <w:rsid w:val="00843B0D"/>
    <w:rsid w:val="00844C2F"/>
    <w:rsid w:val="008604BD"/>
    <w:rsid w:val="00866528"/>
    <w:rsid w:val="008751C2"/>
    <w:rsid w:val="00883F43"/>
    <w:rsid w:val="00893F53"/>
    <w:rsid w:val="008C2883"/>
    <w:rsid w:val="008C3AA4"/>
    <w:rsid w:val="008C65A7"/>
    <w:rsid w:val="008E02F3"/>
    <w:rsid w:val="008F6867"/>
    <w:rsid w:val="00937039"/>
    <w:rsid w:val="009A2E47"/>
    <w:rsid w:val="009B3D17"/>
    <w:rsid w:val="009C1115"/>
    <w:rsid w:val="009E3ED3"/>
    <w:rsid w:val="009E6BB4"/>
    <w:rsid w:val="00A05399"/>
    <w:rsid w:val="00A16C98"/>
    <w:rsid w:val="00A25F06"/>
    <w:rsid w:val="00A54F94"/>
    <w:rsid w:val="00AA734F"/>
    <w:rsid w:val="00B27B53"/>
    <w:rsid w:val="00B30BA6"/>
    <w:rsid w:val="00B779EA"/>
    <w:rsid w:val="00B95563"/>
    <w:rsid w:val="00BA0F6F"/>
    <w:rsid w:val="00BD4A8A"/>
    <w:rsid w:val="00BD5070"/>
    <w:rsid w:val="00C006E7"/>
    <w:rsid w:val="00C50DDF"/>
    <w:rsid w:val="00C70196"/>
    <w:rsid w:val="00C73A4F"/>
    <w:rsid w:val="00D01E79"/>
    <w:rsid w:val="00D21283"/>
    <w:rsid w:val="00D96E69"/>
    <w:rsid w:val="00DA6D76"/>
    <w:rsid w:val="00DD3C47"/>
    <w:rsid w:val="00DF20B1"/>
    <w:rsid w:val="00E013F6"/>
    <w:rsid w:val="00E125BD"/>
    <w:rsid w:val="00E427AB"/>
    <w:rsid w:val="00E73B69"/>
    <w:rsid w:val="00E94040"/>
    <w:rsid w:val="00ED265F"/>
    <w:rsid w:val="00ED52BF"/>
    <w:rsid w:val="00EF0658"/>
    <w:rsid w:val="00EF5227"/>
    <w:rsid w:val="00F23BB0"/>
    <w:rsid w:val="00F66D97"/>
    <w:rsid w:val="00FA28A6"/>
    <w:rsid w:val="00FA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36A60"/>
  <w15:docId w15:val="{854BECC3-4A39-463A-971C-4AAF7FD3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5">
    <w:name w:val="Знак Знак Знак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rsid w:val="00376104"/>
    <w:pPr>
      <w:jc w:val="center"/>
    </w:pPr>
    <w:rPr>
      <w:sz w:val="24"/>
      <w:szCs w:val="24"/>
    </w:rPr>
  </w:style>
  <w:style w:type="paragraph" w:styleId="a7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customStyle="1" w:styleId="a8">
    <w:name w:val="Знак Знак Знак Знак Знак Знак Знак"/>
    <w:basedOn w:val="a"/>
    <w:rsid w:val="008C65A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9">
    <w:name w:val="No Spacing"/>
    <w:qFormat/>
    <w:rsid w:val="00644CE1"/>
    <w:pPr>
      <w:suppressAutoHyphens/>
      <w:spacing w:line="100" w:lineRule="atLeast"/>
    </w:pPr>
    <w:rPr>
      <w:rFonts w:ascii="Calibri" w:eastAsia="Liberation Serif" w:hAnsi="Calibri" w:cs="Liberation Serif"/>
      <w:b/>
      <w:color w:val="00000A"/>
      <w:sz w:val="28"/>
      <w:szCs w:val="24"/>
      <w:lang w:eastAsia="ar-SA"/>
    </w:rPr>
  </w:style>
  <w:style w:type="paragraph" w:styleId="3">
    <w:name w:val="Body Text 3"/>
    <w:basedOn w:val="a"/>
    <w:link w:val="30"/>
    <w:semiHidden/>
    <w:unhideWhenUsed/>
    <w:rsid w:val="007318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73185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user</cp:lastModifiedBy>
  <cp:revision>6</cp:revision>
  <cp:lastPrinted>2026-09-02T10:35:00Z</cp:lastPrinted>
  <dcterms:created xsi:type="dcterms:W3CDTF">2023-10-26T12:23:00Z</dcterms:created>
  <dcterms:modified xsi:type="dcterms:W3CDTF">2026-09-02T12:00:00Z</dcterms:modified>
</cp:coreProperties>
</file>