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578" w:rsidRDefault="00E908B3" w:rsidP="000F3578">
      <w:pPr>
        <w:ind w:firstLine="0"/>
        <w:jc w:val="center"/>
      </w:pPr>
      <w:r w:rsidRPr="00E908B3">
        <w:rPr>
          <w:noProof/>
          <w:lang w:eastAsia="ru-RU"/>
        </w:rPr>
        <w:drawing>
          <wp:inline distT="0" distB="0" distL="0" distR="0">
            <wp:extent cx="531495" cy="701675"/>
            <wp:effectExtent l="0" t="0" r="1905" b="3175"/>
            <wp:docPr id="2" name="Рисунок 1" descr="Описание: 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70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578" w:rsidRDefault="000F3578" w:rsidP="000F3578">
      <w:pPr>
        <w:ind w:firstLine="0"/>
      </w:pPr>
    </w:p>
    <w:p w:rsidR="000F3578" w:rsidRPr="00813FB4" w:rsidRDefault="000F3578" w:rsidP="000F3578">
      <w:pPr>
        <w:ind w:firstLine="0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Российская Федерация</w:t>
      </w:r>
    </w:p>
    <w:p w:rsidR="000F3578" w:rsidRPr="00813FB4" w:rsidRDefault="000F3578" w:rsidP="000F3578">
      <w:pPr>
        <w:spacing w:line="360" w:lineRule="auto"/>
        <w:ind w:firstLine="0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0F3578" w:rsidRPr="00813FB4" w:rsidRDefault="000F3578" w:rsidP="000F3578">
      <w:pPr>
        <w:ind w:firstLine="0"/>
        <w:jc w:val="center"/>
        <w:rPr>
          <w:b/>
          <w:szCs w:val="28"/>
        </w:rPr>
      </w:pPr>
      <w:r w:rsidRPr="00813FB4">
        <w:rPr>
          <w:b/>
          <w:szCs w:val="28"/>
        </w:rPr>
        <w:t>Муниципальное образование «</w:t>
      </w:r>
      <w:proofErr w:type="spellStart"/>
      <w:r w:rsidR="00E908B3">
        <w:rPr>
          <w:b/>
          <w:szCs w:val="28"/>
        </w:rPr>
        <w:t>Керчикское</w:t>
      </w:r>
      <w:proofErr w:type="spellEnd"/>
      <w:r w:rsidR="00E95165">
        <w:rPr>
          <w:b/>
          <w:szCs w:val="28"/>
        </w:rPr>
        <w:t xml:space="preserve"> сельское поселение</w:t>
      </w:r>
      <w:r w:rsidRPr="00813FB4">
        <w:rPr>
          <w:b/>
          <w:szCs w:val="28"/>
        </w:rPr>
        <w:t>»</w:t>
      </w:r>
    </w:p>
    <w:p w:rsidR="000F3578" w:rsidRPr="00813FB4" w:rsidRDefault="00E95165" w:rsidP="000F3578">
      <w:pPr>
        <w:ind w:firstLine="0"/>
        <w:jc w:val="center"/>
        <w:rPr>
          <w:rFonts w:ascii="Georgia" w:hAnsi="Georgia"/>
          <w:b/>
          <w:szCs w:val="28"/>
        </w:rPr>
      </w:pPr>
      <w:r>
        <w:rPr>
          <w:b/>
          <w:szCs w:val="28"/>
        </w:rPr>
        <w:t xml:space="preserve">Администрация </w:t>
      </w:r>
      <w:proofErr w:type="spellStart"/>
      <w:r w:rsidR="00E908B3">
        <w:rPr>
          <w:b/>
          <w:szCs w:val="28"/>
        </w:rPr>
        <w:t>Керчикского</w:t>
      </w:r>
      <w:proofErr w:type="spellEnd"/>
      <w:r>
        <w:rPr>
          <w:b/>
          <w:szCs w:val="28"/>
        </w:rPr>
        <w:t xml:space="preserve"> сельского поселения</w:t>
      </w:r>
    </w:p>
    <w:p w:rsidR="000F3578" w:rsidRPr="003809BE" w:rsidRDefault="000F3578" w:rsidP="000F3578">
      <w:pPr>
        <w:ind w:firstLine="0"/>
        <w:jc w:val="center"/>
        <w:rPr>
          <w:szCs w:val="28"/>
        </w:rPr>
      </w:pPr>
    </w:p>
    <w:p w:rsidR="000F3578" w:rsidRPr="00D32289" w:rsidRDefault="000F3578" w:rsidP="000F3578">
      <w:pPr>
        <w:ind w:firstLine="0"/>
        <w:jc w:val="center"/>
        <w:rPr>
          <w:b/>
          <w:caps/>
          <w:szCs w:val="28"/>
        </w:rPr>
      </w:pPr>
      <w:r w:rsidRPr="00D32289">
        <w:rPr>
          <w:b/>
          <w:caps/>
          <w:szCs w:val="28"/>
        </w:rPr>
        <w:t>ПОСТАНОВЛЕНИЕ</w:t>
      </w:r>
    </w:p>
    <w:p w:rsidR="000F3578" w:rsidRPr="008B04F0" w:rsidRDefault="000F3578" w:rsidP="000F3578">
      <w:pPr>
        <w:rPr>
          <w:szCs w:val="28"/>
        </w:rPr>
      </w:pPr>
    </w:p>
    <w:p w:rsidR="000F3578" w:rsidRPr="00B74550" w:rsidRDefault="00E908B3" w:rsidP="000F3578">
      <w:pPr>
        <w:ind w:firstLine="0"/>
      </w:pPr>
      <w:r>
        <w:t>25</w:t>
      </w:r>
      <w:r w:rsidR="00542F15">
        <w:t>.</w:t>
      </w:r>
      <w:r w:rsidR="00E95165">
        <w:t>0</w:t>
      </w:r>
      <w:r w:rsidR="0061653A">
        <w:t>5</w:t>
      </w:r>
      <w:r w:rsidR="00542F15">
        <w:t>.</w:t>
      </w:r>
      <w:r w:rsidR="000F3578">
        <w:t>20</w:t>
      </w:r>
      <w:r w:rsidR="0061653A">
        <w:t>23</w:t>
      </w:r>
      <w:r w:rsidR="000F3578" w:rsidRPr="00B74550">
        <w:tab/>
      </w:r>
      <w:r>
        <w:t xml:space="preserve">                                         </w:t>
      </w:r>
      <w:r w:rsidR="000F3578" w:rsidRPr="00B74550">
        <w:t>№</w:t>
      </w:r>
      <w:r>
        <w:t xml:space="preserve"> 36</w:t>
      </w:r>
      <w:r w:rsidR="000F3578" w:rsidRPr="00B74550">
        <w:tab/>
      </w:r>
      <w:r w:rsidR="000F3578" w:rsidRPr="00B74550">
        <w:tab/>
      </w:r>
      <w:r>
        <w:t xml:space="preserve">               </w:t>
      </w:r>
      <w:r w:rsidR="000F3578" w:rsidRPr="00B74550">
        <w:tab/>
      </w:r>
      <w:r>
        <w:t xml:space="preserve">х. </w:t>
      </w:r>
      <w:proofErr w:type="spellStart"/>
      <w:r>
        <w:t>Керчик</w:t>
      </w:r>
      <w:proofErr w:type="spellEnd"/>
      <w:r>
        <w:t xml:space="preserve"> - </w:t>
      </w:r>
      <w:proofErr w:type="spellStart"/>
      <w:r>
        <w:t>Савров</w:t>
      </w:r>
      <w:proofErr w:type="spellEnd"/>
    </w:p>
    <w:p w:rsidR="000F3578" w:rsidRDefault="000F3578" w:rsidP="00542F15">
      <w:pPr>
        <w:ind w:firstLine="0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0F3578" w:rsidTr="00B940E7">
        <w:trPr>
          <w:trHeight w:val="415"/>
        </w:trPr>
        <w:tc>
          <w:tcPr>
            <w:tcW w:w="4361" w:type="dxa"/>
          </w:tcPr>
          <w:p w:rsidR="000F3578" w:rsidRPr="000433F7" w:rsidRDefault="00F62676" w:rsidP="001910C9">
            <w:pPr>
              <w:ind w:firstLine="0"/>
              <w:rPr>
                <w:szCs w:val="28"/>
              </w:rPr>
            </w:pPr>
            <w:r w:rsidRPr="00EA6466">
              <w:rPr>
                <w:szCs w:val="28"/>
              </w:rPr>
              <w:t>О</w:t>
            </w:r>
            <w:r>
              <w:rPr>
                <w:szCs w:val="28"/>
              </w:rPr>
              <w:t xml:space="preserve"> внесении изменений в постановление Администрации </w:t>
            </w:r>
            <w:proofErr w:type="spellStart"/>
            <w:r w:rsidR="001910C9">
              <w:rPr>
                <w:szCs w:val="28"/>
              </w:rPr>
              <w:t>Керчикского</w:t>
            </w:r>
            <w:proofErr w:type="spellEnd"/>
            <w:r>
              <w:rPr>
                <w:szCs w:val="28"/>
              </w:rPr>
              <w:t xml:space="preserve"> сельского поселения от </w:t>
            </w:r>
            <w:r w:rsidR="001910C9">
              <w:rPr>
                <w:szCs w:val="28"/>
              </w:rPr>
              <w:t>15</w:t>
            </w:r>
            <w:r>
              <w:rPr>
                <w:szCs w:val="28"/>
              </w:rPr>
              <w:t>.0</w:t>
            </w:r>
            <w:r w:rsidR="001910C9">
              <w:rPr>
                <w:szCs w:val="28"/>
              </w:rPr>
              <w:t>6</w:t>
            </w:r>
            <w:r>
              <w:rPr>
                <w:szCs w:val="28"/>
              </w:rPr>
              <w:t xml:space="preserve">.2011 № </w:t>
            </w:r>
            <w:r w:rsidR="001910C9">
              <w:rPr>
                <w:szCs w:val="28"/>
              </w:rPr>
              <w:t>54</w:t>
            </w:r>
            <w:r>
              <w:rPr>
                <w:szCs w:val="28"/>
              </w:rPr>
              <w:t xml:space="preserve"> «О создании муниципального бюджетного учреждения культуры </w:t>
            </w:r>
            <w:proofErr w:type="spellStart"/>
            <w:r w:rsidR="001910C9">
              <w:rPr>
                <w:szCs w:val="28"/>
              </w:rPr>
              <w:t>Керчикского</w:t>
            </w:r>
            <w:proofErr w:type="spellEnd"/>
            <w:r w:rsidR="001910C9">
              <w:rPr>
                <w:szCs w:val="28"/>
              </w:rPr>
              <w:t xml:space="preserve"> сельского поселения «</w:t>
            </w:r>
            <w:proofErr w:type="spellStart"/>
            <w:r w:rsidR="001910C9">
              <w:rPr>
                <w:szCs w:val="28"/>
              </w:rPr>
              <w:t>Керчикский</w:t>
            </w:r>
            <w:proofErr w:type="spellEnd"/>
            <w:r w:rsidR="001910C9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сельский Дом культуры» путем изменения типа существующего муниципального учреждения культуры </w:t>
            </w:r>
            <w:proofErr w:type="spellStart"/>
            <w:r w:rsidR="001910C9">
              <w:rPr>
                <w:szCs w:val="28"/>
              </w:rPr>
              <w:t>Керчикского</w:t>
            </w:r>
            <w:proofErr w:type="spellEnd"/>
            <w:r>
              <w:rPr>
                <w:szCs w:val="28"/>
              </w:rPr>
              <w:t xml:space="preserve"> сельского поселения «</w:t>
            </w:r>
            <w:proofErr w:type="spellStart"/>
            <w:r>
              <w:rPr>
                <w:szCs w:val="28"/>
              </w:rPr>
              <w:t>К</w:t>
            </w:r>
            <w:r w:rsidR="001910C9">
              <w:rPr>
                <w:szCs w:val="28"/>
              </w:rPr>
              <w:t>ерчикский</w:t>
            </w:r>
            <w:proofErr w:type="spellEnd"/>
            <w:r>
              <w:rPr>
                <w:szCs w:val="28"/>
              </w:rPr>
              <w:t xml:space="preserve"> сельский Дом культуры»</w:t>
            </w:r>
          </w:p>
        </w:tc>
      </w:tr>
    </w:tbl>
    <w:p w:rsidR="000F3578" w:rsidRDefault="000F3578" w:rsidP="000F3578">
      <w:pPr>
        <w:shd w:val="clear" w:color="auto" w:fill="FFFFFF"/>
        <w:spacing w:line="322" w:lineRule="exact"/>
        <w:ind w:firstLine="714"/>
        <w:rPr>
          <w:spacing w:val="-1"/>
          <w:szCs w:val="28"/>
        </w:rPr>
      </w:pPr>
    </w:p>
    <w:p w:rsidR="000F3578" w:rsidRDefault="000F3578" w:rsidP="000F3578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rPr>
          <w:spacing w:val="-1"/>
          <w:szCs w:val="28"/>
        </w:rPr>
      </w:pPr>
      <w:r>
        <w:rPr>
          <w:spacing w:val="-1"/>
          <w:szCs w:val="28"/>
        </w:rPr>
        <w:t>В целях приведения учредительных документов в соответствие с действующим законодательством, руководствуясь Федеральным</w:t>
      </w:r>
      <w:r w:rsidRPr="00C6304B">
        <w:rPr>
          <w:spacing w:val="-1"/>
          <w:szCs w:val="28"/>
        </w:rPr>
        <w:t xml:space="preserve"> закон</w:t>
      </w:r>
      <w:r>
        <w:rPr>
          <w:spacing w:val="-1"/>
          <w:szCs w:val="28"/>
        </w:rPr>
        <w:t>ом</w:t>
      </w:r>
      <w:r w:rsidRPr="00C6304B">
        <w:rPr>
          <w:spacing w:val="-1"/>
          <w:szCs w:val="28"/>
        </w:rPr>
        <w:t xml:space="preserve"> от 12.01.1996 N 7-ФЗ "О некоммерческих организациях"</w:t>
      </w:r>
      <w:r>
        <w:rPr>
          <w:spacing w:val="-1"/>
          <w:szCs w:val="28"/>
        </w:rPr>
        <w:t xml:space="preserve">, </w:t>
      </w:r>
    </w:p>
    <w:p w:rsidR="00E95165" w:rsidRDefault="00E95165" w:rsidP="000F3578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0"/>
        <w:jc w:val="center"/>
        <w:rPr>
          <w:spacing w:val="-1"/>
          <w:szCs w:val="28"/>
        </w:rPr>
      </w:pPr>
    </w:p>
    <w:p w:rsidR="000F3578" w:rsidRDefault="000F3578" w:rsidP="000F3578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0"/>
        <w:jc w:val="center"/>
        <w:rPr>
          <w:spacing w:val="-1"/>
          <w:szCs w:val="28"/>
        </w:rPr>
      </w:pPr>
      <w:r>
        <w:rPr>
          <w:spacing w:val="-1"/>
          <w:szCs w:val="28"/>
        </w:rPr>
        <w:t>ПОСТАНОВЛЯЮ:</w:t>
      </w:r>
    </w:p>
    <w:p w:rsidR="000F3578" w:rsidRPr="00EA6466" w:rsidRDefault="000F3578" w:rsidP="000F3578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0"/>
        <w:jc w:val="center"/>
        <w:rPr>
          <w:spacing w:val="-1"/>
          <w:szCs w:val="28"/>
        </w:rPr>
      </w:pPr>
    </w:p>
    <w:p w:rsidR="00E13249" w:rsidRDefault="000F3578" w:rsidP="00F62676">
      <w:pPr>
        <w:pStyle w:val="31"/>
        <w:tabs>
          <w:tab w:val="left" w:pos="0"/>
        </w:tabs>
        <w:spacing w:before="0"/>
        <w:ind w:firstLine="709"/>
      </w:pPr>
      <w:r>
        <w:rPr>
          <w:spacing w:val="-1"/>
        </w:rPr>
        <w:t xml:space="preserve">1. </w:t>
      </w:r>
      <w:r w:rsidR="00F62676">
        <w:rPr>
          <w:spacing w:val="-1"/>
        </w:rPr>
        <w:t>Дополн</w:t>
      </w:r>
      <w:r w:rsidR="0061653A">
        <w:rPr>
          <w:spacing w:val="-1"/>
        </w:rPr>
        <w:t xml:space="preserve">ить </w:t>
      </w:r>
      <w:r w:rsidR="00F62676">
        <w:rPr>
          <w:spacing w:val="-1"/>
        </w:rPr>
        <w:t xml:space="preserve">пункт </w:t>
      </w:r>
      <w:r w:rsidR="00F62676">
        <w:t>5.2. «Исчерпывающий перечень иных (неосновных) видов деятельности МУК «</w:t>
      </w:r>
      <w:proofErr w:type="spellStart"/>
      <w:r w:rsidR="00F62676">
        <w:t>К</w:t>
      </w:r>
      <w:r w:rsidR="001910C9">
        <w:t>ерчикский</w:t>
      </w:r>
      <w:proofErr w:type="spellEnd"/>
      <w:r w:rsidR="00F62676">
        <w:t xml:space="preserve"> СДК» </w:t>
      </w:r>
      <w:r w:rsidR="0061653A">
        <w:rPr>
          <w:spacing w:val="-1"/>
        </w:rPr>
        <w:t>Устав</w:t>
      </w:r>
      <w:r w:rsidR="00F62676">
        <w:rPr>
          <w:spacing w:val="-1"/>
        </w:rPr>
        <w:t>а</w:t>
      </w:r>
      <w:r w:rsidR="001910C9">
        <w:rPr>
          <w:spacing w:val="-1"/>
        </w:rPr>
        <w:t xml:space="preserve"> </w:t>
      </w:r>
      <w:r w:rsidRPr="002D0295">
        <w:rPr>
          <w:spacing w:val="-1"/>
        </w:rPr>
        <w:t xml:space="preserve">муниципального учреждения </w:t>
      </w:r>
      <w:r w:rsidR="002E2FC5">
        <w:t xml:space="preserve">культуры </w:t>
      </w:r>
      <w:proofErr w:type="spellStart"/>
      <w:r w:rsidR="001910C9">
        <w:t>Керчикского</w:t>
      </w:r>
      <w:proofErr w:type="spellEnd"/>
      <w:r w:rsidR="002E2FC5">
        <w:t xml:space="preserve"> сельского поселения «</w:t>
      </w:r>
      <w:proofErr w:type="spellStart"/>
      <w:r w:rsidR="002E2FC5">
        <w:t>К</w:t>
      </w:r>
      <w:r w:rsidR="001910C9">
        <w:t>ерчикский</w:t>
      </w:r>
      <w:proofErr w:type="spellEnd"/>
      <w:r w:rsidR="001910C9">
        <w:t xml:space="preserve"> </w:t>
      </w:r>
      <w:r w:rsidR="002E2FC5">
        <w:t xml:space="preserve">сельский Дом культуры» </w:t>
      </w:r>
      <w:r w:rsidR="00F62676">
        <w:t>следующими подпунктами:</w:t>
      </w:r>
    </w:p>
    <w:p w:rsidR="00F62676" w:rsidRPr="00D32289" w:rsidRDefault="00F62676" w:rsidP="00F62676">
      <w:pPr>
        <w:shd w:val="clear" w:color="auto" w:fill="FFFFFF"/>
        <w:tabs>
          <w:tab w:val="left" w:pos="1521"/>
          <w:tab w:val="left" w:pos="3902"/>
        </w:tabs>
        <w:rPr>
          <w:szCs w:val="28"/>
        </w:rPr>
      </w:pPr>
      <w:r>
        <w:rPr>
          <w:szCs w:val="28"/>
        </w:rPr>
        <w:t xml:space="preserve">5.2.7. </w:t>
      </w:r>
      <w:r w:rsidRPr="00D32289">
        <w:rPr>
          <w:szCs w:val="28"/>
        </w:rPr>
        <w:t>Организация и проведение культурно-просветительских и культурно-массовых мероприятий по программе социальной поддержки молодежи «Пушкинская карта»;</w:t>
      </w:r>
    </w:p>
    <w:p w:rsidR="00F62676" w:rsidRPr="00D32289" w:rsidRDefault="00F62676" w:rsidP="000F3578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715"/>
        <w:rPr>
          <w:szCs w:val="28"/>
        </w:rPr>
      </w:pPr>
      <w:bookmarkStart w:id="0" w:name="_GoBack"/>
      <w:bookmarkEnd w:id="0"/>
    </w:p>
    <w:p w:rsidR="00F62676" w:rsidRPr="00D32289" w:rsidRDefault="00F62676" w:rsidP="00F62676">
      <w:pPr>
        <w:shd w:val="clear" w:color="auto" w:fill="FFFFFF"/>
        <w:tabs>
          <w:tab w:val="left" w:pos="1521"/>
          <w:tab w:val="left" w:pos="3902"/>
        </w:tabs>
        <w:rPr>
          <w:szCs w:val="28"/>
        </w:rPr>
      </w:pPr>
      <w:r w:rsidRPr="00D32289">
        <w:rPr>
          <w:szCs w:val="28"/>
        </w:rPr>
        <w:lastRenderedPageBreak/>
        <w:t xml:space="preserve">5.2.8. </w:t>
      </w:r>
      <w:proofErr w:type="gramStart"/>
      <w:r w:rsidRPr="00D32289">
        <w:rPr>
          <w:szCs w:val="28"/>
        </w:rPr>
        <w:t>Реализация билетов на концерты (концертные программы), мастер-классы, творческие вечера, выставки, семинары, конференции, фестивали, конкурсы.</w:t>
      </w:r>
      <w:proofErr w:type="gramEnd"/>
    </w:p>
    <w:p w:rsidR="00F62676" w:rsidRDefault="00F62676" w:rsidP="000F3578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715"/>
        <w:rPr>
          <w:spacing w:val="-1"/>
          <w:szCs w:val="28"/>
          <w:highlight w:val="yellow"/>
        </w:rPr>
      </w:pPr>
      <w:r w:rsidRPr="00F62676">
        <w:rPr>
          <w:spacing w:val="-1"/>
          <w:szCs w:val="28"/>
        </w:rPr>
        <w:t xml:space="preserve">2. Утвердить </w:t>
      </w:r>
      <w:r>
        <w:rPr>
          <w:spacing w:val="-1"/>
          <w:szCs w:val="28"/>
        </w:rPr>
        <w:t xml:space="preserve">Устав </w:t>
      </w:r>
      <w:r w:rsidRPr="002D0295">
        <w:rPr>
          <w:spacing w:val="-1"/>
          <w:szCs w:val="28"/>
        </w:rPr>
        <w:t xml:space="preserve">муниципального учреждения </w:t>
      </w:r>
      <w:r>
        <w:rPr>
          <w:szCs w:val="28"/>
        </w:rPr>
        <w:t xml:space="preserve">культуры </w:t>
      </w:r>
      <w:proofErr w:type="spellStart"/>
      <w:r w:rsidR="001910C9">
        <w:rPr>
          <w:szCs w:val="28"/>
        </w:rPr>
        <w:t>Керчикского</w:t>
      </w:r>
      <w:proofErr w:type="spellEnd"/>
      <w:r>
        <w:rPr>
          <w:szCs w:val="28"/>
        </w:rPr>
        <w:t xml:space="preserve"> сельского поселения «</w:t>
      </w:r>
      <w:proofErr w:type="spellStart"/>
      <w:r>
        <w:rPr>
          <w:szCs w:val="28"/>
        </w:rPr>
        <w:t>К</w:t>
      </w:r>
      <w:r w:rsidR="005661D9">
        <w:rPr>
          <w:szCs w:val="28"/>
        </w:rPr>
        <w:t>ерчикский</w:t>
      </w:r>
      <w:proofErr w:type="spellEnd"/>
      <w:r>
        <w:rPr>
          <w:szCs w:val="28"/>
        </w:rPr>
        <w:t xml:space="preserve"> сельский Дом культуры» в новой редакции, </w:t>
      </w:r>
      <w:proofErr w:type="gramStart"/>
      <w:r>
        <w:rPr>
          <w:szCs w:val="28"/>
        </w:rPr>
        <w:t>согласно приложения</w:t>
      </w:r>
      <w:proofErr w:type="gramEnd"/>
      <w:r>
        <w:rPr>
          <w:szCs w:val="28"/>
        </w:rPr>
        <w:t xml:space="preserve"> № 1.</w:t>
      </w:r>
    </w:p>
    <w:p w:rsidR="000F3578" w:rsidRPr="001B7AEC" w:rsidRDefault="00F62676" w:rsidP="000F3578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715"/>
        <w:rPr>
          <w:spacing w:val="-1"/>
          <w:szCs w:val="28"/>
        </w:rPr>
      </w:pPr>
      <w:r>
        <w:rPr>
          <w:spacing w:val="-1"/>
          <w:szCs w:val="28"/>
        </w:rPr>
        <w:t>3</w:t>
      </w:r>
      <w:r w:rsidR="000F3578">
        <w:rPr>
          <w:spacing w:val="-1"/>
          <w:szCs w:val="28"/>
        </w:rPr>
        <w:t xml:space="preserve">. </w:t>
      </w:r>
      <w:r w:rsidR="000F3578" w:rsidRPr="001B7AEC">
        <w:rPr>
          <w:spacing w:val="-1"/>
          <w:szCs w:val="28"/>
        </w:rPr>
        <w:t>Настоящее постановление вступает в силу с момента официального о</w:t>
      </w:r>
      <w:r w:rsidR="006157CA">
        <w:rPr>
          <w:spacing w:val="-1"/>
          <w:szCs w:val="28"/>
        </w:rPr>
        <w:t>бнародо</w:t>
      </w:r>
      <w:r w:rsidR="000F3578" w:rsidRPr="001B7AEC">
        <w:rPr>
          <w:spacing w:val="-1"/>
          <w:szCs w:val="28"/>
        </w:rPr>
        <w:t xml:space="preserve">вания и подлежит размещению на официальном </w:t>
      </w:r>
      <w:r w:rsidR="0061653A" w:rsidRPr="001B7AEC">
        <w:rPr>
          <w:spacing w:val="-1"/>
          <w:szCs w:val="28"/>
        </w:rPr>
        <w:t>сайте Администрации</w:t>
      </w:r>
      <w:r w:rsidR="005661D9">
        <w:rPr>
          <w:spacing w:val="-1"/>
          <w:szCs w:val="28"/>
        </w:rPr>
        <w:t xml:space="preserve"> </w:t>
      </w:r>
      <w:proofErr w:type="spellStart"/>
      <w:r w:rsidR="00E95165">
        <w:rPr>
          <w:spacing w:val="-1"/>
          <w:szCs w:val="28"/>
        </w:rPr>
        <w:t>К</w:t>
      </w:r>
      <w:r w:rsidR="005661D9">
        <w:rPr>
          <w:spacing w:val="-1"/>
          <w:szCs w:val="28"/>
        </w:rPr>
        <w:t>ерчикского</w:t>
      </w:r>
      <w:proofErr w:type="spellEnd"/>
      <w:r w:rsidR="00E95165">
        <w:rPr>
          <w:spacing w:val="-1"/>
          <w:szCs w:val="28"/>
        </w:rPr>
        <w:t xml:space="preserve"> сельского поселения</w:t>
      </w:r>
      <w:r w:rsidR="000F3578" w:rsidRPr="001B7AEC">
        <w:rPr>
          <w:spacing w:val="-1"/>
          <w:szCs w:val="28"/>
        </w:rPr>
        <w:t>.</w:t>
      </w:r>
    </w:p>
    <w:p w:rsidR="00E908B3" w:rsidRPr="00B441D5" w:rsidRDefault="00F62676" w:rsidP="00E908B3">
      <w:pPr>
        <w:tabs>
          <w:tab w:val="left" w:pos="0"/>
          <w:tab w:val="left" w:pos="540"/>
        </w:tabs>
        <w:autoSpaceDE w:val="0"/>
        <w:autoSpaceDN w:val="0"/>
        <w:adjustRightInd w:val="0"/>
        <w:rPr>
          <w:kern w:val="2"/>
          <w:szCs w:val="28"/>
        </w:rPr>
      </w:pPr>
      <w:r>
        <w:rPr>
          <w:spacing w:val="-1"/>
          <w:szCs w:val="28"/>
        </w:rPr>
        <w:t>4</w:t>
      </w:r>
      <w:r w:rsidR="000F3578">
        <w:rPr>
          <w:spacing w:val="-1"/>
          <w:szCs w:val="28"/>
        </w:rPr>
        <w:t xml:space="preserve">. </w:t>
      </w:r>
      <w:proofErr w:type="gramStart"/>
      <w:r w:rsidR="00E908B3" w:rsidRPr="00B441D5">
        <w:rPr>
          <w:kern w:val="2"/>
          <w:szCs w:val="28"/>
        </w:rPr>
        <w:t>Контроль</w:t>
      </w:r>
      <w:r w:rsidR="00E908B3">
        <w:rPr>
          <w:kern w:val="2"/>
          <w:szCs w:val="28"/>
        </w:rPr>
        <w:t xml:space="preserve"> </w:t>
      </w:r>
      <w:r w:rsidR="00E908B3" w:rsidRPr="00B441D5">
        <w:rPr>
          <w:kern w:val="2"/>
          <w:szCs w:val="28"/>
        </w:rPr>
        <w:t>за</w:t>
      </w:r>
      <w:proofErr w:type="gramEnd"/>
      <w:r w:rsidR="00E908B3">
        <w:rPr>
          <w:kern w:val="2"/>
          <w:szCs w:val="28"/>
        </w:rPr>
        <w:t xml:space="preserve"> </w:t>
      </w:r>
      <w:r w:rsidR="00E908B3" w:rsidRPr="00B441D5">
        <w:rPr>
          <w:kern w:val="2"/>
          <w:szCs w:val="28"/>
        </w:rPr>
        <w:t>выполнением</w:t>
      </w:r>
      <w:r w:rsidR="00E908B3">
        <w:rPr>
          <w:kern w:val="2"/>
          <w:szCs w:val="28"/>
        </w:rPr>
        <w:t xml:space="preserve"> </w:t>
      </w:r>
      <w:r w:rsidR="00E908B3" w:rsidRPr="00B441D5">
        <w:rPr>
          <w:kern w:val="2"/>
          <w:szCs w:val="28"/>
        </w:rPr>
        <w:t>настоящего</w:t>
      </w:r>
      <w:r w:rsidR="00E908B3">
        <w:rPr>
          <w:kern w:val="2"/>
          <w:szCs w:val="28"/>
        </w:rPr>
        <w:t xml:space="preserve"> </w:t>
      </w:r>
      <w:r w:rsidR="00E908B3" w:rsidRPr="00B441D5">
        <w:rPr>
          <w:kern w:val="2"/>
          <w:szCs w:val="28"/>
        </w:rPr>
        <w:t>постановления</w:t>
      </w:r>
      <w:r w:rsidR="00E908B3">
        <w:rPr>
          <w:kern w:val="2"/>
          <w:szCs w:val="28"/>
        </w:rPr>
        <w:t xml:space="preserve"> возложить на </w:t>
      </w:r>
      <w:r w:rsidR="00E908B3" w:rsidRPr="00405A36">
        <w:rPr>
          <w:szCs w:val="28"/>
        </w:rPr>
        <w:t xml:space="preserve">заместителя </w:t>
      </w:r>
      <w:r w:rsidR="00E908B3">
        <w:rPr>
          <w:szCs w:val="28"/>
        </w:rPr>
        <w:t xml:space="preserve">главы Администрации </w:t>
      </w:r>
      <w:proofErr w:type="spellStart"/>
      <w:r w:rsidR="00E908B3">
        <w:rPr>
          <w:szCs w:val="28"/>
        </w:rPr>
        <w:t>Керчикского</w:t>
      </w:r>
      <w:proofErr w:type="spellEnd"/>
      <w:r w:rsidR="00E908B3">
        <w:rPr>
          <w:szCs w:val="28"/>
        </w:rPr>
        <w:t xml:space="preserve"> сельского поселения </w:t>
      </w:r>
      <w:r w:rsidR="00E908B3">
        <w:rPr>
          <w:kern w:val="2"/>
          <w:szCs w:val="28"/>
        </w:rPr>
        <w:t xml:space="preserve">по вопросам ЖКХ, строительству и благоустройству </w:t>
      </w:r>
      <w:proofErr w:type="spellStart"/>
      <w:r w:rsidR="00E908B3">
        <w:rPr>
          <w:kern w:val="2"/>
          <w:szCs w:val="28"/>
        </w:rPr>
        <w:t>Отинова</w:t>
      </w:r>
      <w:proofErr w:type="spellEnd"/>
      <w:r w:rsidR="00E908B3">
        <w:rPr>
          <w:kern w:val="2"/>
          <w:szCs w:val="28"/>
        </w:rPr>
        <w:t xml:space="preserve"> Н.Г.</w:t>
      </w:r>
    </w:p>
    <w:p w:rsidR="000F3578" w:rsidRDefault="000F3578" w:rsidP="00E908B3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rPr>
          <w:szCs w:val="28"/>
        </w:rPr>
      </w:pPr>
    </w:p>
    <w:p w:rsidR="000F3578" w:rsidRDefault="000F3578" w:rsidP="000F3578">
      <w:pPr>
        <w:ind w:firstLine="0"/>
        <w:rPr>
          <w:szCs w:val="28"/>
        </w:rPr>
      </w:pPr>
    </w:p>
    <w:p w:rsidR="000F3578" w:rsidRDefault="000F3578" w:rsidP="000F3578">
      <w:pPr>
        <w:ind w:firstLine="0"/>
        <w:rPr>
          <w:szCs w:val="28"/>
        </w:rPr>
      </w:pPr>
    </w:p>
    <w:p w:rsidR="00E908B3" w:rsidRDefault="00E908B3" w:rsidP="00E908B3">
      <w:pPr>
        <w:ind w:firstLine="0"/>
      </w:pPr>
      <w:r>
        <w:t xml:space="preserve">Глава Администрации </w:t>
      </w:r>
    </w:p>
    <w:p w:rsidR="00E908B3" w:rsidRPr="00B441D5" w:rsidRDefault="00E908B3" w:rsidP="00E908B3">
      <w:pPr>
        <w:ind w:firstLine="0"/>
      </w:pPr>
      <w:proofErr w:type="spellStart"/>
      <w:r>
        <w:t>Керчикского</w:t>
      </w:r>
      <w:proofErr w:type="spellEnd"/>
      <w:r>
        <w:t xml:space="preserve"> 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А.В.Палько</w:t>
      </w:r>
      <w:proofErr w:type="spellEnd"/>
    </w:p>
    <w:p w:rsidR="000F3578" w:rsidRDefault="000F3578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F62676" w:rsidRDefault="00F62676" w:rsidP="000F3578">
      <w:pPr>
        <w:ind w:firstLine="0"/>
        <w:jc w:val="left"/>
      </w:pPr>
    </w:p>
    <w:p w:rsidR="00C91BBD" w:rsidRDefault="00C91BBD" w:rsidP="000F3578">
      <w:pPr>
        <w:ind w:firstLine="0"/>
        <w:jc w:val="left"/>
      </w:pPr>
    </w:p>
    <w:p w:rsidR="00C91BBD" w:rsidRDefault="00C91BBD" w:rsidP="000F3578">
      <w:pPr>
        <w:ind w:firstLine="0"/>
        <w:jc w:val="left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84"/>
      </w:tblGrid>
      <w:tr w:rsidR="000F3578" w:rsidRPr="00A94544" w:rsidTr="00B940E7">
        <w:tc>
          <w:tcPr>
            <w:tcW w:w="4284" w:type="dxa"/>
            <w:shd w:val="clear" w:color="auto" w:fill="auto"/>
          </w:tcPr>
          <w:p w:rsidR="000F3578" w:rsidRPr="00A94544" w:rsidRDefault="000F3578" w:rsidP="00B940E7">
            <w:pPr>
              <w:ind w:firstLine="0"/>
              <w:rPr>
                <w:b/>
                <w:szCs w:val="28"/>
              </w:rPr>
            </w:pPr>
          </w:p>
        </w:tc>
      </w:tr>
    </w:tbl>
    <w:p w:rsidR="000F3578" w:rsidRPr="00B44FB1" w:rsidRDefault="00B44FB1" w:rsidP="00C91BBD">
      <w:pPr>
        <w:ind w:firstLine="0"/>
        <w:jc w:val="right"/>
        <w:rPr>
          <w:sz w:val="24"/>
          <w:szCs w:val="24"/>
        </w:rPr>
      </w:pPr>
      <w:r w:rsidRPr="00B44FB1">
        <w:rPr>
          <w:sz w:val="24"/>
          <w:szCs w:val="24"/>
        </w:rPr>
        <w:lastRenderedPageBreak/>
        <w:t>Приложение № 1</w:t>
      </w:r>
    </w:p>
    <w:p w:rsidR="00B44FB1" w:rsidRPr="00B44FB1" w:rsidRDefault="00B44FB1" w:rsidP="00C91BBD">
      <w:pPr>
        <w:ind w:firstLine="0"/>
        <w:jc w:val="right"/>
        <w:rPr>
          <w:sz w:val="24"/>
          <w:szCs w:val="24"/>
        </w:rPr>
      </w:pPr>
      <w:r w:rsidRPr="00B44FB1">
        <w:rPr>
          <w:sz w:val="24"/>
          <w:szCs w:val="24"/>
        </w:rPr>
        <w:t xml:space="preserve"> к постановлению Администрации</w:t>
      </w:r>
    </w:p>
    <w:p w:rsidR="00B44FB1" w:rsidRPr="00B44FB1" w:rsidRDefault="00B44FB1" w:rsidP="00C91BBD">
      <w:pPr>
        <w:ind w:firstLine="0"/>
        <w:jc w:val="right"/>
        <w:rPr>
          <w:sz w:val="24"/>
          <w:szCs w:val="24"/>
        </w:rPr>
      </w:pPr>
      <w:proofErr w:type="spellStart"/>
      <w:r w:rsidRPr="00B44FB1">
        <w:rPr>
          <w:sz w:val="24"/>
          <w:szCs w:val="24"/>
        </w:rPr>
        <w:t>К</w:t>
      </w:r>
      <w:r w:rsidR="00C91BBD">
        <w:rPr>
          <w:sz w:val="24"/>
          <w:szCs w:val="24"/>
        </w:rPr>
        <w:t>ерчикског</w:t>
      </w:r>
      <w:r w:rsidRPr="00B44FB1">
        <w:rPr>
          <w:sz w:val="24"/>
          <w:szCs w:val="24"/>
        </w:rPr>
        <w:t>о</w:t>
      </w:r>
      <w:proofErr w:type="spellEnd"/>
      <w:r w:rsidRPr="00B44FB1">
        <w:rPr>
          <w:sz w:val="24"/>
          <w:szCs w:val="24"/>
        </w:rPr>
        <w:t xml:space="preserve"> сельского поселения </w:t>
      </w:r>
    </w:p>
    <w:p w:rsidR="00B44FB1" w:rsidRPr="00B44FB1" w:rsidRDefault="00B44FB1" w:rsidP="00C91BBD">
      <w:pPr>
        <w:ind w:firstLine="0"/>
        <w:jc w:val="right"/>
        <w:rPr>
          <w:sz w:val="24"/>
          <w:szCs w:val="24"/>
        </w:rPr>
      </w:pPr>
      <w:r w:rsidRPr="00B44FB1">
        <w:rPr>
          <w:sz w:val="24"/>
          <w:szCs w:val="24"/>
        </w:rPr>
        <w:t xml:space="preserve">от </w:t>
      </w:r>
      <w:r w:rsidR="00C91BBD">
        <w:rPr>
          <w:sz w:val="24"/>
          <w:szCs w:val="24"/>
        </w:rPr>
        <w:t>2</w:t>
      </w:r>
      <w:r w:rsidRPr="00B44FB1">
        <w:rPr>
          <w:sz w:val="24"/>
          <w:szCs w:val="24"/>
        </w:rPr>
        <w:t xml:space="preserve">5.05.2023 № </w:t>
      </w:r>
      <w:r w:rsidR="00C91BBD">
        <w:rPr>
          <w:sz w:val="24"/>
          <w:szCs w:val="24"/>
        </w:rPr>
        <w:t>36</w:t>
      </w:r>
    </w:p>
    <w:p w:rsidR="00B44FB1" w:rsidRDefault="00B44FB1" w:rsidP="00B44FB1">
      <w:pPr>
        <w:jc w:val="right"/>
        <w:rPr>
          <w:szCs w:val="28"/>
        </w:rPr>
      </w:pPr>
    </w:p>
    <w:p w:rsidR="00B44FB1" w:rsidRDefault="00B44FB1" w:rsidP="00B44FB1">
      <w:pPr>
        <w:jc w:val="right"/>
        <w:rPr>
          <w:szCs w:val="28"/>
        </w:rPr>
      </w:pPr>
    </w:p>
    <w:p w:rsidR="00B44FB1" w:rsidRDefault="00B44FB1" w:rsidP="00B44FB1">
      <w:pPr>
        <w:jc w:val="right"/>
        <w:rPr>
          <w:szCs w:val="28"/>
        </w:rPr>
      </w:pPr>
      <w:r>
        <w:rPr>
          <w:szCs w:val="28"/>
        </w:rPr>
        <w:t>УТВЕРЖДЕНО</w:t>
      </w:r>
    </w:p>
    <w:p w:rsidR="00B44FB1" w:rsidRDefault="00B44FB1" w:rsidP="00B44FB1">
      <w:pPr>
        <w:jc w:val="right"/>
        <w:rPr>
          <w:szCs w:val="28"/>
        </w:rPr>
      </w:pPr>
      <w:r>
        <w:rPr>
          <w:szCs w:val="28"/>
        </w:rPr>
        <w:t xml:space="preserve">Глава Администрации </w:t>
      </w:r>
    </w:p>
    <w:p w:rsidR="00B44FB1" w:rsidRDefault="00C91BBD" w:rsidP="00B44FB1">
      <w:pPr>
        <w:jc w:val="right"/>
        <w:rPr>
          <w:szCs w:val="28"/>
        </w:rPr>
      </w:pPr>
      <w:proofErr w:type="spellStart"/>
      <w:r>
        <w:rPr>
          <w:szCs w:val="28"/>
        </w:rPr>
        <w:t>Керчикского</w:t>
      </w:r>
      <w:proofErr w:type="spellEnd"/>
      <w:r w:rsidR="00B44FB1">
        <w:rPr>
          <w:szCs w:val="28"/>
        </w:rPr>
        <w:t xml:space="preserve"> сельского поселения</w:t>
      </w:r>
    </w:p>
    <w:p w:rsidR="00B44FB1" w:rsidRDefault="00B44FB1" w:rsidP="00B44FB1">
      <w:pPr>
        <w:spacing w:line="208" w:lineRule="auto"/>
        <w:jc w:val="right"/>
        <w:rPr>
          <w:sz w:val="24"/>
          <w:szCs w:val="24"/>
        </w:rPr>
      </w:pPr>
    </w:p>
    <w:p w:rsidR="00B44FB1" w:rsidRDefault="00B44FB1" w:rsidP="00B44FB1">
      <w:pPr>
        <w:spacing w:line="208" w:lineRule="auto"/>
        <w:jc w:val="right"/>
        <w:rPr>
          <w:szCs w:val="28"/>
        </w:rPr>
      </w:pPr>
    </w:p>
    <w:p w:rsidR="00B44FB1" w:rsidRDefault="00B44FB1" w:rsidP="00B44FB1">
      <w:pPr>
        <w:spacing w:line="208" w:lineRule="auto"/>
        <w:jc w:val="right"/>
        <w:rPr>
          <w:szCs w:val="28"/>
        </w:rPr>
      </w:pPr>
      <w:r>
        <w:rPr>
          <w:szCs w:val="28"/>
        </w:rPr>
        <w:t xml:space="preserve">____________ </w:t>
      </w:r>
      <w:proofErr w:type="spellStart"/>
      <w:r w:rsidR="00C91BBD">
        <w:rPr>
          <w:szCs w:val="28"/>
        </w:rPr>
        <w:t>Палько</w:t>
      </w:r>
      <w:proofErr w:type="spellEnd"/>
      <w:r w:rsidR="00C91BBD">
        <w:rPr>
          <w:szCs w:val="28"/>
        </w:rPr>
        <w:t xml:space="preserve"> А.В.</w:t>
      </w:r>
    </w:p>
    <w:p w:rsidR="00B44FB1" w:rsidRDefault="00B44FB1" w:rsidP="00B44FB1">
      <w:pPr>
        <w:spacing w:line="208" w:lineRule="auto"/>
        <w:jc w:val="right"/>
        <w:rPr>
          <w:sz w:val="24"/>
          <w:szCs w:val="24"/>
        </w:rPr>
      </w:pPr>
    </w:p>
    <w:p w:rsidR="00B44FB1" w:rsidRDefault="00B44FB1" w:rsidP="00B44FB1">
      <w:pPr>
        <w:spacing w:line="208" w:lineRule="auto"/>
        <w:rPr>
          <w:szCs w:val="28"/>
        </w:rPr>
      </w:pPr>
      <w:r>
        <w:rPr>
          <w:szCs w:val="28"/>
        </w:rPr>
        <w:t xml:space="preserve">                                                                           М.П.        </w:t>
      </w:r>
    </w:p>
    <w:p w:rsidR="00B44FB1" w:rsidRDefault="00B44FB1" w:rsidP="00B44FB1">
      <w:pPr>
        <w:spacing w:line="208" w:lineRule="auto"/>
        <w:jc w:val="right"/>
        <w:rPr>
          <w:szCs w:val="28"/>
        </w:rPr>
      </w:pPr>
      <w:r>
        <w:rPr>
          <w:szCs w:val="28"/>
        </w:rPr>
        <w:t xml:space="preserve">                    «       »              202   г.</w:t>
      </w:r>
    </w:p>
    <w:p w:rsidR="00B44FB1" w:rsidRDefault="00B44FB1" w:rsidP="00B44FB1">
      <w:pPr>
        <w:shd w:val="clear" w:color="auto" w:fill="FFFFFF"/>
        <w:tabs>
          <w:tab w:val="left" w:pos="536"/>
        </w:tabs>
        <w:ind w:left="331" w:firstLine="680"/>
        <w:jc w:val="right"/>
        <w:rPr>
          <w:rFonts w:cs="Courier New"/>
          <w:color w:val="000000"/>
        </w:rPr>
      </w:pPr>
    </w:p>
    <w:p w:rsidR="00B44FB1" w:rsidRDefault="00B44FB1" w:rsidP="00B44FB1">
      <w:pPr>
        <w:shd w:val="clear" w:color="auto" w:fill="FFFFFF"/>
        <w:tabs>
          <w:tab w:val="left" w:pos="536"/>
        </w:tabs>
        <w:ind w:left="331" w:firstLine="680"/>
        <w:rPr>
          <w:rFonts w:cs="Courier New"/>
          <w:color w:val="000000"/>
        </w:rPr>
      </w:pPr>
    </w:p>
    <w:p w:rsidR="00B44FB1" w:rsidRDefault="00B44FB1" w:rsidP="00B44FB1">
      <w:pPr>
        <w:shd w:val="clear" w:color="auto" w:fill="FFFFFF"/>
        <w:tabs>
          <w:tab w:val="left" w:pos="536"/>
        </w:tabs>
        <w:ind w:left="331" w:firstLine="680"/>
        <w:rPr>
          <w:rFonts w:cs="Courier New"/>
          <w:color w:val="000000"/>
        </w:rPr>
      </w:pPr>
    </w:p>
    <w:p w:rsidR="00B44FB1" w:rsidRDefault="00B44FB1" w:rsidP="00B44FB1">
      <w:pPr>
        <w:shd w:val="clear" w:color="auto" w:fill="FFFFFF"/>
        <w:tabs>
          <w:tab w:val="left" w:pos="536"/>
        </w:tabs>
        <w:ind w:left="331" w:firstLine="680"/>
        <w:rPr>
          <w:rFonts w:cs="Courier New"/>
          <w:color w:val="000000"/>
        </w:rPr>
      </w:pPr>
    </w:p>
    <w:p w:rsidR="00B44FB1" w:rsidRDefault="00B44FB1" w:rsidP="00B44FB1">
      <w:pPr>
        <w:shd w:val="clear" w:color="auto" w:fill="FFFFFF"/>
        <w:tabs>
          <w:tab w:val="left" w:pos="536"/>
        </w:tabs>
        <w:ind w:left="331" w:firstLine="680"/>
        <w:rPr>
          <w:rFonts w:cs="Courier New"/>
          <w:color w:val="000000"/>
        </w:rPr>
      </w:pPr>
    </w:p>
    <w:p w:rsidR="00B44FB1" w:rsidRDefault="00B44FB1" w:rsidP="00B44FB1">
      <w:pPr>
        <w:shd w:val="clear" w:color="auto" w:fill="FFFFFF"/>
        <w:tabs>
          <w:tab w:val="left" w:pos="536"/>
        </w:tabs>
        <w:ind w:left="331" w:firstLine="680"/>
        <w:rPr>
          <w:rFonts w:cs="Courier New"/>
          <w:color w:val="000000"/>
        </w:rPr>
      </w:pPr>
    </w:p>
    <w:p w:rsidR="00B44FB1" w:rsidRDefault="00B44FB1" w:rsidP="00B44FB1">
      <w:pPr>
        <w:shd w:val="clear" w:color="auto" w:fill="FFFFFF"/>
        <w:tabs>
          <w:tab w:val="left" w:pos="536"/>
        </w:tabs>
        <w:ind w:left="331" w:firstLine="680"/>
        <w:rPr>
          <w:rFonts w:cs="Courier New"/>
          <w:color w:val="000000"/>
        </w:rPr>
      </w:pPr>
    </w:p>
    <w:p w:rsidR="00C91BBD" w:rsidRPr="00E7780C" w:rsidRDefault="00C91BBD" w:rsidP="00C91BBD">
      <w:pPr>
        <w:pStyle w:val="1"/>
        <w:jc w:val="center"/>
        <w:rPr>
          <w:rFonts w:ascii="Times New Roman" w:hAnsi="Times New Roman"/>
          <w:b w:val="0"/>
          <w:iCs/>
          <w:color w:val="auto"/>
          <w:sz w:val="96"/>
          <w:szCs w:val="96"/>
        </w:rPr>
      </w:pPr>
      <w:r w:rsidRPr="00E7780C">
        <w:rPr>
          <w:rFonts w:ascii="Times New Roman" w:hAnsi="Times New Roman"/>
          <w:b w:val="0"/>
          <w:iCs/>
          <w:color w:val="auto"/>
          <w:sz w:val="96"/>
          <w:szCs w:val="96"/>
        </w:rPr>
        <w:t>УСТАВ</w:t>
      </w:r>
    </w:p>
    <w:p w:rsidR="00C91BBD" w:rsidRDefault="00C91BBD" w:rsidP="00C91BBD">
      <w:pPr>
        <w:jc w:val="center"/>
      </w:pPr>
    </w:p>
    <w:p w:rsidR="00C91BBD" w:rsidRDefault="00C91BBD" w:rsidP="00C91BBD">
      <w:pPr>
        <w:jc w:val="center"/>
      </w:pPr>
    </w:p>
    <w:p w:rsidR="00C91BBD" w:rsidRPr="00AE7C0C" w:rsidRDefault="00C91BBD" w:rsidP="00C91BBD">
      <w:pPr>
        <w:jc w:val="center"/>
      </w:pPr>
    </w:p>
    <w:p w:rsidR="00C91BBD" w:rsidRDefault="00C91BBD" w:rsidP="00C91BBD">
      <w:pPr>
        <w:shd w:val="clear" w:color="auto" w:fill="FFFFFF"/>
        <w:tabs>
          <w:tab w:val="left" w:pos="536"/>
        </w:tabs>
        <w:jc w:val="center"/>
        <w:rPr>
          <w:rFonts w:ascii="Georgia" w:hAnsi="Georgia" w:cs="Courier New"/>
          <w:i/>
          <w:iCs/>
          <w:color w:val="000000"/>
          <w:sz w:val="44"/>
          <w:szCs w:val="44"/>
        </w:rPr>
      </w:pPr>
      <w:r w:rsidRPr="00A87630">
        <w:rPr>
          <w:rFonts w:ascii="Georgia" w:hAnsi="Georgia" w:cs="Courier New"/>
          <w:i/>
          <w:iCs/>
          <w:color w:val="000000"/>
          <w:sz w:val="44"/>
          <w:szCs w:val="44"/>
        </w:rPr>
        <w:t>Муниципального</w:t>
      </w:r>
    </w:p>
    <w:p w:rsidR="00C91BBD" w:rsidRPr="00A87630" w:rsidRDefault="00C91BBD" w:rsidP="00C91BBD">
      <w:pPr>
        <w:shd w:val="clear" w:color="auto" w:fill="FFFFFF"/>
        <w:tabs>
          <w:tab w:val="left" w:pos="536"/>
        </w:tabs>
        <w:jc w:val="center"/>
        <w:rPr>
          <w:rFonts w:ascii="Georgia" w:hAnsi="Georgia" w:cs="Courier New"/>
          <w:i/>
          <w:iCs/>
          <w:color w:val="000000"/>
          <w:sz w:val="44"/>
          <w:szCs w:val="44"/>
        </w:rPr>
      </w:pPr>
      <w:r w:rsidRPr="00A87630">
        <w:rPr>
          <w:rFonts w:ascii="Georgia" w:hAnsi="Georgia" w:cs="Courier New"/>
          <w:i/>
          <w:iCs/>
          <w:color w:val="000000"/>
          <w:sz w:val="44"/>
          <w:szCs w:val="44"/>
        </w:rPr>
        <w:t>учреждения</w:t>
      </w:r>
      <w:r>
        <w:rPr>
          <w:rFonts w:ascii="Georgia" w:hAnsi="Georgia" w:cs="Courier New"/>
          <w:i/>
          <w:iCs/>
          <w:color w:val="000000"/>
          <w:sz w:val="44"/>
          <w:szCs w:val="44"/>
        </w:rPr>
        <w:t xml:space="preserve"> культуры</w:t>
      </w:r>
    </w:p>
    <w:p w:rsidR="00C91BBD" w:rsidRPr="00A87630" w:rsidRDefault="00C91BBD" w:rsidP="00C91BBD">
      <w:pPr>
        <w:shd w:val="clear" w:color="auto" w:fill="FFFFFF"/>
        <w:tabs>
          <w:tab w:val="left" w:pos="536"/>
        </w:tabs>
        <w:ind w:left="331" w:firstLine="680"/>
        <w:jc w:val="center"/>
        <w:rPr>
          <w:rFonts w:ascii="Georgia" w:hAnsi="Georgia" w:cs="Courier New"/>
          <w:i/>
          <w:iCs/>
          <w:color w:val="000000"/>
          <w:sz w:val="44"/>
          <w:szCs w:val="44"/>
        </w:rPr>
      </w:pPr>
      <w:proofErr w:type="spellStart"/>
      <w:r>
        <w:rPr>
          <w:rFonts w:ascii="Georgia" w:hAnsi="Georgia" w:cs="Courier New"/>
          <w:i/>
          <w:iCs/>
          <w:color w:val="000000"/>
          <w:sz w:val="44"/>
          <w:szCs w:val="44"/>
        </w:rPr>
        <w:t>Керчикского</w:t>
      </w:r>
      <w:proofErr w:type="spellEnd"/>
      <w:r>
        <w:rPr>
          <w:rFonts w:ascii="Georgia" w:hAnsi="Georgia" w:cs="Courier New"/>
          <w:i/>
          <w:iCs/>
          <w:color w:val="000000"/>
          <w:sz w:val="44"/>
          <w:szCs w:val="44"/>
        </w:rPr>
        <w:t xml:space="preserve"> сельского поселения</w:t>
      </w:r>
    </w:p>
    <w:p w:rsidR="00C91BBD" w:rsidRPr="00A87630" w:rsidRDefault="00C91BBD" w:rsidP="00C91BBD">
      <w:pPr>
        <w:shd w:val="clear" w:color="auto" w:fill="FFFFFF"/>
        <w:tabs>
          <w:tab w:val="left" w:pos="536"/>
        </w:tabs>
        <w:ind w:left="331"/>
        <w:jc w:val="center"/>
        <w:rPr>
          <w:rFonts w:ascii="Georgia" w:hAnsi="Georgia" w:cs="Courier New"/>
          <w:i/>
          <w:iCs/>
          <w:color w:val="000000"/>
          <w:sz w:val="44"/>
          <w:szCs w:val="44"/>
        </w:rPr>
      </w:pPr>
      <w:r w:rsidRPr="00A87630">
        <w:rPr>
          <w:rFonts w:ascii="Georgia" w:hAnsi="Georgia" w:cs="Courier New"/>
          <w:i/>
          <w:iCs/>
          <w:color w:val="000000"/>
          <w:sz w:val="44"/>
          <w:szCs w:val="44"/>
        </w:rPr>
        <w:t>«</w:t>
      </w:r>
      <w:r>
        <w:rPr>
          <w:rFonts w:ascii="Georgia" w:hAnsi="Georgia" w:cs="Courier New"/>
          <w:i/>
          <w:iCs/>
          <w:color w:val="000000"/>
          <w:sz w:val="44"/>
          <w:szCs w:val="44"/>
        </w:rPr>
        <w:t xml:space="preserve"> </w:t>
      </w:r>
      <w:proofErr w:type="spellStart"/>
      <w:r>
        <w:rPr>
          <w:rFonts w:ascii="Georgia" w:hAnsi="Georgia" w:cs="Courier New"/>
          <w:i/>
          <w:iCs/>
          <w:color w:val="000000"/>
          <w:sz w:val="44"/>
          <w:szCs w:val="44"/>
        </w:rPr>
        <w:t>Керчикский</w:t>
      </w:r>
      <w:proofErr w:type="spellEnd"/>
      <w:r w:rsidRPr="00A87630">
        <w:rPr>
          <w:rFonts w:ascii="Georgia" w:hAnsi="Georgia" w:cs="Courier New"/>
          <w:i/>
          <w:iCs/>
          <w:color w:val="000000"/>
          <w:sz w:val="44"/>
          <w:szCs w:val="44"/>
        </w:rPr>
        <w:t xml:space="preserve"> сельский Дом культуры</w:t>
      </w:r>
      <w:r>
        <w:rPr>
          <w:rFonts w:ascii="Georgia" w:hAnsi="Georgia" w:cs="Courier New"/>
          <w:i/>
          <w:iCs/>
          <w:color w:val="000000"/>
          <w:sz w:val="44"/>
          <w:szCs w:val="44"/>
        </w:rPr>
        <w:t xml:space="preserve"> </w:t>
      </w:r>
      <w:r w:rsidRPr="00A87630">
        <w:rPr>
          <w:rFonts w:ascii="Georgia" w:hAnsi="Georgia" w:cs="Courier New"/>
          <w:i/>
          <w:iCs/>
          <w:color w:val="000000"/>
          <w:sz w:val="44"/>
          <w:szCs w:val="44"/>
        </w:rPr>
        <w:t>»</w:t>
      </w:r>
    </w:p>
    <w:p w:rsidR="00C91BBD" w:rsidRPr="00AE7C0C" w:rsidRDefault="00C91BBD" w:rsidP="00C91BBD">
      <w:pPr>
        <w:shd w:val="clear" w:color="auto" w:fill="FFFFFF"/>
        <w:tabs>
          <w:tab w:val="left" w:pos="536"/>
        </w:tabs>
        <w:ind w:firstLine="680"/>
        <w:jc w:val="center"/>
        <w:rPr>
          <w:rFonts w:ascii="Georgia" w:hAnsi="Georgia" w:cs="Courier New"/>
          <w:iCs/>
          <w:color w:val="000000"/>
          <w:sz w:val="16"/>
          <w:szCs w:val="16"/>
        </w:rPr>
      </w:pPr>
      <w:r w:rsidRPr="00AE7C0C">
        <w:rPr>
          <w:rFonts w:ascii="Georgia" w:hAnsi="Georgia" w:cs="Courier New"/>
          <w:iCs/>
          <w:color w:val="000000"/>
          <w:sz w:val="16"/>
          <w:szCs w:val="16"/>
        </w:rPr>
        <w:t>(полное наименование)</w:t>
      </w:r>
    </w:p>
    <w:p w:rsidR="00C91BBD" w:rsidRPr="00AE7C0C" w:rsidRDefault="00C91BBD" w:rsidP="00C91BBD">
      <w:pPr>
        <w:shd w:val="clear" w:color="auto" w:fill="FFFFFF"/>
        <w:tabs>
          <w:tab w:val="left" w:pos="536"/>
        </w:tabs>
        <w:ind w:left="331" w:firstLine="680"/>
        <w:jc w:val="center"/>
        <w:rPr>
          <w:rFonts w:ascii="Georgia" w:hAnsi="Georgia" w:cs="Courier New"/>
          <w:iCs/>
          <w:color w:val="000000"/>
          <w:sz w:val="16"/>
          <w:szCs w:val="16"/>
        </w:rPr>
      </w:pPr>
    </w:p>
    <w:p w:rsidR="00C91BBD" w:rsidRDefault="00C91BBD" w:rsidP="00C91BBD">
      <w:pPr>
        <w:shd w:val="clear" w:color="auto" w:fill="FFFFFF"/>
        <w:tabs>
          <w:tab w:val="left" w:pos="536"/>
        </w:tabs>
        <w:ind w:left="331" w:firstLine="680"/>
        <w:jc w:val="center"/>
        <w:rPr>
          <w:rFonts w:ascii="Georgia" w:hAnsi="Georgia" w:cs="Courier New"/>
          <w:i/>
          <w:iCs/>
          <w:color w:val="000000"/>
          <w:sz w:val="48"/>
          <w:szCs w:val="40"/>
        </w:rPr>
      </w:pPr>
    </w:p>
    <w:p w:rsidR="00C91BBD" w:rsidRDefault="00C91BBD" w:rsidP="00C91BBD">
      <w:pPr>
        <w:shd w:val="clear" w:color="auto" w:fill="FFFFFF"/>
        <w:tabs>
          <w:tab w:val="left" w:pos="536"/>
        </w:tabs>
        <w:ind w:left="331" w:firstLine="680"/>
        <w:jc w:val="center"/>
        <w:rPr>
          <w:rFonts w:ascii="Georgia" w:hAnsi="Georgia" w:cs="Courier New"/>
          <w:i/>
          <w:iCs/>
          <w:color w:val="000000"/>
          <w:sz w:val="48"/>
          <w:szCs w:val="40"/>
        </w:rPr>
      </w:pPr>
    </w:p>
    <w:p w:rsidR="00C91BBD" w:rsidRPr="00E7780C" w:rsidRDefault="00C91BBD" w:rsidP="00C91BBD">
      <w:pPr>
        <w:shd w:val="clear" w:color="auto" w:fill="FFFFFF"/>
        <w:tabs>
          <w:tab w:val="left" w:pos="536"/>
        </w:tabs>
        <w:ind w:left="331" w:firstLine="680"/>
        <w:jc w:val="center"/>
        <w:rPr>
          <w:rFonts w:ascii="Georgia" w:hAnsi="Georgia" w:cs="Courier New"/>
          <w:i/>
          <w:iCs/>
          <w:color w:val="000000"/>
          <w:sz w:val="44"/>
          <w:szCs w:val="44"/>
        </w:rPr>
      </w:pPr>
      <w:r w:rsidRPr="00E7780C">
        <w:rPr>
          <w:rFonts w:ascii="Georgia" w:hAnsi="Georgia" w:cs="Courier New"/>
          <w:i/>
          <w:iCs/>
          <w:color w:val="000000"/>
          <w:sz w:val="44"/>
          <w:szCs w:val="44"/>
        </w:rPr>
        <w:t xml:space="preserve">МУК « </w:t>
      </w:r>
      <w:proofErr w:type="spellStart"/>
      <w:r w:rsidRPr="00E7780C">
        <w:rPr>
          <w:rFonts w:ascii="Georgia" w:hAnsi="Georgia" w:cs="Courier New"/>
          <w:i/>
          <w:iCs/>
          <w:color w:val="000000"/>
          <w:sz w:val="44"/>
          <w:szCs w:val="44"/>
        </w:rPr>
        <w:t>Керчикский</w:t>
      </w:r>
      <w:proofErr w:type="spellEnd"/>
      <w:r w:rsidRPr="00E7780C">
        <w:rPr>
          <w:rFonts w:ascii="Georgia" w:hAnsi="Georgia" w:cs="Courier New"/>
          <w:i/>
          <w:iCs/>
          <w:color w:val="000000"/>
          <w:sz w:val="44"/>
          <w:szCs w:val="44"/>
        </w:rPr>
        <w:t xml:space="preserve"> СДК »</w:t>
      </w:r>
    </w:p>
    <w:p w:rsidR="00C91BBD" w:rsidRPr="00AE7C0C" w:rsidRDefault="00C91BBD" w:rsidP="00C91BBD">
      <w:pPr>
        <w:shd w:val="clear" w:color="auto" w:fill="FFFFFF"/>
        <w:tabs>
          <w:tab w:val="left" w:pos="536"/>
        </w:tabs>
        <w:ind w:firstLine="680"/>
        <w:jc w:val="center"/>
        <w:rPr>
          <w:rFonts w:ascii="Georgia" w:hAnsi="Georgia" w:cs="Courier New"/>
          <w:color w:val="000000"/>
          <w:sz w:val="16"/>
          <w:szCs w:val="16"/>
        </w:rPr>
      </w:pPr>
      <w:r w:rsidRPr="00AE7C0C">
        <w:rPr>
          <w:rFonts w:ascii="Georgia" w:hAnsi="Georgia" w:cs="Courier New"/>
          <w:iCs/>
          <w:color w:val="000000"/>
          <w:sz w:val="16"/>
          <w:szCs w:val="16"/>
        </w:rPr>
        <w:t>(сокращенное наименование)</w:t>
      </w:r>
    </w:p>
    <w:p w:rsidR="00C91BBD" w:rsidRDefault="00C91BBD" w:rsidP="00C91BBD">
      <w:pPr>
        <w:shd w:val="clear" w:color="auto" w:fill="FFFFFF"/>
        <w:tabs>
          <w:tab w:val="left" w:pos="536"/>
        </w:tabs>
        <w:ind w:left="331" w:firstLine="680"/>
        <w:jc w:val="center"/>
        <w:rPr>
          <w:rFonts w:ascii="Georgia" w:hAnsi="Georgia" w:cs="Courier New"/>
          <w:color w:val="000000"/>
          <w:szCs w:val="40"/>
        </w:rPr>
      </w:pPr>
    </w:p>
    <w:p w:rsidR="00C91BBD" w:rsidRPr="00AE7C0C" w:rsidRDefault="00C91BBD" w:rsidP="00C91BBD">
      <w:pPr>
        <w:shd w:val="clear" w:color="auto" w:fill="FFFFFF"/>
        <w:tabs>
          <w:tab w:val="left" w:pos="536"/>
        </w:tabs>
        <w:ind w:left="331" w:firstLine="680"/>
        <w:rPr>
          <w:rFonts w:ascii="Georgia" w:hAnsi="Georgia" w:cs="Courier New"/>
          <w:color w:val="000000"/>
          <w:szCs w:val="40"/>
        </w:rPr>
      </w:pPr>
    </w:p>
    <w:p w:rsidR="00C91BBD" w:rsidRDefault="00C91BBD" w:rsidP="00C91BBD">
      <w:pPr>
        <w:shd w:val="clear" w:color="auto" w:fill="FFFFFF"/>
        <w:tabs>
          <w:tab w:val="left" w:pos="0"/>
        </w:tabs>
        <w:ind w:firstLine="0"/>
        <w:rPr>
          <w:color w:val="000000"/>
          <w:sz w:val="24"/>
          <w:szCs w:val="24"/>
        </w:rPr>
      </w:pPr>
    </w:p>
    <w:p w:rsidR="00C91BBD" w:rsidRDefault="00C91BBD" w:rsidP="00C91BBD">
      <w:pPr>
        <w:shd w:val="clear" w:color="auto" w:fill="FFFFFF"/>
        <w:tabs>
          <w:tab w:val="left" w:pos="0"/>
        </w:tabs>
        <w:rPr>
          <w:color w:val="000000"/>
          <w:sz w:val="24"/>
          <w:szCs w:val="24"/>
        </w:rPr>
      </w:pPr>
    </w:p>
    <w:p w:rsidR="00C91BBD" w:rsidRPr="00E7780C" w:rsidRDefault="00C91BBD" w:rsidP="00C91BBD">
      <w:pPr>
        <w:shd w:val="clear" w:color="auto" w:fill="FFFFFF"/>
        <w:tabs>
          <w:tab w:val="left" w:pos="0"/>
        </w:tabs>
        <w:rPr>
          <w:sz w:val="24"/>
          <w:szCs w:val="24"/>
        </w:rPr>
      </w:pPr>
      <w:r w:rsidRPr="00E7780C">
        <w:rPr>
          <w:color w:val="000000"/>
          <w:sz w:val="24"/>
          <w:szCs w:val="24"/>
        </w:rPr>
        <w:lastRenderedPageBreak/>
        <w:t xml:space="preserve">1. Наименование муниципального учреждения культуры </w:t>
      </w:r>
      <w:proofErr w:type="spellStart"/>
      <w:r w:rsidRPr="00E7780C">
        <w:rPr>
          <w:color w:val="000000"/>
          <w:sz w:val="24"/>
          <w:szCs w:val="24"/>
        </w:rPr>
        <w:t>Керчикского</w:t>
      </w:r>
      <w:proofErr w:type="spellEnd"/>
      <w:r w:rsidRPr="00E7780C">
        <w:rPr>
          <w:color w:val="000000"/>
          <w:sz w:val="24"/>
          <w:szCs w:val="24"/>
        </w:rPr>
        <w:t xml:space="preserve"> сельского поселения Октябрьского района.</w:t>
      </w:r>
    </w:p>
    <w:p w:rsidR="00C91BBD" w:rsidRPr="00E7780C" w:rsidRDefault="00C91BBD" w:rsidP="00C91BBD">
      <w:pPr>
        <w:shd w:val="clear" w:color="auto" w:fill="FFFFFF"/>
        <w:tabs>
          <w:tab w:val="left" w:pos="0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 xml:space="preserve">1.1 Полное: Муниципальное учреждение культуры </w:t>
      </w:r>
      <w:proofErr w:type="spellStart"/>
      <w:r w:rsidRPr="00E7780C">
        <w:rPr>
          <w:color w:val="000000"/>
          <w:sz w:val="24"/>
          <w:szCs w:val="24"/>
        </w:rPr>
        <w:t>Керчикского</w:t>
      </w:r>
      <w:proofErr w:type="spellEnd"/>
      <w:r w:rsidRPr="00E7780C">
        <w:rPr>
          <w:color w:val="000000"/>
          <w:sz w:val="24"/>
          <w:szCs w:val="24"/>
        </w:rPr>
        <w:t xml:space="preserve"> сельского поселения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сельский Дом культуры ».</w:t>
      </w:r>
    </w:p>
    <w:p w:rsidR="00C91BBD" w:rsidRPr="00E7780C" w:rsidRDefault="00C91BBD" w:rsidP="00C91BBD">
      <w:pPr>
        <w:shd w:val="clear" w:color="auto" w:fill="FFFFFF"/>
        <w:tabs>
          <w:tab w:val="left" w:pos="0"/>
        </w:tabs>
        <w:rPr>
          <w:sz w:val="24"/>
          <w:szCs w:val="24"/>
        </w:rPr>
      </w:pPr>
      <w:r w:rsidRPr="00E7780C">
        <w:rPr>
          <w:color w:val="000000"/>
          <w:sz w:val="24"/>
          <w:szCs w:val="24"/>
        </w:rPr>
        <w:t xml:space="preserve">1.2 Сокращенное: 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</w:t>
      </w:r>
      <w:r w:rsidRPr="00E7780C">
        <w:rPr>
          <w:color w:val="000000"/>
          <w:w w:val="85"/>
          <w:sz w:val="24"/>
          <w:szCs w:val="24"/>
        </w:rPr>
        <w:t>».</w:t>
      </w:r>
    </w:p>
    <w:p w:rsidR="00C91BBD" w:rsidRPr="00E7780C" w:rsidRDefault="00C91BBD" w:rsidP="00C91BBD">
      <w:pPr>
        <w:shd w:val="clear" w:color="auto" w:fill="FFFFFF"/>
        <w:tabs>
          <w:tab w:val="left" w:pos="0"/>
        </w:tabs>
        <w:rPr>
          <w:sz w:val="24"/>
          <w:szCs w:val="24"/>
        </w:rPr>
      </w:pPr>
      <w:r w:rsidRPr="00E7780C">
        <w:rPr>
          <w:color w:val="000000"/>
          <w:sz w:val="24"/>
          <w:szCs w:val="24"/>
        </w:rPr>
        <w:t xml:space="preserve">2. </w:t>
      </w:r>
      <w:proofErr w:type="gramStart"/>
      <w:r w:rsidRPr="00E7780C">
        <w:rPr>
          <w:color w:val="000000"/>
          <w:sz w:val="24"/>
          <w:szCs w:val="24"/>
        </w:rPr>
        <w:t xml:space="preserve">Место нахождения (юридический, фактический адрес) муниципального учреждения культуры </w:t>
      </w:r>
      <w:proofErr w:type="spellStart"/>
      <w:r w:rsidRPr="00E7780C">
        <w:rPr>
          <w:color w:val="000000"/>
          <w:sz w:val="24"/>
          <w:szCs w:val="24"/>
        </w:rPr>
        <w:t>Керчикского</w:t>
      </w:r>
      <w:proofErr w:type="spellEnd"/>
      <w:r w:rsidRPr="00E7780C">
        <w:rPr>
          <w:color w:val="000000"/>
          <w:sz w:val="24"/>
          <w:szCs w:val="24"/>
        </w:rPr>
        <w:t xml:space="preserve"> сельского поселения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сельский Дом культуры » (далее – 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»): 346464, Ростовская область, Октябрьский район, х. </w:t>
      </w:r>
      <w:proofErr w:type="spellStart"/>
      <w:r w:rsidRPr="00E7780C">
        <w:rPr>
          <w:color w:val="000000"/>
          <w:sz w:val="24"/>
          <w:szCs w:val="24"/>
        </w:rPr>
        <w:t>Керчик-Савров</w:t>
      </w:r>
      <w:proofErr w:type="spellEnd"/>
      <w:r w:rsidRPr="00E7780C">
        <w:rPr>
          <w:color w:val="000000"/>
          <w:sz w:val="24"/>
          <w:szCs w:val="24"/>
        </w:rPr>
        <w:t>, ул. Советская, 36.</w:t>
      </w:r>
      <w:proofErr w:type="gramEnd"/>
    </w:p>
    <w:p w:rsidR="00C91BBD" w:rsidRPr="00E7780C" w:rsidRDefault="00C91BBD" w:rsidP="00C91BBD">
      <w:pPr>
        <w:shd w:val="clear" w:color="auto" w:fill="FFFFFF"/>
        <w:tabs>
          <w:tab w:val="left" w:pos="0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 xml:space="preserve">Место нахождения 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определяется местом его государственной регистрации.</w:t>
      </w:r>
    </w:p>
    <w:p w:rsidR="00C91BBD" w:rsidRPr="00E7780C" w:rsidRDefault="00C91BBD" w:rsidP="00C91BBD">
      <w:pPr>
        <w:shd w:val="clear" w:color="auto" w:fill="FFFFFF"/>
        <w:tabs>
          <w:tab w:val="left" w:pos="426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 xml:space="preserve">Почтовый адрес 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»: 346464, Ростовская область, Октябрьский район, х. </w:t>
      </w:r>
      <w:proofErr w:type="spellStart"/>
      <w:r w:rsidRPr="00E7780C">
        <w:rPr>
          <w:color w:val="000000"/>
          <w:sz w:val="24"/>
          <w:szCs w:val="24"/>
        </w:rPr>
        <w:t>Керчик-Савров</w:t>
      </w:r>
      <w:proofErr w:type="spellEnd"/>
      <w:r w:rsidRPr="00E7780C">
        <w:rPr>
          <w:color w:val="000000"/>
          <w:sz w:val="24"/>
          <w:szCs w:val="24"/>
        </w:rPr>
        <w:t>, ул. Советская, 36.</w:t>
      </w:r>
    </w:p>
    <w:p w:rsidR="00C91BBD" w:rsidRPr="00E7780C" w:rsidRDefault="00C91BBD" w:rsidP="00C91BBD">
      <w:pPr>
        <w:shd w:val="clear" w:color="auto" w:fill="FFFFFF"/>
        <w:tabs>
          <w:tab w:val="left" w:pos="-567"/>
        </w:tabs>
        <w:rPr>
          <w:sz w:val="24"/>
          <w:szCs w:val="24"/>
        </w:rPr>
      </w:pPr>
      <w:r w:rsidRPr="00E7780C">
        <w:rPr>
          <w:sz w:val="24"/>
          <w:szCs w:val="24"/>
        </w:rPr>
        <w:t xml:space="preserve">3. Сведения об органе, осуществляющем функции и полномочия учредителя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».</w:t>
      </w:r>
    </w:p>
    <w:p w:rsidR="00C91BBD" w:rsidRPr="00E7780C" w:rsidRDefault="00C91BBD" w:rsidP="00C91BBD">
      <w:pPr>
        <w:shd w:val="clear" w:color="auto" w:fill="FFFFFF"/>
        <w:tabs>
          <w:tab w:val="left" w:pos="426"/>
        </w:tabs>
        <w:rPr>
          <w:color w:val="000000"/>
          <w:sz w:val="24"/>
          <w:szCs w:val="24"/>
        </w:rPr>
      </w:pPr>
      <w:r w:rsidRPr="00E7780C">
        <w:rPr>
          <w:sz w:val="24"/>
          <w:szCs w:val="24"/>
        </w:rPr>
        <w:t>3</w:t>
      </w:r>
      <w:r w:rsidRPr="00E7780C">
        <w:rPr>
          <w:color w:val="000000"/>
          <w:sz w:val="24"/>
          <w:szCs w:val="24"/>
        </w:rPr>
        <w:t xml:space="preserve">.1. Учредителем и собственником 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является муниципальное </w:t>
      </w:r>
      <w:r w:rsidRPr="00E7780C">
        <w:rPr>
          <w:color w:val="FFFF00"/>
          <w:sz w:val="24"/>
          <w:szCs w:val="24"/>
        </w:rPr>
        <w:t xml:space="preserve"> </w:t>
      </w:r>
      <w:r w:rsidRPr="00E7780C">
        <w:rPr>
          <w:color w:val="000000"/>
          <w:sz w:val="24"/>
          <w:szCs w:val="24"/>
        </w:rPr>
        <w:t>образование  «</w:t>
      </w:r>
      <w:proofErr w:type="spellStart"/>
      <w:r w:rsidRPr="00E7780C">
        <w:rPr>
          <w:color w:val="000000"/>
          <w:sz w:val="24"/>
          <w:szCs w:val="24"/>
        </w:rPr>
        <w:t>Керчикское</w:t>
      </w:r>
      <w:proofErr w:type="spellEnd"/>
      <w:r w:rsidRPr="00E7780C">
        <w:rPr>
          <w:color w:val="000000"/>
          <w:sz w:val="24"/>
          <w:szCs w:val="24"/>
        </w:rPr>
        <w:t xml:space="preserve"> сельское поселение» Октябрьского района.</w:t>
      </w:r>
    </w:p>
    <w:p w:rsidR="00C91BBD" w:rsidRPr="00E7780C" w:rsidRDefault="00C91BBD" w:rsidP="00C91BBD">
      <w:pPr>
        <w:shd w:val="clear" w:color="auto" w:fill="FFFFFF"/>
        <w:tabs>
          <w:tab w:val="left" w:pos="426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 xml:space="preserve">3.2. Функции и полномочия учредителя 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осуществляет Администрация </w:t>
      </w:r>
      <w:proofErr w:type="spellStart"/>
      <w:r w:rsidRPr="00E7780C">
        <w:rPr>
          <w:color w:val="000000"/>
          <w:sz w:val="24"/>
          <w:szCs w:val="24"/>
        </w:rPr>
        <w:t>Керчикского</w:t>
      </w:r>
      <w:proofErr w:type="spellEnd"/>
      <w:r w:rsidRPr="00E7780C">
        <w:rPr>
          <w:color w:val="000000"/>
          <w:sz w:val="24"/>
          <w:szCs w:val="24"/>
        </w:rPr>
        <w:t xml:space="preserve"> сельского поселения Октябрьского района.</w:t>
      </w:r>
    </w:p>
    <w:p w:rsidR="00C91BBD" w:rsidRPr="00E7780C" w:rsidRDefault="00C91BBD" w:rsidP="00C91BBD">
      <w:pPr>
        <w:shd w:val="clear" w:color="auto" w:fill="FFFFFF"/>
        <w:tabs>
          <w:tab w:val="left" w:pos="-284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 xml:space="preserve">4. Предмет и цели деятельности 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».</w:t>
      </w:r>
    </w:p>
    <w:p w:rsidR="00C91BBD" w:rsidRPr="00E7780C" w:rsidRDefault="00C91BBD" w:rsidP="00C91BBD">
      <w:pPr>
        <w:shd w:val="clear" w:color="auto" w:fill="FFFFFF"/>
        <w:tabs>
          <w:tab w:val="left" w:pos="426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 xml:space="preserve">4.1. 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является некоммерческой организацией.</w:t>
      </w:r>
    </w:p>
    <w:p w:rsidR="00C91BBD" w:rsidRPr="00E7780C" w:rsidRDefault="00C91BBD" w:rsidP="00C91BBD">
      <w:pPr>
        <w:shd w:val="clear" w:color="auto" w:fill="FFFFFF"/>
        <w:tabs>
          <w:tab w:val="left" w:pos="426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 xml:space="preserve">Организационно-правовая форма 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- учреждение.</w:t>
      </w:r>
    </w:p>
    <w:p w:rsidR="00C91BBD" w:rsidRPr="00E7780C" w:rsidRDefault="00C91BBD" w:rsidP="00C91BBD">
      <w:pPr>
        <w:shd w:val="clear" w:color="auto" w:fill="FFFFFF"/>
        <w:tabs>
          <w:tab w:val="left" w:pos="426"/>
        </w:tabs>
        <w:rPr>
          <w:sz w:val="24"/>
          <w:szCs w:val="24"/>
        </w:rPr>
      </w:pP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является муниципальным учреждением </w:t>
      </w:r>
      <w:r w:rsidRPr="00E7780C">
        <w:rPr>
          <w:sz w:val="24"/>
          <w:szCs w:val="24"/>
        </w:rPr>
        <w:t>бюджетного типа.</w:t>
      </w:r>
    </w:p>
    <w:p w:rsidR="00C91BBD" w:rsidRPr="00E7780C" w:rsidRDefault="00C91BBD" w:rsidP="00C91BBD">
      <w:pPr>
        <w:shd w:val="clear" w:color="auto" w:fill="FFFFFF"/>
        <w:tabs>
          <w:tab w:val="left" w:pos="426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не имеет извлечения прибыли в качестве основной цели своей деятельности.</w:t>
      </w:r>
    </w:p>
    <w:p w:rsidR="00C91BBD" w:rsidRPr="00E7780C" w:rsidRDefault="00C91BBD" w:rsidP="00C91BBD">
      <w:pPr>
        <w:shd w:val="clear" w:color="auto" w:fill="FFFFFF"/>
        <w:tabs>
          <w:tab w:val="left" w:pos="426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 xml:space="preserve">4.2. Предметом деятельности и целями создания 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является: создание условий для обеспечения населения поселения услугами по организации досуга и услугами организаций культуры; создание условий для развития местного традиционного народного художественного творчества в поселении в целях </w:t>
      </w:r>
      <w:proofErr w:type="gramStart"/>
      <w:r w:rsidRPr="00E7780C">
        <w:rPr>
          <w:color w:val="000000"/>
          <w:sz w:val="24"/>
          <w:szCs w:val="24"/>
        </w:rPr>
        <w:t>обеспечения реализации полномочий органов местного самоуправления Октябрьского</w:t>
      </w:r>
      <w:proofErr w:type="gramEnd"/>
      <w:r w:rsidRPr="00E7780C">
        <w:rPr>
          <w:color w:val="000000"/>
          <w:sz w:val="24"/>
          <w:szCs w:val="24"/>
        </w:rPr>
        <w:t xml:space="preserve"> района,  предусмотренных пунктом 19.1, 19.2, части 1 статьи 15 Федерального закона от 06.10.03 № 131 – ФЗ «Об общих принципах организации местного самоуправления в РФ» в сфере культуры.</w:t>
      </w:r>
    </w:p>
    <w:p w:rsidR="00C91BBD" w:rsidRPr="00E7780C" w:rsidRDefault="00C91BBD" w:rsidP="00C91BBD">
      <w:pPr>
        <w:shd w:val="clear" w:color="auto" w:fill="FFFFFF"/>
        <w:tabs>
          <w:tab w:val="left" w:pos="426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 xml:space="preserve">5. Исчерпывающий перечень видов деятельности, которые 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вправе осуществлять в соответствии с предметом и целями, для достижения которых оно создано.</w:t>
      </w:r>
    </w:p>
    <w:p w:rsidR="00C91BBD" w:rsidRPr="00E7780C" w:rsidRDefault="00C91BBD" w:rsidP="00C91BBD">
      <w:pPr>
        <w:shd w:val="clear" w:color="auto" w:fill="FFFFFF"/>
        <w:tabs>
          <w:tab w:val="left" w:pos="426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 xml:space="preserve">Основной деятельностью 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признается деятельность, непосредственно направленная на достижение целей, ради которых 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создано.</w:t>
      </w:r>
    </w:p>
    <w:p w:rsidR="00C91BBD" w:rsidRPr="00E7780C" w:rsidRDefault="00C91BBD" w:rsidP="00C91BBD">
      <w:pPr>
        <w:shd w:val="clear" w:color="auto" w:fill="FFFFFF"/>
        <w:tabs>
          <w:tab w:val="left" w:pos="426"/>
        </w:tabs>
        <w:rPr>
          <w:color w:val="000000"/>
          <w:sz w:val="24"/>
          <w:szCs w:val="24"/>
        </w:rPr>
      </w:pPr>
      <w:proofErr w:type="gramStart"/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вправе сверх установленного муниципального задания, а также, в случаях, определенных федеральными законами, в пределах установленного муниципального задания выполнять работы, оказывать услуги, относящиеся к основным видам деятельности 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», предусмотренных настоящим уставом, в сферах указанных в пункте 4.2 настоящего устава, для граждан и юридических лиц за плату и на, одинаковых при оказании одних и тех же услуг</w:t>
      </w:r>
      <w:proofErr w:type="gramEnd"/>
      <w:r w:rsidRPr="00E7780C">
        <w:rPr>
          <w:color w:val="000000"/>
          <w:sz w:val="24"/>
          <w:szCs w:val="24"/>
        </w:rPr>
        <w:t xml:space="preserve"> </w:t>
      </w:r>
      <w:proofErr w:type="gramStart"/>
      <w:r w:rsidRPr="00E7780C">
        <w:rPr>
          <w:color w:val="000000"/>
          <w:sz w:val="24"/>
          <w:szCs w:val="24"/>
        </w:rPr>
        <w:t>условиях</w:t>
      </w:r>
      <w:proofErr w:type="gramEnd"/>
      <w:r w:rsidRPr="00E7780C">
        <w:rPr>
          <w:color w:val="000000"/>
          <w:sz w:val="24"/>
          <w:szCs w:val="24"/>
        </w:rPr>
        <w:t xml:space="preserve">. </w:t>
      </w:r>
    </w:p>
    <w:p w:rsidR="00C91BBD" w:rsidRPr="00E7780C" w:rsidRDefault="00C91BBD" w:rsidP="00C91BBD">
      <w:pPr>
        <w:shd w:val="clear" w:color="auto" w:fill="FFFFFF"/>
        <w:tabs>
          <w:tab w:val="left" w:pos="426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вправе осуществлять иные (неосновные) виды деятельности лишь постольку, поскольку это служит достижению целей, ради которых оно создано, и соответствует указанным целям при условии,  что такие виды деятельности указаны в настоящем уставе.</w:t>
      </w:r>
    </w:p>
    <w:p w:rsidR="00C91BBD" w:rsidRPr="00E7780C" w:rsidRDefault="00C91BBD" w:rsidP="00C91BBD">
      <w:pPr>
        <w:shd w:val="clear" w:color="auto" w:fill="FFFFFF"/>
        <w:tabs>
          <w:tab w:val="left" w:pos="426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 СДК »  вправе осуществлять приносящую доходы деятельность при условии, что виды такой деятельности указаны в настоящем уставе.</w:t>
      </w:r>
    </w:p>
    <w:p w:rsidR="00C91BBD" w:rsidRPr="00E7780C" w:rsidRDefault="00C91BBD" w:rsidP="00C91BBD">
      <w:pPr>
        <w:shd w:val="clear" w:color="auto" w:fill="FFFFFF"/>
        <w:tabs>
          <w:tab w:val="left" w:pos="426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не вправе осуществлять виды деятельности, не предусмотренные настоящим уставом.</w:t>
      </w:r>
    </w:p>
    <w:p w:rsidR="00C91BBD" w:rsidRPr="00E7780C" w:rsidRDefault="00C91BBD" w:rsidP="00C91BBD">
      <w:pPr>
        <w:shd w:val="clear" w:color="auto" w:fill="FFFFFF"/>
        <w:tabs>
          <w:tab w:val="left" w:pos="426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lastRenderedPageBreak/>
        <w:t xml:space="preserve">5.1. Исчерпывающий перечень основных видов деятельности 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».</w:t>
      </w:r>
    </w:p>
    <w:p w:rsidR="00C91BBD" w:rsidRPr="00E7780C" w:rsidRDefault="00C91BBD" w:rsidP="00C91BBD">
      <w:pPr>
        <w:shd w:val="clear" w:color="auto" w:fill="FFFFFF"/>
        <w:tabs>
          <w:tab w:val="left" w:pos="426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>5.1.1. Создание и организация работы любительских творческих коллективов, кружков, студий, любительских объединений, клубов по интересам различной направленности и других клубных формирований.</w:t>
      </w:r>
    </w:p>
    <w:p w:rsidR="00C91BBD" w:rsidRPr="00E7780C" w:rsidRDefault="00C91BBD" w:rsidP="00C91BBD">
      <w:pPr>
        <w:shd w:val="clear" w:color="auto" w:fill="FFFFFF"/>
        <w:tabs>
          <w:tab w:val="left" w:pos="426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>5.1.2. Проведение различных по форме и тематике культурно-массовых мероприятий - праздников, представлений, смотров, фестивалей, конкурсов, концертов, выставок, вечеров, спектаклей, игровых развлекательных программ и других форм показа результатов творческой деятельности клубных формирований.</w:t>
      </w:r>
    </w:p>
    <w:p w:rsidR="00C91BBD" w:rsidRPr="00E7780C" w:rsidRDefault="00C91BBD" w:rsidP="00C91BBD">
      <w:pPr>
        <w:shd w:val="clear" w:color="auto" w:fill="FFFFFF"/>
        <w:tabs>
          <w:tab w:val="left" w:pos="426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>5.1.3. Проведение спектаклей, концертов и других культурно-зрелищных и выставочных мероприятий, в том числе с участием профессиональных коллективов, исполнителей, авторов.</w:t>
      </w:r>
    </w:p>
    <w:p w:rsidR="00C91BBD" w:rsidRPr="00E7780C" w:rsidRDefault="00C91BBD" w:rsidP="00C91BBD">
      <w:pPr>
        <w:shd w:val="clear" w:color="auto" w:fill="FFFFFF"/>
        <w:tabs>
          <w:tab w:val="left" w:pos="0"/>
          <w:tab w:val="left" w:pos="3902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>5.1.4. Организация работы лекториев, народных университетов, школ и искусств по различным отраслям знаний, других форм просветительской деятельности, в том числе и на абонементной основе.</w:t>
      </w:r>
    </w:p>
    <w:p w:rsidR="00C91BBD" w:rsidRPr="00E7780C" w:rsidRDefault="00C91BBD" w:rsidP="00C91BBD">
      <w:pPr>
        <w:shd w:val="clear" w:color="auto" w:fill="FFFFFF"/>
        <w:tabs>
          <w:tab w:val="left" w:pos="1521"/>
          <w:tab w:val="left" w:pos="3902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>5.1.5. Изучение, обобщение и распространение опыта культурно-массовой, культурно - воспитательной, культурно - зрелищной работы Учреждения и других культурно-досуговых учреждений.</w:t>
      </w:r>
    </w:p>
    <w:p w:rsidR="00C91BBD" w:rsidRPr="00E7780C" w:rsidRDefault="00C91BBD" w:rsidP="00C91BBD">
      <w:pPr>
        <w:shd w:val="clear" w:color="auto" w:fill="FFFFFF"/>
        <w:tabs>
          <w:tab w:val="left" w:pos="1521"/>
          <w:tab w:val="left" w:pos="3902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>5.1.6. Повышение квалификации творческих и административно-хозяйственных работников Учреждения и других культурно - досуговых учреждений.</w:t>
      </w:r>
    </w:p>
    <w:p w:rsidR="00C91BBD" w:rsidRPr="00E7780C" w:rsidRDefault="00C91BBD" w:rsidP="00C91BBD">
      <w:pPr>
        <w:shd w:val="clear" w:color="auto" w:fill="FFFFFF"/>
        <w:tabs>
          <w:tab w:val="left" w:pos="1521"/>
          <w:tab w:val="left" w:pos="3902"/>
        </w:tabs>
        <w:ind w:firstLine="737"/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>5.1.7. Осуществление справочной, информационной и рекламно-маркетинговой деятельности.</w:t>
      </w:r>
    </w:p>
    <w:p w:rsidR="00C91BBD" w:rsidRPr="00E7780C" w:rsidRDefault="00C91BBD" w:rsidP="00C91BBD">
      <w:pPr>
        <w:shd w:val="clear" w:color="auto" w:fill="FFFFFF"/>
        <w:tabs>
          <w:tab w:val="left" w:pos="1521"/>
          <w:tab w:val="left" w:pos="3902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>5.1.8. Организация кино - и видео обслуживания населения.</w:t>
      </w:r>
    </w:p>
    <w:p w:rsidR="00C91BBD" w:rsidRPr="00E7780C" w:rsidRDefault="00C91BBD" w:rsidP="00C91BBD">
      <w:pPr>
        <w:shd w:val="clear" w:color="auto" w:fill="FFFFFF"/>
        <w:tabs>
          <w:tab w:val="left" w:pos="1521"/>
          <w:tab w:val="left" w:pos="3902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>5.1.9. Предоставление гражданам дополнительных досуговых и сервисных услуг.</w:t>
      </w:r>
    </w:p>
    <w:p w:rsidR="00C91BBD" w:rsidRPr="00E7780C" w:rsidRDefault="00C91BBD" w:rsidP="00C91BBD">
      <w:pPr>
        <w:pStyle w:val="31"/>
        <w:tabs>
          <w:tab w:val="left" w:pos="0"/>
        </w:tabs>
        <w:spacing w:before="0"/>
        <w:ind w:firstLine="709"/>
        <w:rPr>
          <w:sz w:val="24"/>
          <w:szCs w:val="24"/>
        </w:rPr>
      </w:pPr>
      <w:r w:rsidRPr="00E7780C">
        <w:rPr>
          <w:sz w:val="24"/>
          <w:szCs w:val="24"/>
        </w:rPr>
        <w:t xml:space="preserve">5.2. Исчерпывающий перечень иных (неосновных) видов деятельности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».</w:t>
      </w:r>
    </w:p>
    <w:p w:rsidR="00C91BBD" w:rsidRPr="00E7780C" w:rsidRDefault="00C91BBD" w:rsidP="00C91BBD">
      <w:pPr>
        <w:shd w:val="clear" w:color="auto" w:fill="FFFFFF"/>
        <w:tabs>
          <w:tab w:val="left" w:pos="1521"/>
          <w:tab w:val="left" w:pos="3902"/>
        </w:tabs>
        <w:rPr>
          <w:color w:val="000000"/>
          <w:sz w:val="24"/>
          <w:szCs w:val="24"/>
        </w:rPr>
      </w:pPr>
      <w:r w:rsidRPr="00E7780C">
        <w:rPr>
          <w:sz w:val="24"/>
          <w:szCs w:val="24"/>
        </w:rPr>
        <w:t xml:space="preserve">5.2.1. </w:t>
      </w:r>
      <w:r w:rsidRPr="00E7780C">
        <w:rPr>
          <w:color w:val="000000"/>
          <w:sz w:val="24"/>
          <w:szCs w:val="24"/>
        </w:rPr>
        <w:t>Организация и проведение вечеров отдыха, танцевальных и других вечеров, праздников, встреч, гражданских и семейных обрядов, литературно-музыкальных гостиных, балов, дискотек, концертов, спектаклей и других культурно - досуговых мероприятий, в том числе по заявкам организаций, предприятий и отдельных граждан.</w:t>
      </w:r>
    </w:p>
    <w:p w:rsidR="00C91BBD" w:rsidRPr="00E7780C" w:rsidRDefault="00C91BBD" w:rsidP="00C91BBD">
      <w:pPr>
        <w:shd w:val="clear" w:color="auto" w:fill="FFFFFF"/>
        <w:tabs>
          <w:tab w:val="left" w:pos="709"/>
          <w:tab w:val="left" w:pos="1521"/>
          <w:tab w:val="left" w:pos="3902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>5.2.2. Предоставление художественных самодеятельных коллективов и отдельных исполнителей для семейных и гражданских праздников и торжеств.</w:t>
      </w:r>
    </w:p>
    <w:p w:rsidR="00C91BBD" w:rsidRPr="00E7780C" w:rsidRDefault="00C91BBD" w:rsidP="00C91BBD">
      <w:pPr>
        <w:shd w:val="clear" w:color="auto" w:fill="FFFFFF"/>
        <w:tabs>
          <w:tab w:val="left" w:pos="1521"/>
          <w:tab w:val="left" w:pos="3902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 xml:space="preserve">5.2.3. Предоставление услуг по прокату сценических костюмов, культурного и другого инвентаря, аудио- и видео - кассет с записями отечественных и зарубежных музыкальных и художественных произведений, </w:t>
      </w:r>
      <w:proofErr w:type="spellStart"/>
      <w:r w:rsidRPr="00E7780C">
        <w:rPr>
          <w:color w:val="000000"/>
          <w:sz w:val="24"/>
          <w:szCs w:val="24"/>
        </w:rPr>
        <w:t>звукоусилительной</w:t>
      </w:r>
      <w:proofErr w:type="spellEnd"/>
      <w:r w:rsidRPr="00E7780C">
        <w:rPr>
          <w:color w:val="000000"/>
          <w:sz w:val="24"/>
          <w:szCs w:val="24"/>
        </w:rPr>
        <w:t xml:space="preserve"> и осветительной аппаратуры и другого профильного оборудования, изготовление сценических костюмов, обуви, реквизита;</w:t>
      </w:r>
    </w:p>
    <w:p w:rsidR="00C91BBD" w:rsidRPr="00E7780C" w:rsidRDefault="00C91BBD" w:rsidP="00C91BBD">
      <w:pPr>
        <w:shd w:val="clear" w:color="auto" w:fill="FFFFFF"/>
        <w:tabs>
          <w:tab w:val="left" w:pos="1521"/>
          <w:tab w:val="left" w:pos="3902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>5.2.4. Организация и проведение ярмарок, лотерей, аукционов, выставок - продаж;</w:t>
      </w:r>
    </w:p>
    <w:p w:rsidR="00C91BBD" w:rsidRPr="00E7780C" w:rsidRDefault="00C91BBD" w:rsidP="00C91BBD">
      <w:pPr>
        <w:shd w:val="clear" w:color="auto" w:fill="FFFFFF"/>
        <w:tabs>
          <w:tab w:val="left" w:pos="1521"/>
          <w:tab w:val="left" w:pos="3902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>5.2.5. Предоставление сценической площадки;</w:t>
      </w:r>
    </w:p>
    <w:p w:rsidR="00C91BBD" w:rsidRDefault="00C91BBD" w:rsidP="00C91BBD">
      <w:pPr>
        <w:shd w:val="clear" w:color="auto" w:fill="FFFFFF"/>
        <w:tabs>
          <w:tab w:val="left" w:pos="1521"/>
          <w:tab w:val="left" w:pos="3902"/>
        </w:tabs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>5.2.6. Обучение в платных кружках, студиях, на  курсах.</w:t>
      </w:r>
    </w:p>
    <w:p w:rsidR="00C91BBD" w:rsidRDefault="00C91BBD" w:rsidP="00C91BBD">
      <w:pPr>
        <w:shd w:val="clear" w:color="auto" w:fill="FFFFFF"/>
        <w:tabs>
          <w:tab w:val="left" w:pos="1521"/>
          <w:tab w:val="left" w:pos="3902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5.2.7. Организация и проведение культурно просветительных и культурно массовых мероприятий по программе социальной поддержки молодежи (Пушкинская карта).</w:t>
      </w:r>
    </w:p>
    <w:p w:rsidR="00C91BBD" w:rsidRPr="00E7780C" w:rsidRDefault="00C91BBD" w:rsidP="00C91BBD">
      <w:pPr>
        <w:shd w:val="clear" w:color="auto" w:fill="FFFFFF"/>
        <w:tabs>
          <w:tab w:val="left" w:pos="1521"/>
          <w:tab w:val="left" w:pos="3902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5.2.8. Реализация биллетов на концерты (концертные программы, мастер классы, творческие вечера, выставки, семинары, конференции, конкурсы и фестивали).</w:t>
      </w:r>
    </w:p>
    <w:p w:rsidR="00C91BBD" w:rsidRPr="00E7780C" w:rsidRDefault="00C91BBD" w:rsidP="00C91BBD">
      <w:pPr>
        <w:shd w:val="clear" w:color="auto" w:fill="FFFFFF"/>
        <w:ind w:firstLine="688"/>
        <w:rPr>
          <w:sz w:val="24"/>
          <w:szCs w:val="24"/>
        </w:rPr>
      </w:pPr>
      <w:r w:rsidRPr="00E7780C">
        <w:rPr>
          <w:color w:val="000000"/>
          <w:sz w:val="24"/>
          <w:szCs w:val="24"/>
        </w:rPr>
        <w:t>5.3. Учреждение имеет право оказывать платные услуги дополнительно в соответствии с полученной лицензией:</w:t>
      </w:r>
    </w:p>
    <w:p w:rsidR="00C91BBD" w:rsidRPr="00E7780C" w:rsidRDefault="00C91BBD" w:rsidP="00C91BBD">
      <w:pPr>
        <w:shd w:val="clear" w:color="auto" w:fill="FFFFFF"/>
        <w:ind w:firstLine="703"/>
        <w:rPr>
          <w:sz w:val="24"/>
          <w:szCs w:val="24"/>
        </w:rPr>
      </w:pPr>
      <w:r w:rsidRPr="00E7780C">
        <w:rPr>
          <w:color w:val="000000"/>
          <w:sz w:val="24"/>
          <w:szCs w:val="24"/>
        </w:rPr>
        <w:t>- организация должна получить лицензию на дополнительные платные услуги;</w:t>
      </w:r>
    </w:p>
    <w:p w:rsidR="00C91BBD" w:rsidRPr="00E7780C" w:rsidRDefault="00C91BBD" w:rsidP="00C91BBD">
      <w:pPr>
        <w:shd w:val="clear" w:color="auto" w:fill="FFFFFF"/>
        <w:ind w:firstLine="700"/>
        <w:rPr>
          <w:sz w:val="24"/>
          <w:szCs w:val="24"/>
        </w:rPr>
      </w:pPr>
      <w:r w:rsidRPr="00E7780C">
        <w:rPr>
          <w:color w:val="000000"/>
          <w:sz w:val="24"/>
          <w:szCs w:val="24"/>
        </w:rPr>
        <w:t>- разработать Положение о платных услугах и должностные инструкции;</w:t>
      </w:r>
    </w:p>
    <w:p w:rsidR="00C91BBD" w:rsidRPr="00E7780C" w:rsidRDefault="00C91BBD" w:rsidP="00C91BBD">
      <w:pPr>
        <w:shd w:val="clear" w:color="auto" w:fill="FFFFFF"/>
        <w:rPr>
          <w:color w:val="000000"/>
          <w:sz w:val="24"/>
          <w:szCs w:val="24"/>
        </w:rPr>
      </w:pPr>
      <w:r w:rsidRPr="00E7780C">
        <w:rPr>
          <w:color w:val="000000"/>
          <w:sz w:val="24"/>
          <w:szCs w:val="24"/>
        </w:rPr>
        <w:t>- издать приказ об организации платных услуг.</w:t>
      </w:r>
    </w:p>
    <w:p w:rsidR="00C91BBD" w:rsidRPr="00E7780C" w:rsidRDefault="00C91BBD" w:rsidP="00C91BBD">
      <w:pPr>
        <w:shd w:val="clear" w:color="auto" w:fill="FFFFFF"/>
        <w:rPr>
          <w:sz w:val="24"/>
          <w:szCs w:val="24"/>
        </w:rPr>
      </w:pPr>
      <w:r w:rsidRPr="00E7780C">
        <w:rPr>
          <w:sz w:val="24"/>
          <w:szCs w:val="24"/>
        </w:rPr>
        <w:t xml:space="preserve">6. Сведения о структурных подразделениях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».</w:t>
      </w:r>
    </w:p>
    <w:p w:rsidR="00C91BBD" w:rsidRPr="00E7780C" w:rsidRDefault="00C91BBD" w:rsidP="00C91BBD">
      <w:pPr>
        <w:shd w:val="clear" w:color="auto" w:fill="FFFFFF"/>
        <w:rPr>
          <w:sz w:val="24"/>
          <w:szCs w:val="24"/>
        </w:rPr>
      </w:pPr>
      <w:r w:rsidRPr="00E7780C">
        <w:rPr>
          <w:sz w:val="24"/>
          <w:szCs w:val="24"/>
        </w:rPr>
        <w:t xml:space="preserve">6.1. Наименования и адреса структурных подразделений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должны быть указаны в уставе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».</w:t>
      </w:r>
    </w:p>
    <w:p w:rsidR="00C91BBD" w:rsidRPr="00E7780C" w:rsidRDefault="00C91BBD" w:rsidP="00C91BBD">
      <w:pPr>
        <w:rPr>
          <w:sz w:val="24"/>
          <w:szCs w:val="24"/>
        </w:rPr>
      </w:pPr>
      <w:r w:rsidRPr="00E7780C">
        <w:rPr>
          <w:sz w:val="24"/>
          <w:szCs w:val="24"/>
        </w:rPr>
        <w:lastRenderedPageBreak/>
        <w:t xml:space="preserve">6.2. 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может по согласованию с Администрацией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 создавать и ликвидировать структурные подразделения, открывать и закрывать на территории РФ в соответствии с законодательством Российской Федерации и Ростовской области, муниципальными правовыми актами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 Октябрьского района.</w:t>
      </w:r>
    </w:p>
    <w:p w:rsidR="00C91BBD" w:rsidRPr="00E7780C" w:rsidRDefault="00C91BBD" w:rsidP="00C91BBD">
      <w:pPr>
        <w:rPr>
          <w:sz w:val="24"/>
          <w:szCs w:val="24"/>
        </w:rPr>
      </w:pPr>
      <w:r w:rsidRPr="00E7780C">
        <w:rPr>
          <w:sz w:val="24"/>
          <w:szCs w:val="24"/>
        </w:rPr>
        <w:t xml:space="preserve">6.3. Структурными подразделениями 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являются структурные подразделения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», расположенные вне места нахождения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и осуществляющее все функции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или часть их.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6.4. Структурные подразделения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осуществляют свою деятельность от имени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», которое несет ответственность за их деятельность.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6.5. Структурные подразделения не являются юридическими лицами, наделяются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имуществом и действуют в соответствии с положениями о них.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6.6. Имущество структурных подразделений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учитывается на отдельном балансе структурного подразделения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», являющемся частью баланса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и на балансе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6.7. Руководитель структурного подразделения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назначается на должность и освобождается от должности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», наделяется полномочиями и действует на основании доверенности, выданной ему 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6.8.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 СДК » имеет: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6.8.1. Структурные подразделения: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3969"/>
        <w:gridCol w:w="5068"/>
      </w:tblGrid>
      <w:tr w:rsidR="00C91BBD" w:rsidRPr="00E7780C" w:rsidTr="00D844EF">
        <w:tc>
          <w:tcPr>
            <w:tcW w:w="432" w:type="dxa"/>
            <w:shd w:val="clear" w:color="auto" w:fill="auto"/>
          </w:tcPr>
          <w:p w:rsidR="00C91BBD" w:rsidRPr="00E7780C" w:rsidRDefault="00C91BBD" w:rsidP="00D844EF">
            <w:pPr>
              <w:rPr>
                <w:sz w:val="24"/>
                <w:szCs w:val="24"/>
              </w:rPr>
            </w:pPr>
            <w:r w:rsidRPr="00E7780C">
              <w:rPr>
                <w:sz w:val="24"/>
                <w:szCs w:val="24"/>
              </w:rPr>
              <w:t>№</w:t>
            </w:r>
          </w:p>
          <w:p w:rsidR="00C91BBD" w:rsidRPr="00E7780C" w:rsidRDefault="00C91BBD" w:rsidP="00D844EF">
            <w:pPr>
              <w:rPr>
                <w:sz w:val="24"/>
                <w:szCs w:val="24"/>
              </w:rPr>
            </w:pPr>
            <w:proofErr w:type="gramStart"/>
            <w:r w:rsidRPr="00E7780C">
              <w:rPr>
                <w:sz w:val="24"/>
                <w:szCs w:val="24"/>
              </w:rPr>
              <w:t>п</w:t>
            </w:r>
            <w:proofErr w:type="gramEnd"/>
            <w:r w:rsidRPr="00E7780C">
              <w:rPr>
                <w:sz w:val="24"/>
                <w:szCs w:val="24"/>
              </w:rPr>
              <w:t>/п</w:t>
            </w:r>
          </w:p>
        </w:tc>
        <w:tc>
          <w:tcPr>
            <w:tcW w:w="3969" w:type="dxa"/>
            <w:shd w:val="clear" w:color="auto" w:fill="auto"/>
          </w:tcPr>
          <w:p w:rsidR="00C91BBD" w:rsidRPr="00E7780C" w:rsidRDefault="00C91BBD" w:rsidP="00D844EF">
            <w:pPr>
              <w:jc w:val="center"/>
              <w:rPr>
                <w:sz w:val="24"/>
                <w:szCs w:val="24"/>
              </w:rPr>
            </w:pPr>
            <w:r w:rsidRPr="00E7780C">
              <w:rPr>
                <w:sz w:val="24"/>
                <w:szCs w:val="24"/>
              </w:rPr>
              <w:t>Наименование структурных подразделений</w:t>
            </w:r>
          </w:p>
        </w:tc>
        <w:tc>
          <w:tcPr>
            <w:tcW w:w="5068" w:type="dxa"/>
            <w:shd w:val="clear" w:color="auto" w:fill="auto"/>
          </w:tcPr>
          <w:p w:rsidR="00C91BBD" w:rsidRPr="00E7780C" w:rsidRDefault="00C91BBD" w:rsidP="00D844EF">
            <w:pPr>
              <w:jc w:val="center"/>
              <w:rPr>
                <w:sz w:val="24"/>
                <w:szCs w:val="24"/>
              </w:rPr>
            </w:pPr>
            <w:r w:rsidRPr="00E7780C">
              <w:rPr>
                <w:sz w:val="24"/>
                <w:szCs w:val="24"/>
              </w:rPr>
              <w:t>Адрес места нахождения</w:t>
            </w:r>
          </w:p>
        </w:tc>
      </w:tr>
      <w:tr w:rsidR="00C91BBD" w:rsidRPr="00E7780C" w:rsidTr="00D844EF">
        <w:tc>
          <w:tcPr>
            <w:tcW w:w="432" w:type="dxa"/>
            <w:shd w:val="clear" w:color="auto" w:fill="auto"/>
          </w:tcPr>
          <w:p w:rsidR="00C91BBD" w:rsidRPr="00E7780C" w:rsidRDefault="00C91BBD" w:rsidP="00D844EF">
            <w:pPr>
              <w:rPr>
                <w:sz w:val="24"/>
                <w:szCs w:val="24"/>
              </w:rPr>
            </w:pPr>
            <w:r w:rsidRPr="00E7780C">
              <w:rPr>
                <w:sz w:val="24"/>
                <w:szCs w:val="24"/>
              </w:rPr>
              <w:t>1.</w:t>
            </w:r>
          </w:p>
        </w:tc>
        <w:tc>
          <w:tcPr>
            <w:tcW w:w="3969" w:type="dxa"/>
            <w:shd w:val="clear" w:color="auto" w:fill="auto"/>
          </w:tcPr>
          <w:p w:rsidR="00C91BBD" w:rsidRPr="00E7780C" w:rsidRDefault="00C91BBD" w:rsidP="00D844EF">
            <w:pPr>
              <w:tabs>
                <w:tab w:val="left" w:pos="561"/>
              </w:tabs>
              <w:jc w:val="center"/>
              <w:rPr>
                <w:color w:val="000000"/>
                <w:sz w:val="24"/>
                <w:szCs w:val="24"/>
              </w:rPr>
            </w:pPr>
            <w:r w:rsidRPr="00E7780C">
              <w:rPr>
                <w:color w:val="000000"/>
                <w:sz w:val="24"/>
                <w:szCs w:val="24"/>
              </w:rPr>
              <w:t>Сельский Дом культуры</w:t>
            </w:r>
          </w:p>
          <w:p w:rsidR="00C91BBD" w:rsidRPr="00E7780C" w:rsidRDefault="00C91BBD" w:rsidP="00D844EF">
            <w:pPr>
              <w:tabs>
                <w:tab w:val="left" w:pos="561"/>
              </w:tabs>
              <w:jc w:val="center"/>
              <w:rPr>
                <w:sz w:val="24"/>
                <w:szCs w:val="24"/>
              </w:rPr>
            </w:pPr>
            <w:r w:rsidRPr="00E7780C">
              <w:rPr>
                <w:color w:val="000000"/>
                <w:sz w:val="24"/>
                <w:szCs w:val="24"/>
              </w:rPr>
              <w:t>п. Залужный</w:t>
            </w:r>
          </w:p>
        </w:tc>
        <w:tc>
          <w:tcPr>
            <w:tcW w:w="5068" w:type="dxa"/>
            <w:shd w:val="clear" w:color="auto" w:fill="auto"/>
          </w:tcPr>
          <w:p w:rsidR="00C91BBD" w:rsidRPr="00E7780C" w:rsidRDefault="00C91BBD" w:rsidP="00D844EF">
            <w:pPr>
              <w:shd w:val="clear" w:color="auto" w:fill="FFFFFF"/>
              <w:ind w:left="7"/>
              <w:jc w:val="center"/>
              <w:rPr>
                <w:sz w:val="24"/>
                <w:szCs w:val="24"/>
              </w:rPr>
            </w:pPr>
            <w:r w:rsidRPr="00E7780C">
              <w:rPr>
                <w:sz w:val="24"/>
                <w:szCs w:val="24"/>
              </w:rPr>
              <w:t>346472,</w:t>
            </w:r>
          </w:p>
          <w:p w:rsidR="00C91BBD" w:rsidRPr="00E7780C" w:rsidRDefault="00C91BBD" w:rsidP="00D844EF">
            <w:pPr>
              <w:shd w:val="clear" w:color="auto" w:fill="FFFFFF"/>
              <w:ind w:left="7"/>
              <w:jc w:val="center"/>
              <w:rPr>
                <w:sz w:val="24"/>
                <w:szCs w:val="24"/>
              </w:rPr>
            </w:pPr>
            <w:r w:rsidRPr="00E7780C">
              <w:rPr>
                <w:sz w:val="24"/>
                <w:szCs w:val="24"/>
              </w:rPr>
              <w:t>Ростовская область,</w:t>
            </w:r>
          </w:p>
          <w:p w:rsidR="00C91BBD" w:rsidRPr="00E7780C" w:rsidRDefault="00C91BBD" w:rsidP="00D844EF">
            <w:pPr>
              <w:shd w:val="clear" w:color="auto" w:fill="FFFFFF"/>
              <w:ind w:left="7"/>
              <w:jc w:val="center"/>
              <w:rPr>
                <w:sz w:val="24"/>
                <w:szCs w:val="24"/>
              </w:rPr>
            </w:pPr>
            <w:r w:rsidRPr="00E7780C">
              <w:rPr>
                <w:sz w:val="24"/>
                <w:szCs w:val="24"/>
              </w:rPr>
              <w:t>Октябрьский район,</w:t>
            </w:r>
          </w:p>
          <w:p w:rsidR="00C91BBD" w:rsidRPr="00E7780C" w:rsidRDefault="00C91BBD" w:rsidP="00D844EF">
            <w:pPr>
              <w:shd w:val="clear" w:color="auto" w:fill="FFFFFF"/>
              <w:ind w:left="7"/>
              <w:jc w:val="center"/>
              <w:rPr>
                <w:sz w:val="24"/>
                <w:szCs w:val="24"/>
              </w:rPr>
            </w:pPr>
            <w:r w:rsidRPr="00E7780C">
              <w:rPr>
                <w:sz w:val="24"/>
                <w:szCs w:val="24"/>
              </w:rPr>
              <w:t>п. Залужный,</w:t>
            </w:r>
          </w:p>
          <w:p w:rsidR="00C91BBD" w:rsidRPr="00E7780C" w:rsidRDefault="00C91BBD" w:rsidP="00D844EF">
            <w:pPr>
              <w:shd w:val="clear" w:color="auto" w:fill="FFFFFF"/>
              <w:ind w:left="7"/>
              <w:jc w:val="center"/>
              <w:rPr>
                <w:sz w:val="24"/>
                <w:szCs w:val="24"/>
              </w:rPr>
            </w:pPr>
            <w:r w:rsidRPr="00E7780C">
              <w:rPr>
                <w:sz w:val="24"/>
                <w:szCs w:val="24"/>
              </w:rPr>
              <w:t>ул. Школьная,1</w:t>
            </w:r>
          </w:p>
        </w:tc>
      </w:tr>
      <w:tr w:rsidR="00C91BBD" w:rsidRPr="00E7780C" w:rsidTr="00D844EF">
        <w:tc>
          <w:tcPr>
            <w:tcW w:w="432" w:type="dxa"/>
            <w:shd w:val="clear" w:color="auto" w:fill="auto"/>
          </w:tcPr>
          <w:p w:rsidR="00C91BBD" w:rsidRPr="00E7780C" w:rsidRDefault="00C91BBD" w:rsidP="00D844EF">
            <w:pPr>
              <w:rPr>
                <w:sz w:val="24"/>
                <w:szCs w:val="24"/>
              </w:rPr>
            </w:pPr>
            <w:r w:rsidRPr="00E7780C">
              <w:rPr>
                <w:sz w:val="24"/>
                <w:szCs w:val="24"/>
              </w:rPr>
              <w:t>2.</w:t>
            </w:r>
          </w:p>
        </w:tc>
        <w:tc>
          <w:tcPr>
            <w:tcW w:w="3969" w:type="dxa"/>
            <w:shd w:val="clear" w:color="auto" w:fill="auto"/>
          </w:tcPr>
          <w:p w:rsidR="00C91BBD" w:rsidRPr="00E7780C" w:rsidRDefault="00C91BBD" w:rsidP="00D844EF">
            <w:pPr>
              <w:tabs>
                <w:tab w:val="left" w:pos="561"/>
              </w:tabs>
              <w:jc w:val="center"/>
              <w:rPr>
                <w:sz w:val="24"/>
                <w:szCs w:val="24"/>
              </w:rPr>
            </w:pPr>
            <w:r w:rsidRPr="00E7780C">
              <w:rPr>
                <w:sz w:val="24"/>
                <w:szCs w:val="24"/>
              </w:rPr>
              <w:t xml:space="preserve">Сельский Дом культуры </w:t>
            </w:r>
          </w:p>
          <w:p w:rsidR="00C91BBD" w:rsidRPr="00E7780C" w:rsidRDefault="00C91BBD" w:rsidP="00D844EF">
            <w:pPr>
              <w:tabs>
                <w:tab w:val="left" w:pos="561"/>
              </w:tabs>
              <w:jc w:val="center"/>
              <w:rPr>
                <w:sz w:val="24"/>
                <w:szCs w:val="24"/>
              </w:rPr>
            </w:pPr>
            <w:r w:rsidRPr="00E7780C">
              <w:rPr>
                <w:sz w:val="24"/>
                <w:szCs w:val="24"/>
              </w:rPr>
              <w:t>х. Веселая-</w:t>
            </w:r>
            <w:proofErr w:type="spellStart"/>
            <w:r w:rsidRPr="00E7780C">
              <w:rPr>
                <w:sz w:val="24"/>
                <w:szCs w:val="24"/>
              </w:rPr>
              <w:t>Бахмутовка</w:t>
            </w:r>
            <w:proofErr w:type="spellEnd"/>
          </w:p>
        </w:tc>
        <w:tc>
          <w:tcPr>
            <w:tcW w:w="5068" w:type="dxa"/>
            <w:shd w:val="clear" w:color="auto" w:fill="auto"/>
          </w:tcPr>
          <w:p w:rsidR="00C91BBD" w:rsidRPr="00E7780C" w:rsidRDefault="00C91BBD" w:rsidP="00D844E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7780C">
              <w:rPr>
                <w:sz w:val="24"/>
                <w:szCs w:val="24"/>
              </w:rPr>
              <w:t>346464</w:t>
            </w:r>
          </w:p>
          <w:p w:rsidR="00C91BBD" w:rsidRPr="00E7780C" w:rsidRDefault="00C91BBD" w:rsidP="00D844E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7780C">
              <w:rPr>
                <w:sz w:val="24"/>
                <w:szCs w:val="24"/>
              </w:rPr>
              <w:t>Ростовская область,</w:t>
            </w:r>
          </w:p>
          <w:p w:rsidR="00C91BBD" w:rsidRPr="00E7780C" w:rsidRDefault="00C91BBD" w:rsidP="00D844E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7780C">
              <w:rPr>
                <w:sz w:val="24"/>
                <w:szCs w:val="24"/>
              </w:rPr>
              <w:t>Октябрьский район</w:t>
            </w:r>
          </w:p>
          <w:p w:rsidR="00C91BBD" w:rsidRPr="00E7780C" w:rsidRDefault="00C91BBD" w:rsidP="00D844E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7780C">
              <w:rPr>
                <w:sz w:val="24"/>
                <w:szCs w:val="24"/>
              </w:rPr>
              <w:t>х. Веселая-</w:t>
            </w:r>
            <w:proofErr w:type="spellStart"/>
            <w:r w:rsidRPr="00E7780C">
              <w:rPr>
                <w:sz w:val="24"/>
                <w:szCs w:val="24"/>
              </w:rPr>
              <w:t>Бахмутовка</w:t>
            </w:r>
            <w:proofErr w:type="spellEnd"/>
          </w:p>
          <w:p w:rsidR="00C91BBD" w:rsidRPr="00E7780C" w:rsidRDefault="00C91BBD" w:rsidP="00D844E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7780C">
              <w:rPr>
                <w:sz w:val="24"/>
                <w:szCs w:val="24"/>
              </w:rPr>
              <w:t xml:space="preserve">ул. </w:t>
            </w:r>
            <w:proofErr w:type="spellStart"/>
            <w:r w:rsidRPr="00E7780C">
              <w:rPr>
                <w:sz w:val="24"/>
                <w:szCs w:val="24"/>
              </w:rPr>
              <w:t>Логвинова</w:t>
            </w:r>
            <w:proofErr w:type="spellEnd"/>
            <w:r w:rsidRPr="00E7780C">
              <w:rPr>
                <w:sz w:val="24"/>
                <w:szCs w:val="24"/>
              </w:rPr>
              <w:t>, 1</w:t>
            </w:r>
          </w:p>
        </w:tc>
      </w:tr>
    </w:tbl>
    <w:p w:rsidR="00C91BBD" w:rsidRPr="00E7780C" w:rsidRDefault="00C91BBD" w:rsidP="00C91BBD">
      <w:pPr>
        <w:rPr>
          <w:sz w:val="24"/>
          <w:szCs w:val="24"/>
        </w:rPr>
      </w:pPr>
    </w:p>
    <w:p w:rsidR="00C91BBD" w:rsidRPr="00E7780C" w:rsidRDefault="00C91BBD" w:rsidP="00C91BBD">
      <w:pPr>
        <w:shd w:val="clear" w:color="auto" w:fill="FFFFFF"/>
        <w:spacing w:before="6"/>
        <w:rPr>
          <w:sz w:val="24"/>
          <w:szCs w:val="24"/>
        </w:rPr>
      </w:pPr>
      <w:r w:rsidRPr="00E7780C">
        <w:rPr>
          <w:sz w:val="24"/>
          <w:szCs w:val="24"/>
        </w:rPr>
        <w:t xml:space="preserve">7. Организация деятельности, управление, структура, компетенция органов управления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», порядок их формирования, сроки полномочий и порядок деятельности таких органов.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7.1.Компетенция органов управления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», порядок их формирования, сроки полномочий и порядок деятельности таких органов определяются настоящим уставом в соответствии с законодательством.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7.2. Органами управления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являются руководитель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7.3. Руководителем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является директор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7.4. К компетенции руководителя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относятся вопросы осуществления текущего руководства деятельностью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», за исключением вопросов, отнесенных законодательством или настоящим уставом к компетенции учредителя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или иных органов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lastRenderedPageBreak/>
        <w:t xml:space="preserve">7.5. </w:t>
      </w:r>
      <w:proofErr w:type="gramStart"/>
      <w:r w:rsidRPr="00E7780C">
        <w:rPr>
          <w:sz w:val="24"/>
          <w:szCs w:val="24"/>
        </w:rPr>
        <w:t xml:space="preserve">Руководитель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без доверенности действует от имени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», в том числе представляет интересы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и совершает сделки от имени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», утверждает штатное расписание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», внутренние документы, регламентирующие деятельность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», подписывает план финансово - хозяйственной деятельности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», бухгалтерскую отчетность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», издает приказы и дает указания, обязательные</w:t>
      </w:r>
      <w:proofErr w:type="gramEnd"/>
      <w:r w:rsidRPr="00E7780C">
        <w:rPr>
          <w:sz w:val="24"/>
          <w:szCs w:val="24"/>
        </w:rPr>
        <w:t xml:space="preserve"> для исполнения всеми работниками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7.6. Руководитель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несет ответственность в порядке и на условиях, установленных законодательством Российской Федерации и трудовым договором, заключенным с ним.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7.7. Права и обязанности руководителя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», а также основания для прекращения трудовых отношений с ним регламентируются трудовым законодательством, а также срочным трудовым договором. Срок действия трудового договора с руководителем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устанавливается на срок полномочий главы муниципального образования «</w:t>
      </w:r>
      <w:proofErr w:type="spellStart"/>
      <w:r w:rsidRPr="00E7780C">
        <w:rPr>
          <w:sz w:val="24"/>
          <w:szCs w:val="24"/>
        </w:rPr>
        <w:t>Керчикское</w:t>
      </w:r>
      <w:proofErr w:type="spellEnd"/>
      <w:r w:rsidRPr="00E7780C">
        <w:rPr>
          <w:sz w:val="24"/>
          <w:szCs w:val="24"/>
        </w:rPr>
        <w:t xml:space="preserve"> сельское поселение».</w:t>
      </w:r>
    </w:p>
    <w:p w:rsidR="00C91BBD" w:rsidRPr="00E7780C" w:rsidRDefault="00C91BBD" w:rsidP="00C91BBD">
      <w:pPr>
        <w:shd w:val="clear" w:color="auto" w:fill="FFFFFF"/>
        <w:tabs>
          <w:tab w:val="left" w:pos="426"/>
        </w:tabs>
        <w:rPr>
          <w:color w:val="000000"/>
          <w:sz w:val="24"/>
          <w:szCs w:val="24"/>
        </w:rPr>
      </w:pPr>
      <w:r w:rsidRPr="00E7780C">
        <w:rPr>
          <w:sz w:val="24"/>
          <w:szCs w:val="24"/>
        </w:rPr>
        <w:t xml:space="preserve">7.8. </w:t>
      </w:r>
      <w:r w:rsidRPr="00E7780C">
        <w:rPr>
          <w:color w:val="000000"/>
          <w:sz w:val="24"/>
          <w:szCs w:val="24"/>
        </w:rPr>
        <w:t xml:space="preserve">Администрация </w:t>
      </w:r>
      <w:proofErr w:type="spellStart"/>
      <w:r w:rsidRPr="00E7780C">
        <w:rPr>
          <w:color w:val="000000"/>
          <w:sz w:val="24"/>
          <w:szCs w:val="24"/>
        </w:rPr>
        <w:t>Керчикского</w:t>
      </w:r>
      <w:proofErr w:type="spellEnd"/>
      <w:r w:rsidRPr="00E7780C">
        <w:rPr>
          <w:color w:val="000000"/>
          <w:sz w:val="24"/>
          <w:szCs w:val="24"/>
        </w:rPr>
        <w:t xml:space="preserve"> сельского поселения Октябрьского района:</w:t>
      </w:r>
    </w:p>
    <w:p w:rsidR="00C91BBD" w:rsidRPr="00E7780C" w:rsidRDefault="00C91BBD" w:rsidP="00C91BBD">
      <w:pPr>
        <w:rPr>
          <w:sz w:val="24"/>
          <w:szCs w:val="24"/>
        </w:rPr>
      </w:pPr>
      <w:r w:rsidRPr="00E7780C">
        <w:rPr>
          <w:sz w:val="24"/>
          <w:szCs w:val="24"/>
        </w:rPr>
        <w:t xml:space="preserve">7.8.1. Рассматривает предложения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о внесении изменений в устав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». Утверждает устав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», изменения и дополнения к нему.</w:t>
      </w:r>
    </w:p>
    <w:p w:rsidR="00C91BBD" w:rsidRPr="00E7780C" w:rsidRDefault="00C91BBD" w:rsidP="00C91BBD">
      <w:pPr>
        <w:ind w:firstLine="708"/>
        <w:rPr>
          <w:sz w:val="24"/>
          <w:szCs w:val="24"/>
        </w:rPr>
      </w:pPr>
      <w:r w:rsidRPr="00E7780C">
        <w:rPr>
          <w:sz w:val="24"/>
          <w:szCs w:val="24"/>
        </w:rPr>
        <w:t>7.8.2. Рассматривает и утверждает: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план финансово - хозяйственной деятельности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программы деятельности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отчеты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», в том числе бухгалтерские, отчеты о деятельности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и об использовании его имущества, об исполнении плана финансово - хозяйственной деятельности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7.8.3. Рассматривает и согласовывает: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распоряжение особо ценным движимым имуществом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списание особо ценного движимого имущества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предложения руководителя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 СДК » о совершении крупных сделок;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предложения руководителя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о совершении сделок, в совершении которых имеется заинтересованность;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proofErr w:type="gramStart"/>
      <w:r w:rsidRPr="00E7780C">
        <w:rPr>
          <w:sz w:val="24"/>
          <w:szCs w:val="24"/>
        </w:rPr>
        <w:t xml:space="preserve">- предложения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о передаче на основании распоряжения Администрации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 Октябрьского района по акту приема - передачи объекта недвижимого или движимого имущества с баланса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на баланс в оперативное управление другого муниципального бюджетного учреждения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 Октябрьского района, в случаях, предусмотренных федеральными законами, передачу некоммерческим организациям в качестве их учредителя или участника денежных средств (если</w:t>
      </w:r>
      <w:proofErr w:type="gramEnd"/>
      <w:r w:rsidRPr="00E7780C">
        <w:rPr>
          <w:sz w:val="24"/>
          <w:szCs w:val="24"/>
        </w:rPr>
        <w:t xml:space="preserve"> иное не установлено условиями их предоставления) и иного имущества, за исключением особо ценного движимого имущества, закрепленного </w:t>
      </w:r>
      <w:proofErr w:type="gramStart"/>
      <w:r w:rsidRPr="00E7780C">
        <w:rPr>
          <w:sz w:val="24"/>
          <w:szCs w:val="24"/>
        </w:rPr>
        <w:t>за</w:t>
      </w:r>
      <w:proofErr w:type="gramEnd"/>
      <w:r w:rsidRPr="00E7780C">
        <w:rPr>
          <w:sz w:val="24"/>
          <w:szCs w:val="24"/>
        </w:rPr>
        <w:t xml:space="preserve"> </w:t>
      </w:r>
      <w:proofErr w:type="gramStart"/>
      <w:r w:rsidRPr="00E7780C">
        <w:rPr>
          <w:sz w:val="24"/>
          <w:szCs w:val="24"/>
        </w:rPr>
        <w:t>МУК</w:t>
      </w:r>
      <w:proofErr w:type="gramEnd"/>
      <w:r w:rsidRPr="00E7780C">
        <w:rPr>
          <w:sz w:val="24"/>
          <w:szCs w:val="24"/>
        </w:rPr>
        <w:t xml:space="preserve">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собственником или приобретенного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за счет средств, выделенных ему собственником на приобретение такого имущества, а также недвижимого имущества.</w:t>
      </w:r>
    </w:p>
    <w:p w:rsidR="00C91BBD" w:rsidRPr="00E7780C" w:rsidRDefault="00C91BBD" w:rsidP="00C91BBD">
      <w:pPr>
        <w:ind w:firstLine="708"/>
        <w:rPr>
          <w:sz w:val="24"/>
          <w:szCs w:val="24"/>
        </w:rPr>
      </w:pPr>
      <w:r w:rsidRPr="00E7780C">
        <w:rPr>
          <w:sz w:val="24"/>
          <w:szCs w:val="24"/>
        </w:rPr>
        <w:t>7.8.4. Рассматривает и согласовывает вопросы: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распоряжения недвижимым имуществом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списания недвижимого имущества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</w:t>
      </w:r>
      <w:r w:rsidRPr="00E7780C">
        <w:rPr>
          <w:sz w:val="24"/>
          <w:szCs w:val="24"/>
        </w:rPr>
        <w:t>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proofErr w:type="gramStart"/>
      <w:r w:rsidRPr="00E7780C">
        <w:rPr>
          <w:sz w:val="24"/>
          <w:szCs w:val="24"/>
        </w:rPr>
        <w:t xml:space="preserve">- внесения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в случаях и порядке, которые предусмотрены федеральными законами, денежных средств (если иное не установлено условиями их предоставления), иного имущества, за исключением особо ценного движимого имущества, а также недвижимого имущества, в уставный (складочный) капитал хозяйственных обществ или передачу им такого имущества иным образом в качестве их учредителя или участника.</w:t>
      </w:r>
      <w:proofErr w:type="gramEnd"/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7.8.5. Проводит: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проверки деятельности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lastRenderedPageBreak/>
        <w:t xml:space="preserve">- аттестацию руководителя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в установленном порядке.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7.8.6. Осуществляет: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анализ финансово - хозяйственной деятельности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корректировку программ деятельности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7.8.7. Принимает решения, направленные на улучшение финансово-экономического состояния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7.8.8. Устанавливает порядок представления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отчетности в части, не урегулированной законодательством Российской Федерации, Ростовской области, муниципальными правовыми актами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 Октябрьского района.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7.8.9. </w:t>
      </w:r>
      <w:proofErr w:type="gramStart"/>
      <w:r w:rsidRPr="00E7780C">
        <w:rPr>
          <w:sz w:val="24"/>
          <w:szCs w:val="24"/>
        </w:rPr>
        <w:t xml:space="preserve">Определяет порядок составления и утверждения отчета о результатах деятельности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и об использовании закрепленного за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муниципального имущества.</w:t>
      </w:r>
      <w:proofErr w:type="gramEnd"/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7.8.10. Участвует в формировании муниципального задания для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в соответствии с законодательством Российской Федерации, Ростовской области, муниципальными правовыми актами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 Октябрьского района.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7.8.11. </w:t>
      </w:r>
      <w:proofErr w:type="gramStart"/>
      <w:r w:rsidRPr="00E7780C">
        <w:rPr>
          <w:sz w:val="24"/>
          <w:szCs w:val="24"/>
        </w:rPr>
        <w:t xml:space="preserve">Определяет перечень особо ценного движимого имущества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», принадлежащего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на праве оперативного управления, в том числе закрепленного за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на праве оперативного управления и приобретенного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за счет средств, выделенных ему учредителем на приобретение такого имущества (далее – особо ценное движимое имущество).</w:t>
      </w:r>
      <w:proofErr w:type="gramEnd"/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7.8.12. Устанавливает порядок определения платы для физических и юридических лиц за услуги, относящиеся к основным видам деятельности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», оказываемые им сверх установленного муниципального задания, а также в случаях, определенных федеральными законами, в пределах установленного муниципального задания.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7.8.13. Определяет предельно допустимое значение просроченной кредиторской задолженности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», превышение которого влечет расторжение трудового договора с руководителем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по инициативе работодателя в соответствии с Трудовым кодексом Российской Федерации.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7.8.14. Организует и проводит конкурс на замещение должности руководителя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(при необходимости).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7.8.15. Принимает в соответствии с трудовым законодательством решение о назначении и назначает руководителя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», в том числе принимает решение о назначении: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руководителя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по результатам конкурса;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с момента государственной регистрации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7.8.16. В порядке, установленном трудовым законодательством: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заключает дополнительное соглашение к трудовому договору с руководителем </w:t>
      </w:r>
      <w:proofErr w:type="gramStart"/>
      <w:r w:rsidRPr="00E7780C">
        <w:rPr>
          <w:sz w:val="24"/>
          <w:szCs w:val="24"/>
        </w:rPr>
        <w:t>существующего</w:t>
      </w:r>
      <w:proofErr w:type="gramEnd"/>
      <w:r w:rsidRPr="00E7780C">
        <w:rPr>
          <w:sz w:val="24"/>
          <w:szCs w:val="24"/>
        </w:rPr>
        <w:t xml:space="preserve">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заключает трудовой договор с руководителем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(в т. ч. по результатам конкурса);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заключает дополнительное соглашение к трудовому договору с руководителем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расторгает трудовой договор с руководителем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7.8.17. Осуществляет </w:t>
      </w:r>
      <w:proofErr w:type="gramStart"/>
      <w:r w:rsidRPr="00E7780C">
        <w:rPr>
          <w:sz w:val="24"/>
          <w:szCs w:val="24"/>
        </w:rPr>
        <w:t>контроль за</w:t>
      </w:r>
      <w:proofErr w:type="gramEnd"/>
      <w:r w:rsidRPr="00E7780C">
        <w:rPr>
          <w:sz w:val="24"/>
          <w:szCs w:val="24"/>
        </w:rPr>
        <w:t xml:space="preserve"> деятельностью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в соответствии с законодательством Российской Федерации, Ростовской области, муниципальными правовыми актами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 Октябрьского района.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7.8.18. Применяет к руководителю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меры поощрения в соответствии с законодательством.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lastRenderedPageBreak/>
        <w:t xml:space="preserve">7.8.19. Применяет меры дисциплинарного воздействия к руководителю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в соответствии с законодательством.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7.8.20. </w:t>
      </w:r>
      <w:proofErr w:type="gramStart"/>
      <w:r w:rsidRPr="00E7780C">
        <w:rPr>
          <w:sz w:val="24"/>
          <w:szCs w:val="24"/>
        </w:rPr>
        <w:t xml:space="preserve">Подготавливает в соответствии с законодательством Российской Федерации, Ростовской области, муниципальными правовыми актами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 Октябрьского района проект постановления Администрации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 реорганизации и ликвидации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», а также об изменении его типа, выполняет функции и полномочия учредителя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при его создании, реорганизации, изменении типа и ликвидации.</w:t>
      </w:r>
      <w:proofErr w:type="gramEnd"/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7.8.21. Участвует в соответствии с законодательством Российской Федерации, Ростовской области, муниципальными правовыми актами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 в осуществлении юридических действий, связанных с созданием, реорганизацией, ликвидацией, изменением типа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7.8.22. Ведет и хранит трудовую книжку руководителя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7.8.23. Осуществляет решение иных предусмотренных законодательством вопросов деятельности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», не относящихся к компетенции других органов государственной власти и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7.9. Структура, компетенция, порядок формирования органов управления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», сроки полномочий и порядок деятельности органов управления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», указанных в пункте 7.2 настоящего устава, определяется по предложениям Администрации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 Иные сведения </w:t>
      </w:r>
      <w:proofErr w:type="gramStart"/>
      <w:r w:rsidRPr="00E7780C">
        <w:rPr>
          <w:sz w:val="24"/>
          <w:szCs w:val="24"/>
        </w:rPr>
        <w:t>о</w:t>
      </w:r>
      <w:proofErr w:type="gramEnd"/>
      <w:r w:rsidRPr="00E7780C">
        <w:rPr>
          <w:sz w:val="24"/>
          <w:szCs w:val="24"/>
        </w:rPr>
        <w:t xml:space="preserve"> </w:t>
      </w:r>
      <w:proofErr w:type="gramStart"/>
      <w:r w:rsidRPr="00E7780C">
        <w:rPr>
          <w:sz w:val="24"/>
          <w:szCs w:val="24"/>
        </w:rPr>
        <w:t>МУК</w:t>
      </w:r>
      <w:proofErr w:type="gramEnd"/>
      <w:r w:rsidRPr="00E7780C">
        <w:rPr>
          <w:sz w:val="24"/>
          <w:szCs w:val="24"/>
        </w:rPr>
        <w:t xml:space="preserve">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», имущество и финансовое обеспечение деятельности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8.1.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 xml:space="preserve">создано в соответствии с постановлением Администрации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 Октябрьского района от 15.06.2011г.</w:t>
      </w:r>
      <w:r w:rsidRPr="00E7780C">
        <w:rPr>
          <w:color w:val="FF0000"/>
          <w:sz w:val="24"/>
          <w:szCs w:val="24"/>
        </w:rPr>
        <w:t xml:space="preserve"> </w:t>
      </w:r>
      <w:r w:rsidRPr="00E7780C">
        <w:rPr>
          <w:sz w:val="24"/>
          <w:szCs w:val="24"/>
        </w:rPr>
        <w:t xml:space="preserve">№ 54 «О создании муниципального учреждения культуры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сельский Дом культуры » путем изменения типа существующего муниципального учреждения культуры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сельский Дом культуры ».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сельский Дом культуры был построен в 1958 году (до 2006 года относился к отделу культуры Октябрьского района) в 2006 году передан в </w:t>
      </w:r>
      <w:proofErr w:type="spellStart"/>
      <w:r w:rsidRPr="00E7780C">
        <w:rPr>
          <w:sz w:val="24"/>
          <w:szCs w:val="24"/>
        </w:rPr>
        <w:t>Керчикское</w:t>
      </w:r>
      <w:proofErr w:type="spellEnd"/>
      <w:r w:rsidRPr="00E7780C">
        <w:rPr>
          <w:sz w:val="24"/>
          <w:szCs w:val="24"/>
        </w:rPr>
        <w:t xml:space="preserve"> сельское поселение. В СДК работает 15 кружков и клубов по интересам различной направленности. В состав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входит структурное подразделение  СДК п.</w:t>
      </w:r>
      <w:r>
        <w:rPr>
          <w:sz w:val="24"/>
          <w:szCs w:val="24"/>
        </w:rPr>
        <w:t xml:space="preserve"> </w:t>
      </w:r>
      <w:r w:rsidRPr="00E7780C">
        <w:rPr>
          <w:sz w:val="24"/>
          <w:szCs w:val="24"/>
        </w:rPr>
        <w:t>Залужный, которое было построено в 1956 году. В СДК п.</w:t>
      </w:r>
      <w:r>
        <w:rPr>
          <w:sz w:val="24"/>
          <w:szCs w:val="24"/>
        </w:rPr>
        <w:t xml:space="preserve"> </w:t>
      </w:r>
      <w:r w:rsidRPr="00E7780C">
        <w:rPr>
          <w:sz w:val="24"/>
          <w:szCs w:val="24"/>
        </w:rPr>
        <w:t xml:space="preserve">Залужный работает 13 кружков и клубов по интересам различной направленности. Общая площадь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составляет 404,1 кв. м., количество посадочных мест – 207.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8.2.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 xml:space="preserve">является юридическим лицом и от своего имени может приобретать и осуществлять имущественные и личные неимущественные права, </w:t>
      </w:r>
      <w:proofErr w:type="gramStart"/>
      <w:r w:rsidRPr="00E7780C">
        <w:rPr>
          <w:sz w:val="24"/>
          <w:szCs w:val="24"/>
        </w:rPr>
        <w:t>нести обязанности</w:t>
      </w:r>
      <w:proofErr w:type="gramEnd"/>
      <w:r w:rsidRPr="00E7780C">
        <w:rPr>
          <w:sz w:val="24"/>
          <w:szCs w:val="24"/>
        </w:rPr>
        <w:t>, быть истцом и ответчиком в суде.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8.3.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создается без ограничения срока деятельности.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8.4. Учредительным документом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является настоящий устав.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8.5. Устав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</w:t>
      </w:r>
      <w:r w:rsidRPr="00E7780C">
        <w:rPr>
          <w:sz w:val="24"/>
          <w:szCs w:val="24"/>
        </w:rPr>
        <w:t xml:space="preserve"> и все изменения и дополнения к нему утверждаются правовым актом Администрации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 Октябрьского района.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8.6.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 xml:space="preserve">имеет круглую печать, содержащую его полное наименование и указание места нахождения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8.7. 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» вправе иметь штампы и бланки со своим наименованием, собственную эмблему.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8.8. Финансовое обеспечение деятельности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 xml:space="preserve">осуществляется в соответствии с законодательством Российской Федерации, Ростовской области, муниципальными правовыми актами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 Октябрьского района.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8.9. </w:t>
      </w:r>
      <w:proofErr w:type="gramStart"/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 xml:space="preserve">осуществляет операции с поступающими ему в соответствии с законодательством Российской Федерации, Ростовской области, </w:t>
      </w:r>
      <w:r w:rsidRPr="00E7780C">
        <w:rPr>
          <w:sz w:val="24"/>
          <w:szCs w:val="24"/>
        </w:rPr>
        <w:lastRenderedPageBreak/>
        <w:t xml:space="preserve">муниципальными правовыми актами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 Октябрьского района средствами через лицевые счета, открываемые ему в соответствии с Бюджетным кодексом Российской Федерации в территориальных органах Федерального казначейства.</w:t>
      </w:r>
      <w:proofErr w:type="gramEnd"/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8.10. </w:t>
      </w:r>
      <w:proofErr w:type="gramStart"/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 xml:space="preserve">отвечает по своим обязательствам всем находящимся у него на праве оперативного управления имуществом, как закрепленным за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 xml:space="preserve">собственником имущества, так и приобретенным за счет доходов, полученных от приносящей доход деятельности, за исключением особо ценного движимого имущества, закрепленного за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 xml:space="preserve">или приобретенного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 xml:space="preserve">за счет выделенных собственником имущества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средств</w:t>
      </w:r>
      <w:proofErr w:type="gramEnd"/>
      <w:r w:rsidRPr="00E7780C">
        <w:rPr>
          <w:sz w:val="24"/>
          <w:szCs w:val="24"/>
        </w:rPr>
        <w:t>, а также недвижимого имущества.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8.11. Собственник имущества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 xml:space="preserve">– муниципальное образование </w:t>
      </w:r>
      <w:proofErr w:type="spellStart"/>
      <w:r w:rsidRPr="00E7780C">
        <w:rPr>
          <w:sz w:val="24"/>
          <w:szCs w:val="24"/>
        </w:rPr>
        <w:t>Керчикское</w:t>
      </w:r>
      <w:proofErr w:type="spellEnd"/>
      <w:r w:rsidRPr="00E7780C">
        <w:rPr>
          <w:sz w:val="24"/>
          <w:szCs w:val="24"/>
        </w:rPr>
        <w:t xml:space="preserve"> сельское поселение Октябрьского района не несет ответственности по обязательствам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8.12.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 xml:space="preserve">не отвечает по обязательствам собственника имущества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– муниципального образования «</w:t>
      </w:r>
      <w:proofErr w:type="spellStart"/>
      <w:r w:rsidRPr="00E7780C">
        <w:rPr>
          <w:sz w:val="24"/>
          <w:szCs w:val="24"/>
        </w:rPr>
        <w:t>Керчикское</w:t>
      </w:r>
      <w:proofErr w:type="spellEnd"/>
      <w:r w:rsidRPr="00E7780C">
        <w:rPr>
          <w:sz w:val="24"/>
          <w:szCs w:val="24"/>
        </w:rPr>
        <w:t xml:space="preserve"> сельское поселение».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8.13. </w:t>
      </w:r>
      <w:proofErr w:type="gramStart"/>
      <w:r w:rsidRPr="00E7780C">
        <w:rPr>
          <w:sz w:val="24"/>
          <w:szCs w:val="24"/>
        </w:rPr>
        <w:t xml:space="preserve">Собственник имущества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 xml:space="preserve">вправе изъять излишнее, не используемое или используемое не по назначению имущество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</w:t>
      </w:r>
      <w:r w:rsidRPr="00E7780C">
        <w:rPr>
          <w:sz w:val="24"/>
          <w:szCs w:val="24"/>
        </w:rPr>
        <w:t xml:space="preserve">, закрепленное им за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 xml:space="preserve">либо приобретенное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за счет средств, выделенных ему собственником на приобретение этого имущества.</w:t>
      </w:r>
      <w:proofErr w:type="gramEnd"/>
      <w:r w:rsidRPr="00E7780C">
        <w:rPr>
          <w:sz w:val="24"/>
          <w:szCs w:val="24"/>
        </w:rPr>
        <w:t xml:space="preserve"> Имуществом, изъятым у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», </w:t>
      </w:r>
      <w:r w:rsidRPr="00E7780C">
        <w:rPr>
          <w:sz w:val="24"/>
          <w:szCs w:val="24"/>
        </w:rPr>
        <w:t>собственник этого имущества вправе распорядиться по своему усмотрению.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8.14.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 xml:space="preserve">осуществляет свою деятельность в соответствии с предметом и целями деятельности, определенными федеральными законами, нормативными правовыми актами Ростовской области, муниципальными правовыми актами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 Октябрьского района и настоящим уставом.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8.15. Для выполнения уставных целей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вправе с соблюдением требований законодательства и настоящего устава: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- заключать договоры с юридическими и физическими лицами;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- приобретать основные средства за счет имеющихся у него финансовых ресурсов;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- осуществлять внешнеэкономическую деятельность;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- осуществлять материально - техническое обеспечение своей деятельности;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- осуществлять другие права.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8.16. Доходы, полученные от приносящей доходы деятельности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</w:t>
      </w:r>
      <w:r w:rsidRPr="00E7780C">
        <w:rPr>
          <w:sz w:val="24"/>
          <w:szCs w:val="24"/>
        </w:rPr>
        <w:t xml:space="preserve">, и приобретенное за счет этих доходов имущество поступают в самостоятельное распоряжение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8.17. Земельный участок, необходимый для выполнения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своих уставных задач, предоставляется ему на праве постоянного (бессрочного) пользования.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8.18. Доходы от использования имущества, находящегося в оперативном управлении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», </w:t>
      </w:r>
      <w:r w:rsidRPr="00E7780C">
        <w:rPr>
          <w:sz w:val="24"/>
          <w:szCs w:val="24"/>
        </w:rPr>
        <w:t xml:space="preserve">а также имущество, приобретенное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 xml:space="preserve">по договору или иным основаниям, поступают в оперативное управление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в порядке, установленном Гражданским кодексом Российской Федерации, другими законами и иными правовыми актами для приобретения права собственности.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8.19. Источниками формирования имущества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являются: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имущество, закрепленное </w:t>
      </w:r>
      <w:proofErr w:type="gramStart"/>
      <w:r w:rsidRPr="00E7780C">
        <w:rPr>
          <w:sz w:val="24"/>
          <w:szCs w:val="24"/>
        </w:rPr>
        <w:t>за</w:t>
      </w:r>
      <w:proofErr w:type="gramEnd"/>
      <w:r w:rsidRPr="00E7780C">
        <w:rPr>
          <w:sz w:val="24"/>
          <w:szCs w:val="24"/>
        </w:rPr>
        <w:t xml:space="preserve"> </w:t>
      </w:r>
      <w:proofErr w:type="gramStart"/>
      <w:r w:rsidRPr="00E7780C">
        <w:rPr>
          <w:color w:val="000000"/>
          <w:sz w:val="24"/>
          <w:szCs w:val="24"/>
        </w:rPr>
        <w:t>МУК</w:t>
      </w:r>
      <w:proofErr w:type="gramEnd"/>
      <w:r w:rsidRPr="00E7780C">
        <w:rPr>
          <w:color w:val="000000"/>
          <w:sz w:val="24"/>
          <w:szCs w:val="24"/>
        </w:rPr>
        <w:t xml:space="preserve">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 xml:space="preserve">Администрацией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proofErr w:type="gramStart"/>
      <w:r w:rsidRPr="00E7780C">
        <w:rPr>
          <w:sz w:val="24"/>
          <w:szCs w:val="24"/>
        </w:rPr>
        <w:t xml:space="preserve">- имущество, приобретенное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 xml:space="preserve">за счет ассигнований областного (местного) бюджета, предусмотренных областным законом (решением) об областном (местном) бюджете в соответствии с законодательством; доходов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от его деятельности;</w:t>
      </w:r>
      <w:proofErr w:type="gramEnd"/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- ассигнования областного (местного) бюджета, предусмотренные областным законом (решением) об областном (решением) бюджете в соответствии с законодательством;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lastRenderedPageBreak/>
        <w:t xml:space="preserve">- доходы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</w:t>
      </w:r>
      <w:r w:rsidRPr="00E7780C">
        <w:rPr>
          <w:sz w:val="24"/>
          <w:szCs w:val="24"/>
        </w:rPr>
        <w:t xml:space="preserve">, полученные в соответствии с законодательством Российской Федерации, Ростовской области, муниципальными правовыми актами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поселения: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от приносящей доходы деятельности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</w:t>
      </w:r>
      <w:r w:rsidRPr="00E7780C">
        <w:rPr>
          <w:sz w:val="24"/>
          <w:szCs w:val="24"/>
        </w:rPr>
        <w:t>, указанной в настоящем уставе;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от оказания услуг, относящихся к основным видам деятельности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</w:t>
      </w:r>
      <w:r w:rsidRPr="00E7780C">
        <w:rPr>
          <w:sz w:val="24"/>
          <w:szCs w:val="24"/>
        </w:rPr>
        <w:t>, предусмотренным настоящим уставом, сверх установленного муниципального задания, а также в случаях, определенных федеральными законами, в пределах установленного муниципального задания;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- иные источники, не противоречащие законодательству Российской Федерации.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8.20.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 xml:space="preserve">без согласия Администрации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 не вправе отчуждать или иным способом распоряжаться недвижимым имуществом.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8.21.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осуществляет списание недвижимых основных сре</w:t>
      </w:r>
      <w:proofErr w:type="gramStart"/>
      <w:r w:rsidRPr="00E7780C">
        <w:rPr>
          <w:sz w:val="24"/>
          <w:szCs w:val="24"/>
        </w:rPr>
        <w:t>дств в п</w:t>
      </w:r>
      <w:proofErr w:type="gramEnd"/>
      <w:r w:rsidRPr="00E7780C">
        <w:rPr>
          <w:sz w:val="24"/>
          <w:szCs w:val="24"/>
        </w:rPr>
        <w:t xml:space="preserve">орядке, установленном законодательством, по согласованию с Администрацией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 Октябрьского района, не вправе отчуждать или иным способом распоряжаться недвижимым имуществом.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8.22. 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 xml:space="preserve">осуществляет списание особо ценного движимого имущества в порядке, установленном законодательством, по согласованию с Администрацией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 Октябрьского района.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8.23.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осуществляет списание иного движимого имущества (кроме особо ценного движимого имущества) в порядке, установленном законодательством, самостоятельно.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8.24. Права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на объекты интеллектуальной собственности, созданные в процессе осуществления им деятельности, регулируются законодательством Российской Федерации.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8.25. </w:t>
      </w:r>
      <w:proofErr w:type="gramStart"/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 xml:space="preserve">не имеет права совершать сделки, возможными последствиями которых является отчуждение или обременение имущества, принадлежащего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 xml:space="preserve">на праве оперативного управления, в том числе имущества, приобретенного за счет средств, выделенных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из областного (местного) бюджета или бюджета государственного внебюджетного фонда, если иное не установлено законодательством Российской Федерации.</w:t>
      </w:r>
      <w:proofErr w:type="gramEnd"/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8.26.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не вправе размещать денежные средства на депозитах в кредитных организациях, а также совершать сделки с ценными бумагами, если иное не предусмотрено федеральными законами.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8.27. В интересах достижения целей, предусмотренных настоящим уставом,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может создавать другие некоммерческие организации и вступать в ассоциации и союзы.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proofErr w:type="gramStart"/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 xml:space="preserve">вправе с согласия Администрации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 передавать некоммерческим организациям в качестве их учредителя или участника денежные средства (если иное не установлено условиями их предоставления) и иное имущество, за исключением особо ценного движимого имущества, закрепленного за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 xml:space="preserve">собственником или приобретенного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за счет средств, выделенных ему собственником на приобретение такого имущества, а также</w:t>
      </w:r>
      <w:proofErr w:type="gramEnd"/>
      <w:r w:rsidRPr="00E7780C">
        <w:rPr>
          <w:sz w:val="24"/>
          <w:szCs w:val="24"/>
        </w:rPr>
        <w:t xml:space="preserve"> недвижимого имущества.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В случаях и порядке, предусмотренных федеральными законами,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вправе вносить имущество, указанное в абзаце втором настоящего пункта, в уставный (складочный) капитал хозяйственных обществ или иным образом передавать им это имущество в качестве их учредителя или участника.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8.28. Крупная сделка может быть совершена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 xml:space="preserve">только с предварительного согласия Администрации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 Октябрьского района.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proofErr w:type="gramStart"/>
      <w:r w:rsidRPr="00E7780C">
        <w:rPr>
          <w:sz w:val="24"/>
          <w:szCs w:val="24"/>
        </w:rPr>
        <w:lastRenderedPageBreak/>
        <w:t xml:space="preserve">Крупной сделкой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</w:t>
      </w:r>
      <w:r w:rsidRPr="00E7780C">
        <w:rPr>
          <w:color w:val="000000"/>
          <w:sz w:val="24"/>
          <w:szCs w:val="24"/>
        </w:rPr>
        <w:t xml:space="preserve">» </w:t>
      </w:r>
      <w:r w:rsidRPr="00E7780C">
        <w:rPr>
          <w:sz w:val="24"/>
          <w:szCs w:val="24"/>
        </w:rPr>
        <w:t>признается сделка или несколько взаимосвязанных сделок, связанная (</w:t>
      </w:r>
      <w:proofErr w:type="spellStart"/>
      <w:r w:rsidRPr="00E7780C">
        <w:rPr>
          <w:sz w:val="24"/>
          <w:szCs w:val="24"/>
        </w:rPr>
        <w:t>ых</w:t>
      </w:r>
      <w:proofErr w:type="spellEnd"/>
      <w:r w:rsidRPr="00E7780C">
        <w:rPr>
          <w:sz w:val="24"/>
          <w:szCs w:val="24"/>
        </w:rPr>
        <w:t xml:space="preserve">) с распоряжением денежными средствами, отчуждением иного имущества (которым в соответствии с федеральным законом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</w:t>
      </w:r>
      <w:r w:rsidRPr="00E7780C">
        <w:rPr>
          <w:sz w:val="24"/>
          <w:szCs w:val="24"/>
        </w:rPr>
        <w:t xml:space="preserve"> вправе распоряжаться самостоятельно), а также с передачей такого имущества в пользование при условии, что цена такой сделки либо стоимость отчуждаемого или передаваемого имущества превышает 10 процентов балансовой стоимости активов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proofErr w:type="gramEnd"/>
      <w:r w:rsidRPr="00E7780C">
        <w:rPr>
          <w:color w:val="000000"/>
          <w:sz w:val="24"/>
          <w:szCs w:val="24"/>
        </w:rPr>
        <w:t xml:space="preserve"> СДК »</w:t>
      </w:r>
      <w:r w:rsidRPr="00E7780C">
        <w:rPr>
          <w:sz w:val="24"/>
          <w:szCs w:val="24"/>
        </w:rPr>
        <w:t>, определяемой по данным его бухгалтерской отчетности на последнюю отчетную дату.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Руководитель бюджетного учреждения несет перед бюджетным учреждением ответственность в размере убытков, причиненных бюджетному учреждению в результате совершения крупной сделки с нарушением требований абзаца первого настоящего пункта, независимо от того, была ли эта сделка признана недействительной.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8.29. В случае</w:t>
      </w:r>
      <w:proofErr w:type="gramStart"/>
      <w:r w:rsidRPr="00E7780C">
        <w:rPr>
          <w:sz w:val="24"/>
          <w:szCs w:val="24"/>
        </w:rPr>
        <w:t>,</w:t>
      </w:r>
      <w:proofErr w:type="gramEnd"/>
      <w:r w:rsidRPr="00E7780C">
        <w:rPr>
          <w:sz w:val="24"/>
          <w:szCs w:val="24"/>
        </w:rPr>
        <w:t xml:space="preserve"> если заинтересованное лицо имеет заинтересованность в сделке, стороной которой является или намеревается быть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</w:t>
      </w:r>
      <w:r w:rsidRPr="00E7780C">
        <w:rPr>
          <w:sz w:val="24"/>
          <w:szCs w:val="24"/>
        </w:rPr>
        <w:t xml:space="preserve">, а также в случае иного противоречия интересов указанного лица и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 xml:space="preserve">в отношении существующей или предполагаемой сделки: оно обязано сообщить о своей заинтересованности Администрации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 Октябрьского района до момента принятия решения о заключении сделки;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сделка должна быть одобрена Администрацией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 Октябрьского района.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8.30.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обязан вести бухгалтерский учет и статистическую отчетность в порядке, установленном законодательством.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8.31.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</w:t>
      </w:r>
      <w:r w:rsidRPr="00E7780C">
        <w:rPr>
          <w:color w:val="000000"/>
          <w:sz w:val="24"/>
          <w:szCs w:val="24"/>
        </w:rPr>
        <w:t xml:space="preserve">СДК » </w:t>
      </w:r>
      <w:proofErr w:type="gramStart"/>
      <w:r w:rsidRPr="00E7780C">
        <w:rPr>
          <w:sz w:val="24"/>
          <w:szCs w:val="24"/>
        </w:rPr>
        <w:t>обязан</w:t>
      </w:r>
      <w:proofErr w:type="gramEnd"/>
      <w:r w:rsidRPr="00E7780C">
        <w:rPr>
          <w:sz w:val="24"/>
          <w:szCs w:val="24"/>
        </w:rPr>
        <w:t xml:space="preserve"> представлять отчетность в порядке, установленном законодательством Администрации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 Октябрьского района.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8.32. Бухгалтерская отчетность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 xml:space="preserve">утверждается Администрацией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8.33.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proofErr w:type="gramStart"/>
      <w:r w:rsidRPr="00E7780C">
        <w:rPr>
          <w:sz w:val="24"/>
          <w:szCs w:val="24"/>
        </w:rPr>
        <w:t>обязан</w:t>
      </w:r>
      <w:proofErr w:type="gramEnd"/>
      <w:r w:rsidRPr="00E7780C">
        <w:rPr>
          <w:sz w:val="24"/>
          <w:szCs w:val="24"/>
        </w:rPr>
        <w:t xml:space="preserve"> представлять месячную, квартальную и годовую бухгалтерскую отчетность в порядке, установленном Администрацией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 Октябрьского района.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8.34.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</w:t>
      </w:r>
      <w:r w:rsidRPr="00E7780C">
        <w:rPr>
          <w:sz w:val="24"/>
          <w:szCs w:val="24"/>
        </w:rPr>
        <w:t xml:space="preserve"> представляет в установленном порядке информацию о своей деятельности в органы государственной статистики, налоговые органы, иные органы и лицам в соответствии с законодательством и настоящим уставом, в том числе в Администрацию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 – информацию, необходимую для ведения реестра муниципального имущества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 Октябрьского района.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8.35.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обеспечивает открытость и доступность следующих документов: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1) устава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</w:t>
      </w:r>
      <w:r w:rsidRPr="00E7780C">
        <w:rPr>
          <w:sz w:val="24"/>
          <w:szCs w:val="24"/>
        </w:rPr>
        <w:t>, в том числе внесенных в него изменений;</w:t>
      </w:r>
    </w:p>
    <w:p w:rsidR="00C91BBD" w:rsidRPr="00E7780C" w:rsidRDefault="00C91BBD" w:rsidP="00C91BBD">
      <w:pPr>
        <w:ind w:firstLine="720"/>
        <w:rPr>
          <w:color w:val="000000"/>
          <w:sz w:val="24"/>
          <w:szCs w:val="24"/>
        </w:rPr>
      </w:pPr>
      <w:r w:rsidRPr="00E7780C">
        <w:rPr>
          <w:sz w:val="24"/>
          <w:szCs w:val="24"/>
        </w:rPr>
        <w:t xml:space="preserve">2) свидетельства о государственной регистрации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3) постановления Администрации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  Октябрьского района о создании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</w:t>
      </w:r>
      <w:r w:rsidRPr="00E7780C">
        <w:rPr>
          <w:sz w:val="24"/>
          <w:szCs w:val="24"/>
        </w:rPr>
        <w:t>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4) решения о назначении руководителя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»;</w:t>
      </w:r>
    </w:p>
    <w:p w:rsidR="00C91BBD" w:rsidRPr="00E7780C" w:rsidRDefault="00C91BBD" w:rsidP="00C91BBD">
      <w:pPr>
        <w:ind w:firstLine="720"/>
        <w:rPr>
          <w:color w:val="000000"/>
          <w:sz w:val="24"/>
          <w:szCs w:val="24"/>
        </w:rPr>
      </w:pPr>
      <w:r w:rsidRPr="00E7780C">
        <w:rPr>
          <w:sz w:val="24"/>
          <w:szCs w:val="24"/>
        </w:rPr>
        <w:t xml:space="preserve">5) плана финансово - хозяйственной деятельности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6) годовой бухгалтерской отчетности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</w:t>
      </w:r>
      <w:r w:rsidRPr="00E7780C">
        <w:rPr>
          <w:sz w:val="24"/>
          <w:szCs w:val="24"/>
        </w:rPr>
        <w:t>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7) сведений о проведенных в отношении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контрольных мероприятиях и их результатах;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8) муниципального задания </w:t>
      </w:r>
      <w:r w:rsidRPr="00E7780C">
        <w:rPr>
          <w:color w:val="000000"/>
          <w:sz w:val="24"/>
          <w:szCs w:val="24"/>
        </w:rPr>
        <w:t>МУК «</w:t>
      </w:r>
      <w:r w:rsidRPr="00E7780C">
        <w:rPr>
          <w:sz w:val="24"/>
          <w:szCs w:val="24"/>
        </w:rPr>
        <w:t xml:space="preserve">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</w:t>
      </w:r>
      <w:r w:rsidRPr="00E7780C">
        <w:rPr>
          <w:color w:val="000000"/>
          <w:sz w:val="24"/>
          <w:szCs w:val="24"/>
        </w:rPr>
        <w:t xml:space="preserve">СДК » </w:t>
      </w:r>
      <w:r w:rsidRPr="00E7780C">
        <w:rPr>
          <w:sz w:val="24"/>
          <w:szCs w:val="24"/>
        </w:rPr>
        <w:t>на оказание услуг;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9) отчета о результатах деятельности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и об использовании закрепленного за ним муниципального имущества.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8.36. Размеры и структура доходов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sz w:val="24"/>
          <w:szCs w:val="24"/>
        </w:rPr>
        <w:t xml:space="preserve"> СДК </w:t>
      </w:r>
      <w:r w:rsidRPr="00E7780C">
        <w:rPr>
          <w:color w:val="000000"/>
          <w:sz w:val="24"/>
          <w:szCs w:val="24"/>
        </w:rPr>
        <w:t>»</w:t>
      </w:r>
      <w:r w:rsidRPr="00E7780C">
        <w:rPr>
          <w:sz w:val="24"/>
          <w:szCs w:val="24"/>
        </w:rPr>
        <w:t xml:space="preserve">, а также сведения о размерах и составе имущества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 СДК »</w:t>
      </w:r>
      <w:r w:rsidRPr="00E7780C">
        <w:rPr>
          <w:sz w:val="24"/>
          <w:szCs w:val="24"/>
        </w:rPr>
        <w:t xml:space="preserve">, о его расходах, численности и </w:t>
      </w:r>
      <w:r w:rsidRPr="00E7780C">
        <w:rPr>
          <w:sz w:val="24"/>
          <w:szCs w:val="24"/>
        </w:rPr>
        <w:lastRenderedPageBreak/>
        <w:t xml:space="preserve">составе работников, об оплате их труда, об использовании безвозмездного труда граждан в деятельности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не могут быть предметом коммерческой тайны.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8.37.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обеспечивает открытость и доступность документов, указанных в пункте 7.36 настоящего устава, с учетом требований законодательства Российской Федерации о защите государственной тайны.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8.38.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осуществляет в соответствии с муниципальным заданием и (или) обязательствами перед страховщиком по обязательному социальному страхованию деятельность, связанную с оказанием услуг.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8.39.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 xml:space="preserve">не вправе отказаться от выполнения муниципального задания. 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8.40. </w:t>
      </w:r>
      <w:proofErr w:type="gramStart"/>
      <w:r w:rsidRPr="00E7780C">
        <w:rPr>
          <w:sz w:val="24"/>
          <w:szCs w:val="24"/>
        </w:rPr>
        <w:t xml:space="preserve">Финансовое обеспечение выполнения муниципального задания осуществляется с учетом расходов на содержание недвижимого имущества и особо ценного движимого имущества, закрепленных за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 xml:space="preserve">или приобретенных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за счет средств, выделенных ему учредителем на приобретение такого имущества, расходов на уплату налогов, в качестве объекта налогообложения по которым признается соответствующее имущество, в том числе земельные участки.</w:t>
      </w:r>
      <w:proofErr w:type="gramEnd"/>
    </w:p>
    <w:p w:rsidR="00C91BBD" w:rsidRPr="00E7780C" w:rsidRDefault="00C91BBD" w:rsidP="00C91BBD">
      <w:pPr>
        <w:ind w:firstLine="720"/>
        <w:rPr>
          <w:sz w:val="24"/>
          <w:szCs w:val="24"/>
        </w:rPr>
      </w:pPr>
      <w:proofErr w:type="gramStart"/>
      <w:r w:rsidRPr="00E7780C">
        <w:rPr>
          <w:sz w:val="24"/>
          <w:szCs w:val="24"/>
        </w:rPr>
        <w:t xml:space="preserve">В случае предоставления с согласия учредителя недвижимого имущества и особо ценного движимого имущества, закрепленного за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 xml:space="preserve">или приобретенного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за счет средств, выделенных ему учредителем на приобретение такого имущества, финансовое обеспечение содержания такого имущества учредителем не осуществляется.</w:t>
      </w:r>
      <w:proofErr w:type="gramEnd"/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8.41.</w:t>
      </w:r>
      <w:r w:rsidRPr="00E7780C">
        <w:rPr>
          <w:color w:val="000000"/>
          <w:sz w:val="24"/>
          <w:szCs w:val="24"/>
        </w:rPr>
        <w:t xml:space="preserve"> 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обязано: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- обеспечивать своевременно и в полном объеме выплату работникам заработной платы и иных выплат;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- обеспечивать своим работникам безопасные условия труда;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- обеспечивать гарантированные условия труда и меры социальной защиты своих работников;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- осуществлять мероприятия по гражданской обороне и мобилизационной подготовке в соответствии с законодательством;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- хранить предусмотренные законодательством документы;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обеспечить сохранность, надлежащее содержание и использование, ремонт принадлежащего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имущества;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- обеспечивать выполнение иных обязательств, предусмотренных законодательством, настоящим уставом, заключенными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договорами.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8.42.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может быть реорганизовано в случаях и порядке, предусмотренных законодательством.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8.43. Изменение типа существующего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 xml:space="preserve">в целях создания муниципального казенного учреждения, муниципального автономного учреждения осуществляется в соответствии с законодательством Российской Федерации, Ростовской области, муниципальными правовыми актами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 Октябрьского района.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>8.44</w:t>
      </w:r>
      <w:r w:rsidRPr="00E7780C">
        <w:rPr>
          <w:color w:val="000000"/>
          <w:sz w:val="24"/>
          <w:szCs w:val="24"/>
        </w:rPr>
        <w:t xml:space="preserve"> 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может быть ликвидировано по основаниям и в порядке, которые предусмотрены законодательством.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8.45. Имущество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</w:t>
      </w:r>
      <w:r w:rsidRPr="00E7780C">
        <w:rPr>
          <w:sz w:val="24"/>
          <w:szCs w:val="24"/>
        </w:rPr>
        <w:t xml:space="preserve">, оставшееся после удовлетворения требований кредиторов, а также имущество, на которое в соответствии с федеральными законами не может быть обращено взыскание по обязательствам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</w:t>
      </w:r>
      <w:r w:rsidRPr="00E7780C">
        <w:rPr>
          <w:sz w:val="24"/>
          <w:szCs w:val="24"/>
        </w:rPr>
        <w:t xml:space="preserve">, передается ликвидационной комиссией в соответствии с законодательством Российской Федерации, Ростовской области, муниципальными правовыми актами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 Октябрьского района.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8.46. Распоряжение имуществом, оставшимся после удовлетворения требований кредиторов, а также имуществом, на которое в соответствии с федеральными законами не может быть обращено взыскание по обязательствам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</w:t>
      </w:r>
      <w:r w:rsidRPr="00E7780C">
        <w:rPr>
          <w:sz w:val="24"/>
          <w:szCs w:val="24"/>
        </w:rPr>
        <w:t xml:space="preserve">, осуществляется Администрацией </w:t>
      </w:r>
      <w:proofErr w:type="spellStart"/>
      <w:r w:rsidRPr="00E7780C">
        <w:rPr>
          <w:sz w:val="24"/>
          <w:szCs w:val="24"/>
        </w:rPr>
        <w:t>Керчикского</w:t>
      </w:r>
      <w:proofErr w:type="spellEnd"/>
      <w:r w:rsidRPr="00E7780C">
        <w:rPr>
          <w:sz w:val="24"/>
          <w:szCs w:val="24"/>
        </w:rPr>
        <w:t xml:space="preserve"> сельского поселения.</w:t>
      </w:r>
    </w:p>
    <w:p w:rsidR="00C91BBD" w:rsidRPr="00E7780C" w:rsidRDefault="00C91BBD" w:rsidP="00C91BBD">
      <w:pPr>
        <w:tabs>
          <w:tab w:val="left" w:pos="8364"/>
        </w:tabs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lastRenderedPageBreak/>
        <w:t xml:space="preserve">8.47. Исключительные права (интеллектуальная собственность), принадлежащие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на момент ликвидации, переходят для дальнейшего распоряжения ими в соответствии с законодательством.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8.48. При ликвидации и реорганизации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 xml:space="preserve">работникам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гарантируется соблюдение их прав и интересов в соответствии с законодательством.</w:t>
      </w:r>
    </w:p>
    <w:p w:rsidR="00C91BBD" w:rsidRPr="00E7780C" w:rsidRDefault="00C91BBD" w:rsidP="00C91BBD">
      <w:pPr>
        <w:ind w:firstLine="720"/>
        <w:rPr>
          <w:sz w:val="24"/>
          <w:szCs w:val="24"/>
        </w:rPr>
      </w:pPr>
      <w:r w:rsidRPr="00E7780C">
        <w:rPr>
          <w:sz w:val="24"/>
          <w:szCs w:val="24"/>
        </w:rPr>
        <w:t xml:space="preserve">8.49. При реорганизации и ликвидации </w:t>
      </w:r>
      <w:r w:rsidRPr="00E7780C">
        <w:rPr>
          <w:color w:val="000000"/>
          <w:sz w:val="24"/>
          <w:szCs w:val="24"/>
        </w:rPr>
        <w:t xml:space="preserve">МУК « </w:t>
      </w:r>
      <w:proofErr w:type="spellStart"/>
      <w:r w:rsidRPr="00E7780C">
        <w:rPr>
          <w:color w:val="000000"/>
          <w:sz w:val="24"/>
          <w:szCs w:val="24"/>
        </w:rPr>
        <w:t>Керчикский</w:t>
      </w:r>
      <w:proofErr w:type="spellEnd"/>
      <w:r w:rsidRPr="00E7780C">
        <w:rPr>
          <w:color w:val="000000"/>
          <w:sz w:val="24"/>
          <w:szCs w:val="24"/>
        </w:rPr>
        <w:t xml:space="preserve"> СДК » </w:t>
      </w:r>
      <w:r w:rsidRPr="00E7780C">
        <w:rPr>
          <w:sz w:val="24"/>
          <w:szCs w:val="24"/>
        </w:rPr>
        <w:t>все документы (управленческие, финансово-хозяйственные, по личному составу и другие) передаются в порядке, установленном законодательством.</w:t>
      </w:r>
    </w:p>
    <w:p w:rsidR="00C91BBD" w:rsidRPr="00E7780C" w:rsidRDefault="00C91BBD" w:rsidP="00C91BBD">
      <w:pPr>
        <w:pStyle w:val="a8"/>
        <w:ind w:firstLine="708"/>
        <w:rPr>
          <w:rFonts w:ascii="Times New Roman" w:hAnsi="Times New Roman"/>
          <w:sz w:val="24"/>
          <w:szCs w:val="24"/>
        </w:rPr>
      </w:pPr>
      <w:r w:rsidRPr="00E7780C">
        <w:rPr>
          <w:rFonts w:ascii="Times New Roman" w:hAnsi="Times New Roman"/>
          <w:sz w:val="24"/>
          <w:szCs w:val="24"/>
        </w:rPr>
        <w:t xml:space="preserve">8.50. Другие, предусмотренные федеральными законами, нормативными правовыми актами Ростовской области, муниципальными правовыми актами </w:t>
      </w:r>
      <w:proofErr w:type="spellStart"/>
      <w:r w:rsidRPr="00E7780C">
        <w:rPr>
          <w:rFonts w:ascii="Times New Roman" w:hAnsi="Times New Roman"/>
          <w:sz w:val="24"/>
          <w:szCs w:val="24"/>
        </w:rPr>
        <w:t>Керчикского</w:t>
      </w:r>
      <w:proofErr w:type="spellEnd"/>
      <w:r w:rsidRPr="00E7780C">
        <w:rPr>
          <w:rFonts w:ascii="Times New Roman" w:hAnsi="Times New Roman"/>
          <w:sz w:val="24"/>
          <w:szCs w:val="24"/>
        </w:rPr>
        <w:t xml:space="preserve"> сельского поселения, сведения </w:t>
      </w:r>
      <w:proofErr w:type="gramStart"/>
      <w:r w:rsidRPr="00E7780C">
        <w:rPr>
          <w:rFonts w:ascii="Times New Roman" w:hAnsi="Times New Roman"/>
          <w:sz w:val="24"/>
          <w:szCs w:val="24"/>
        </w:rPr>
        <w:t>о</w:t>
      </w:r>
      <w:proofErr w:type="gramEnd"/>
      <w:r w:rsidRPr="00E7780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7780C">
        <w:rPr>
          <w:rFonts w:ascii="Times New Roman" w:hAnsi="Times New Roman"/>
          <w:color w:val="000000"/>
          <w:sz w:val="24"/>
          <w:szCs w:val="24"/>
        </w:rPr>
        <w:t>МУК</w:t>
      </w:r>
      <w:proofErr w:type="gramEnd"/>
      <w:r w:rsidRPr="00E7780C">
        <w:rPr>
          <w:rFonts w:ascii="Times New Roman" w:hAnsi="Times New Roman"/>
          <w:color w:val="000000"/>
          <w:sz w:val="24"/>
          <w:szCs w:val="24"/>
        </w:rPr>
        <w:t xml:space="preserve"> « </w:t>
      </w:r>
      <w:proofErr w:type="spellStart"/>
      <w:r w:rsidRPr="00E7780C">
        <w:rPr>
          <w:rFonts w:ascii="Times New Roman" w:hAnsi="Times New Roman"/>
          <w:color w:val="000000"/>
          <w:sz w:val="24"/>
          <w:szCs w:val="24"/>
        </w:rPr>
        <w:t>Керчикский</w:t>
      </w:r>
      <w:proofErr w:type="spellEnd"/>
      <w:r w:rsidRPr="00E7780C">
        <w:rPr>
          <w:rFonts w:ascii="Times New Roman" w:hAnsi="Times New Roman"/>
          <w:color w:val="000000"/>
          <w:sz w:val="24"/>
          <w:szCs w:val="24"/>
        </w:rPr>
        <w:t xml:space="preserve"> СДК » </w:t>
      </w:r>
      <w:r w:rsidRPr="00E7780C">
        <w:rPr>
          <w:rFonts w:ascii="Times New Roman" w:hAnsi="Times New Roman"/>
          <w:sz w:val="24"/>
          <w:szCs w:val="24"/>
        </w:rPr>
        <w:t xml:space="preserve">по предложениям Администрации </w:t>
      </w:r>
      <w:proofErr w:type="spellStart"/>
      <w:r w:rsidRPr="00E7780C">
        <w:rPr>
          <w:rFonts w:ascii="Times New Roman" w:hAnsi="Times New Roman"/>
          <w:sz w:val="24"/>
          <w:szCs w:val="24"/>
        </w:rPr>
        <w:t>Керчикского</w:t>
      </w:r>
      <w:proofErr w:type="spellEnd"/>
      <w:r w:rsidRPr="00E7780C">
        <w:rPr>
          <w:rFonts w:ascii="Times New Roman" w:hAnsi="Times New Roman"/>
          <w:sz w:val="24"/>
          <w:szCs w:val="24"/>
        </w:rPr>
        <w:t xml:space="preserve"> сельского поселения Октябрьского района.</w:t>
      </w:r>
    </w:p>
    <w:p w:rsidR="00CD68AF" w:rsidRPr="000F3578" w:rsidRDefault="00CD68AF" w:rsidP="00C91BBD">
      <w:pPr>
        <w:spacing w:line="208" w:lineRule="auto"/>
        <w:jc w:val="center"/>
      </w:pPr>
    </w:p>
    <w:sectPr w:rsidR="00CD68AF" w:rsidRPr="000F3578" w:rsidSect="00BD0C36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0CB6" w:rsidRDefault="00800CB6" w:rsidP="00B44FB1">
      <w:r>
        <w:separator/>
      </w:r>
    </w:p>
  </w:endnote>
  <w:endnote w:type="continuationSeparator" w:id="0">
    <w:p w:rsidR="00800CB6" w:rsidRDefault="00800CB6" w:rsidP="00B44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0CB6" w:rsidRDefault="00800CB6" w:rsidP="00B44FB1">
      <w:r>
        <w:separator/>
      </w:r>
    </w:p>
  </w:footnote>
  <w:footnote w:type="continuationSeparator" w:id="0">
    <w:p w:rsidR="00800CB6" w:rsidRDefault="00800CB6" w:rsidP="00B44F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D6A45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8A228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BD0F1D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AF6601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21C4CA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AA76D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CCE7C9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208A27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622F7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92C6C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007847"/>
    <w:multiLevelType w:val="singleLevel"/>
    <w:tmpl w:val="1EBA1BD4"/>
    <w:lvl w:ilvl="0">
      <w:start w:val="2"/>
      <w:numFmt w:val="decimal"/>
      <w:lvlText w:val="4.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11">
    <w:nsid w:val="03F33C2B"/>
    <w:multiLevelType w:val="hybridMultilevel"/>
    <w:tmpl w:val="0100B828"/>
    <w:lvl w:ilvl="0" w:tplc="40CC5716">
      <w:start w:val="2005"/>
      <w:numFmt w:val="bullet"/>
      <w:lvlText w:val="-"/>
      <w:lvlJc w:val="left"/>
      <w:pPr>
        <w:tabs>
          <w:tab w:val="num" w:pos="1802"/>
        </w:tabs>
        <w:ind w:left="1802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77"/>
        </w:tabs>
        <w:ind w:left="217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97"/>
        </w:tabs>
        <w:ind w:left="28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17"/>
        </w:tabs>
        <w:ind w:left="36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37"/>
        </w:tabs>
        <w:ind w:left="433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57"/>
        </w:tabs>
        <w:ind w:left="50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77"/>
        </w:tabs>
        <w:ind w:left="57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97"/>
        </w:tabs>
        <w:ind w:left="649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17"/>
        </w:tabs>
        <w:ind w:left="7217" w:hanging="360"/>
      </w:pPr>
      <w:rPr>
        <w:rFonts w:ascii="Wingdings" w:hAnsi="Wingdings" w:hint="default"/>
      </w:rPr>
    </w:lvl>
  </w:abstractNum>
  <w:abstractNum w:abstractNumId="12">
    <w:nsid w:val="0C4260E2"/>
    <w:multiLevelType w:val="hybridMultilevel"/>
    <w:tmpl w:val="0BE8018E"/>
    <w:lvl w:ilvl="0" w:tplc="89BA28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>
    <w:nsid w:val="0D744391"/>
    <w:multiLevelType w:val="singleLevel"/>
    <w:tmpl w:val="9C141F34"/>
    <w:lvl w:ilvl="0">
      <w:start w:val="1"/>
      <w:numFmt w:val="decimal"/>
      <w:lvlText w:val="5.%1."/>
      <w:legacy w:legacy="1" w:legacySpace="0" w:legacyIndent="345"/>
      <w:lvlJc w:val="left"/>
      <w:rPr>
        <w:rFonts w:ascii="Times New Roman" w:hAnsi="Times New Roman" w:cs="Times New Roman" w:hint="default"/>
      </w:rPr>
    </w:lvl>
  </w:abstractNum>
  <w:abstractNum w:abstractNumId="14">
    <w:nsid w:val="174F6245"/>
    <w:multiLevelType w:val="singleLevel"/>
    <w:tmpl w:val="5B84572A"/>
    <w:lvl w:ilvl="0">
      <w:start w:val="1"/>
      <w:numFmt w:val="decimal"/>
      <w:lvlText w:val="11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15">
    <w:nsid w:val="3B3644F7"/>
    <w:multiLevelType w:val="singleLevel"/>
    <w:tmpl w:val="F2543684"/>
    <w:lvl w:ilvl="0">
      <w:start w:val="3"/>
      <w:numFmt w:val="decimal"/>
      <w:lvlText w:val="1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16">
    <w:nsid w:val="493237F9"/>
    <w:multiLevelType w:val="singleLevel"/>
    <w:tmpl w:val="376E03D2"/>
    <w:lvl w:ilvl="0">
      <w:start w:val="1"/>
      <w:numFmt w:val="decimal"/>
      <w:lvlText w:val="%1.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17">
    <w:nsid w:val="49E347B9"/>
    <w:multiLevelType w:val="hybridMultilevel"/>
    <w:tmpl w:val="0C22D9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A9B5563"/>
    <w:multiLevelType w:val="singleLevel"/>
    <w:tmpl w:val="D8EC8E04"/>
    <w:lvl w:ilvl="0">
      <w:start w:val="6"/>
      <w:numFmt w:val="decimal"/>
      <w:lvlText w:val="%1."/>
      <w:legacy w:legacy="1" w:legacySpace="0" w:legacyIndent="197"/>
      <w:lvlJc w:val="left"/>
      <w:rPr>
        <w:rFonts w:ascii="Times New Roman" w:hAnsi="Times New Roman" w:cs="Times New Roman" w:hint="default"/>
      </w:rPr>
    </w:lvl>
  </w:abstractNum>
  <w:abstractNum w:abstractNumId="19">
    <w:nsid w:val="63935514"/>
    <w:multiLevelType w:val="singleLevel"/>
    <w:tmpl w:val="3B08068C"/>
    <w:lvl w:ilvl="0">
      <w:start w:val="14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20">
    <w:nsid w:val="65732769"/>
    <w:multiLevelType w:val="singleLevel"/>
    <w:tmpl w:val="441E8650"/>
    <w:lvl w:ilvl="0">
      <w:start w:val="1"/>
      <w:numFmt w:val="decimal"/>
      <w:lvlText w:val="10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1">
    <w:nsid w:val="691170BD"/>
    <w:multiLevelType w:val="hybridMultilevel"/>
    <w:tmpl w:val="A03A6486"/>
    <w:lvl w:ilvl="0" w:tplc="40CC5716">
      <w:start w:val="2005"/>
      <w:numFmt w:val="bullet"/>
      <w:lvlText w:val="-"/>
      <w:lvlJc w:val="left"/>
      <w:pPr>
        <w:tabs>
          <w:tab w:val="num" w:pos="1442"/>
        </w:tabs>
        <w:ind w:left="1442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17"/>
        </w:tabs>
        <w:ind w:left="181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37"/>
        </w:tabs>
        <w:ind w:left="25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57"/>
        </w:tabs>
        <w:ind w:left="32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77"/>
        </w:tabs>
        <w:ind w:left="397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97"/>
        </w:tabs>
        <w:ind w:left="46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17"/>
        </w:tabs>
        <w:ind w:left="54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37"/>
        </w:tabs>
        <w:ind w:left="613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57"/>
        </w:tabs>
        <w:ind w:left="6857" w:hanging="360"/>
      </w:pPr>
      <w:rPr>
        <w:rFonts w:ascii="Wingdings" w:hAnsi="Wingdings" w:hint="default"/>
      </w:rPr>
    </w:lvl>
  </w:abstractNum>
  <w:abstractNum w:abstractNumId="22">
    <w:nsid w:val="7870246F"/>
    <w:multiLevelType w:val="singleLevel"/>
    <w:tmpl w:val="FB06B192"/>
    <w:lvl w:ilvl="0">
      <w:start w:val="1"/>
      <w:numFmt w:val="decimal"/>
      <w:lvlText w:val="12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3">
    <w:nsid w:val="7C04730C"/>
    <w:multiLevelType w:val="hybridMultilevel"/>
    <w:tmpl w:val="E4D68B84"/>
    <w:lvl w:ilvl="0" w:tplc="1E366A8C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6"/>
  </w:num>
  <w:num w:numId="2">
    <w:abstractNumId w:val="12"/>
  </w:num>
  <w:num w:numId="3">
    <w:abstractNumId w:val="10"/>
  </w:num>
  <w:num w:numId="4">
    <w:abstractNumId w:val="13"/>
  </w:num>
  <w:num w:numId="5">
    <w:abstractNumId w:val="18"/>
  </w:num>
  <w:num w:numId="6">
    <w:abstractNumId w:val="20"/>
  </w:num>
  <w:num w:numId="7">
    <w:abstractNumId w:val="20"/>
    <w:lvlOverride w:ilvl="0">
      <w:lvl w:ilvl="0">
        <w:start w:val="1"/>
        <w:numFmt w:val="decimal"/>
        <w:lvlText w:val="10.%1."/>
        <w:legacy w:legacy="1" w:legacySpace="0" w:legacyIndent="418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4"/>
  </w:num>
  <w:num w:numId="9">
    <w:abstractNumId w:val="15"/>
  </w:num>
  <w:num w:numId="10">
    <w:abstractNumId w:val="22"/>
  </w:num>
  <w:num w:numId="11">
    <w:abstractNumId w:val="19"/>
  </w:num>
  <w:num w:numId="12">
    <w:abstractNumId w:val="17"/>
  </w:num>
  <w:num w:numId="13">
    <w:abstractNumId w:val="23"/>
  </w:num>
  <w:num w:numId="14">
    <w:abstractNumId w:val="21"/>
  </w:num>
  <w:num w:numId="15">
    <w:abstractNumId w:val="11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7A76"/>
    <w:rsid w:val="000027C1"/>
    <w:rsid w:val="00007A76"/>
    <w:rsid w:val="00043AB5"/>
    <w:rsid w:val="00045A17"/>
    <w:rsid w:val="00046337"/>
    <w:rsid w:val="000B48C3"/>
    <w:rsid w:val="000D391A"/>
    <w:rsid w:val="000E0EA3"/>
    <w:rsid w:val="000F3578"/>
    <w:rsid w:val="00181145"/>
    <w:rsid w:val="001910C9"/>
    <w:rsid w:val="001B4FC7"/>
    <w:rsid w:val="001B7AEC"/>
    <w:rsid w:val="001D0300"/>
    <w:rsid w:val="001E46E2"/>
    <w:rsid w:val="0020773A"/>
    <w:rsid w:val="0028704D"/>
    <w:rsid w:val="002B5C35"/>
    <w:rsid w:val="002D0295"/>
    <w:rsid w:val="002E2FC5"/>
    <w:rsid w:val="00362D41"/>
    <w:rsid w:val="00366078"/>
    <w:rsid w:val="00401B9D"/>
    <w:rsid w:val="004558D6"/>
    <w:rsid w:val="00486ED1"/>
    <w:rsid w:val="004C7208"/>
    <w:rsid w:val="004D781F"/>
    <w:rsid w:val="00542F15"/>
    <w:rsid w:val="00564AB1"/>
    <w:rsid w:val="005661D9"/>
    <w:rsid w:val="005946FE"/>
    <w:rsid w:val="005C525B"/>
    <w:rsid w:val="005F3DFC"/>
    <w:rsid w:val="006157CA"/>
    <w:rsid w:val="0061653A"/>
    <w:rsid w:val="006270AA"/>
    <w:rsid w:val="006956CD"/>
    <w:rsid w:val="006A3F75"/>
    <w:rsid w:val="00701264"/>
    <w:rsid w:val="00704A89"/>
    <w:rsid w:val="00776EEB"/>
    <w:rsid w:val="007A67ED"/>
    <w:rsid w:val="007E0C24"/>
    <w:rsid w:val="00800118"/>
    <w:rsid w:val="00800CB6"/>
    <w:rsid w:val="00871C13"/>
    <w:rsid w:val="00912FB7"/>
    <w:rsid w:val="00995CED"/>
    <w:rsid w:val="00A1057E"/>
    <w:rsid w:val="00A63A69"/>
    <w:rsid w:val="00A978DA"/>
    <w:rsid w:val="00AB1F71"/>
    <w:rsid w:val="00B021AA"/>
    <w:rsid w:val="00B4036B"/>
    <w:rsid w:val="00B4218A"/>
    <w:rsid w:val="00B44FB1"/>
    <w:rsid w:val="00B74847"/>
    <w:rsid w:val="00BD0C36"/>
    <w:rsid w:val="00BE74FC"/>
    <w:rsid w:val="00C167E1"/>
    <w:rsid w:val="00C6304B"/>
    <w:rsid w:val="00C7388E"/>
    <w:rsid w:val="00C91BBD"/>
    <w:rsid w:val="00CD68AF"/>
    <w:rsid w:val="00CE555D"/>
    <w:rsid w:val="00CE725E"/>
    <w:rsid w:val="00D32289"/>
    <w:rsid w:val="00D34227"/>
    <w:rsid w:val="00D60AF9"/>
    <w:rsid w:val="00DA004C"/>
    <w:rsid w:val="00DA103E"/>
    <w:rsid w:val="00E04724"/>
    <w:rsid w:val="00E07D21"/>
    <w:rsid w:val="00E13249"/>
    <w:rsid w:val="00E61E26"/>
    <w:rsid w:val="00E75753"/>
    <w:rsid w:val="00E908B3"/>
    <w:rsid w:val="00E95165"/>
    <w:rsid w:val="00F62676"/>
    <w:rsid w:val="00FB27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75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B44FB1"/>
    <w:pPr>
      <w:keepNext/>
      <w:keepLines/>
      <w:widowControl w:val="0"/>
      <w:autoSpaceDE w:val="0"/>
      <w:autoSpaceDN w:val="0"/>
      <w:adjustRightInd w:val="0"/>
      <w:spacing w:before="480"/>
      <w:ind w:firstLine="0"/>
      <w:jc w:val="left"/>
      <w:outlineLvl w:val="0"/>
    </w:pPr>
    <w:rPr>
      <w:rFonts w:ascii="Cambria" w:eastAsia="Times New Roman" w:hAnsi="Cambria" w:cs="Times New Roman"/>
      <w:b/>
      <w:bCs/>
      <w:color w:val="365F91"/>
      <w:szCs w:val="28"/>
    </w:rPr>
  </w:style>
  <w:style w:type="paragraph" w:styleId="2">
    <w:name w:val="heading 2"/>
    <w:basedOn w:val="a"/>
    <w:next w:val="a"/>
    <w:link w:val="20"/>
    <w:qFormat/>
    <w:rsid w:val="00B44FB1"/>
    <w:pPr>
      <w:keepNext/>
      <w:keepLines/>
      <w:widowControl w:val="0"/>
      <w:autoSpaceDE w:val="0"/>
      <w:autoSpaceDN w:val="0"/>
      <w:adjustRightInd w:val="0"/>
      <w:spacing w:before="200"/>
      <w:ind w:firstLine="0"/>
      <w:jc w:val="left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B44FB1"/>
    <w:pPr>
      <w:keepNext/>
      <w:keepLines/>
      <w:widowControl w:val="0"/>
      <w:autoSpaceDE w:val="0"/>
      <w:autoSpaceDN w:val="0"/>
      <w:adjustRightInd w:val="0"/>
      <w:spacing w:before="200"/>
      <w:ind w:firstLine="0"/>
      <w:jc w:val="left"/>
      <w:outlineLvl w:val="2"/>
    </w:pPr>
    <w:rPr>
      <w:rFonts w:ascii="Cambria" w:eastAsia="Times New Roman" w:hAnsi="Cambria" w:cs="Times New Roman"/>
      <w:b/>
      <w:bCs/>
      <w:color w:val="4F81BD"/>
      <w:sz w:val="20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qFormat/>
    <w:rsid w:val="00B44FB1"/>
    <w:pPr>
      <w:keepNext/>
      <w:keepLines/>
      <w:widowControl w:val="0"/>
      <w:autoSpaceDE w:val="0"/>
      <w:autoSpaceDN w:val="0"/>
      <w:adjustRightInd w:val="0"/>
      <w:spacing w:before="200"/>
      <w:ind w:firstLine="0"/>
      <w:jc w:val="left"/>
      <w:outlineLvl w:val="4"/>
    </w:pPr>
    <w:rPr>
      <w:rFonts w:ascii="Cambria" w:eastAsia="Times New Roman" w:hAnsi="Cambria" w:cs="Times New Roman"/>
      <w:color w:val="243F6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E75753"/>
    <w:rPr>
      <w:color w:val="0000FF"/>
      <w:u w:val="single"/>
    </w:rPr>
  </w:style>
  <w:style w:type="paragraph" w:customStyle="1" w:styleId="ConsPlusNormal">
    <w:name w:val="ConsPlusNormal"/>
    <w:rsid w:val="00AB1F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5C52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525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63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704A8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44FB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B44FB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44FB1"/>
    <w:rPr>
      <w:rFonts w:ascii="Cambria" w:eastAsia="Times New Roman" w:hAnsi="Cambria" w:cs="Times New Roman"/>
      <w:b/>
      <w:bCs/>
      <w:color w:val="4F81BD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44FB1"/>
    <w:rPr>
      <w:rFonts w:ascii="Cambria" w:eastAsia="Times New Roman" w:hAnsi="Cambria" w:cs="Times New Roman"/>
      <w:color w:val="243F60"/>
      <w:sz w:val="20"/>
      <w:szCs w:val="20"/>
      <w:lang w:eastAsia="ru-RU"/>
    </w:rPr>
  </w:style>
  <w:style w:type="paragraph" w:styleId="a8">
    <w:name w:val="No Spacing"/>
    <w:uiPriority w:val="1"/>
    <w:qFormat/>
    <w:rsid w:val="00B44FB1"/>
    <w:pPr>
      <w:spacing w:after="0" w:line="240" w:lineRule="auto"/>
    </w:pPr>
    <w:rPr>
      <w:rFonts w:ascii="Calibri" w:eastAsia="Calibri" w:hAnsi="Calibri" w:cs="Times New Roman"/>
    </w:rPr>
  </w:style>
  <w:style w:type="paragraph" w:styleId="31">
    <w:name w:val="Body Text Indent 3"/>
    <w:basedOn w:val="a"/>
    <w:link w:val="32"/>
    <w:unhideWhenUsed/>
    <w:rsid w:val="00B44FB1"/>
    <w:pPr>
      <w:widowControl w:val="0"/>
      <w:shd w:val="clear" w:color="auto" w:fill="FFFFFF"/>
      <w:tabs>
        <w:tab w:val="left" w:pos="626"/>
      </w:tabs>
      <w:autoSpaceDE w:val="0"/>
      <w:autoSpaceDN w:val="0"/>
      <w:adjustRightInd w:val="0"/>
      <w:spacing w:before="205"/>
      <w:ind w:firstLine="680"/>
    </w:pPr>
    <w:rPr>
      <w:rFonts w:eastAsia="Times New Roman" w:cs="Times New Roman"/>
      <w:color w:val="000000"/>
      <w:szCs w:val="28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B44FB1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eastAsia="ru-RU"/>
    </w:rPr>
  </w:style>
  <w:style w:type="paragraph" w:styleId="a9">
    <w:name w:val="Body Text"/>
    <w:basedOn w:val="a"/>
    <w:link w:val="aa"/>
    <w:rsid w:val="00B44FB1"/>
    <w:pPr>
      <w:ind w:firstLine="0"/>
      <w:jc w:val="left"/>
    </w:pPr>
    <w:rPr>
      <w:rFonts w:eastAsia="Times New Roman" w:cs="Times New Roman"/>
      <w:szCs w:val="20"/>
      <w:lang w:eastAsia="ru-RU"/>
    </w:rPr>
  </w:style>
  <w:style w:type="character" w:customStyle="1" w:styleId="aa">
    <w:name w:val="Основной текст Знак"/>
    <w:basedOn w:val="a0"/>
    <w:link w:val="a9"/>
    <w:rsid w:val="00B44FB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rsid w:val="00B44FB1"/>
    <w:rPr>
      <w:rFonts w:eastAsia="Times New Roman" w:cs="Times New Roman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B44FB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B44FB1"/>
    <w:pPr>
      <w:ind w:firstLine="0"/>
      <w:jc w:val="center"/>
    </w:pPr>
    <w:rPr>
      <w:rFonts w:eastAsia="Times New Roman" w:cs="Times New Roman"/>
      <w:szCs w:val="20"/>
      <w:lang w:eastAsia="ru-RU"/>
    </w:rPr>
  </w:style>
  <w:style w:type="paragraph" w:styleId="ad">
    <w:name w:val="footer"/>
    <w:basedOn w:val="a"/>
    <w:link w:val="ae"/>
    <w:rsid w:val="00B44FB1"/>
    <w:pPr>
      <w:tabs>
        <w:tab w:val="center" w:pos="4153"/>
        <w:tab w:val="right" w:pos="8306"/>
      </w:tabs>
      <w:ind w:firstLine="0"/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e">
    <w:name w:val="Нижний колонтитул Знак"/>
    <w:basedOn w:val="a0"/>
    <w:link w:val="ad"/>
    <w:rsid w:val="00B44F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header"/>
    <w:basedOn w:val="a"/>
    <w:link w:val="af0"/>
    <w:rsid w:val="00B44FB1"/>
    <w:pPr>
      <w:tabs>
        <w:tab w:val="center" w:pos="4153"/>
        <w:tab w:val="right" w:pos="8306"/>
      </w:tabs>
      <w:ind w:firstLine="0"/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f0">
    <w:name w:val="Верхний колонтитул Знак"/>
    <w:basedOn w:val="a0"/>
    <w:link w:val="af"/>
    <w:rsid w:val="00B44FB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B44FB1"/>
  </w:style>
  <w:style w:type="paragraph" w:customStyle="1" w:styleId="af2">
    <w:name w:val="Таблицы (моноширинный)"/>
    <w:basedOn w:val="a"/>
    <w:next w:val="a"/>
    <w:rsid w:val="00B44FB1"/>
    <w:pPr>
      <w:autoSpaceDE w:val="0"/>
      <w:autoSpaceDN w:val="0"/>
      <w:adjustRightInd w:val="0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3">
    <w:name w:val="Прижатый влево"/>
    <w:basedOn w:val="a"/>
    <w:next w:val="a"/>
    <w:rsid w:val="00B44FB1"/>
    <w:pPr>
      <w:autoSpaceDE w:val="0"/>
      <w:autoSpaceDN w:val="0"/>
      <w:adjustRightInd w:val="0"/>
      <w:ind w:firstLine="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Title">
    <w:name w:val="ConsPlusTitle"/>
    <w:rsid w:val="00B44FB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4">
    <w:name w:val="Гипертекстовая ссылка"/>
    <w:rsid w:val="00B44FB1"/>
    <w:rPr>
      <w:b/>
      <w:bCs/>
      <w:color w:val="008000"/>
    </w:rPr>
  </w:style>
  <w:style w:type="character" w:customStyle="1" w:styleId="af5">
    <w:name w:val="Цветовое выделение"/>
    <w:rsid w:val="00B44FB1"/>
    <w:rPr>
      <w:b/>
      <w:bCs/>
      <w:color w:val="000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79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3630">
          <w:marLeft w:val="56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4203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61461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970576">
          <w:marLeft w:val="56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85401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9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240286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6F2096-F552-41A4-8291-77D581F3F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5570</Words>
  <Characters>31754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2023-05-26T07:57:00Z</cp:lastPrinted>
  <dcterms:created xsi:type="dcterms:W3CDTF">2023-06-02T06:42:00Z</dcterms:created>
  <dcterms:modified xsi:type="dcterms:W3CDTF">2023-06-02T07:20:00Z</dcterms:modified>
</cp:coreProperties>
</file>