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F8097F"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987818"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451C56">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1D013A">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95628D" w:rsidRPr="0095628D">
              <w:rPr>
                <w:bCs/>
                <w:sz w:val="28"/>
                <w:szCs w:val="28"/>
                <w:lang w:eastAsia="ar-SA"/>
              </w:rPr>
              <w:t>Дача</w:t>
            </w:r>
            <w:r w:rsidR="0095628D">
              <w:rPr>
                <w:bCs/>
                <w:sz w:val="28"/>
                <w:szCs w:val="28"/>
                <w:lang w:eastAsia="ar-SA"/>
              </w:rPr>
              <w:t xml:space="preserve"> письменных разъяснений налогоплательщикам </w:t>
            </w:r>
            <w:r w:rsidR="001D013A">
              <w:rPr>
                <w:bCs/>
                <w:sz w:val="28"/>
                <w:szCs w:val="28"/>
                <w:lang w:eastAsia="ar-SA"/>
              </w:rPr>
              <w:t xml:space="preserve">и налоговым агентам </w:t>
            </w:r>
            <w:r w:rsidR="0095628D">
              <w:rPr>
                <w:bCs/>
                <w:sz w:val="28"/>
                <w:szCs w:val="28"/>
                <w:lang w:eastAsia="ar-SA"/>
              </w:rPr>
              <w:t>по во</w:t>
            </w:r>
            <w:r w:rsidR="0095628D" w:rsidRPr="0095628D">
              <w:rPr>
                <w:bCs/>
                <w:sz w:val="28"/>
                <w:szCs w:val="28"/>
                <w:lang w:eastAsia="ar-SA"/>
              </w:rPr>
              <w:t>про</w:t>
            </w:r>
            <w:r w:rsidR="0095628D">
              <w:rPr>
                <w:bCs/>
                <w:sz w:val="28"/>
                <w:szCs w:val="28"/>
                <w:lang w:eastAsia="ar-SA"/>
              </w:rPr>
              <w:t xml:space="preserve">сам применения </w:t>
            </w:r>
            <w:r w:rsidR="001D013A">
              <w:rPr>
                <w:bCs/>
                <w:sz w:val="28"/>
                <w:szCs w:val="28"/>
                <w:lang w:eastAsia="ar-SA"/>
              </w:rPr>
              <w:t>нормативно-п</w:t>
            </w:r>
            <w:r w:rsidR="0095628D" w:rsidRPr="0095628D">
              <w:rPr>
                <w:bCs/>
                <w:sz w:val="28"/>
                <w:szCs w:val="28"/>
                <w:lang w:eastAsia="ar-SA"/>
              </w:rPr>
              <w:t>равовы</w:t>
            </w:r>
            <w:r w:rsidR="0095628D">
              <w:rPr>
                <w:bCs/>
                <w:sz w:val="28"/>
                <w:szCs w:val="28"/>
                <w:lang w:eastAsia="ar-SA"/>
              </w:rPr>
              <w:t xml:space="preserve">х актов </w:t>
            </w:r>
            <w:r w:rsidR="001D013A">
              <w:rPr>
                <w:bCs/>
                <w:sz w:val="28"/>
                <w:szCs w:val="28"/>
                <w:lang w:eastAsia="ar-SA"/>
              </w:rPr>
              <w:t xml:space="preserve">муниципального образования </w:t>
            </w:r>
            <w:r w:rsidR="0095628D">
              <w:rPr>
                <w:bCs/>
                <w:sz w:val="28"/>
                <w:szCs w:val="28"/>
                <w:lang w:eastAsia="ar-SA"/>
              </w:rPr>
              <w:t>о местных налогах и сбо</w:t>
            </w:r>
            <w:r w:rsidR="0095628D" w:rsidRPr="0095628D">
              <w:rPr>
                <w:bCs/>
                <w:sz w:val="28"/>
                <w:szCs w:val="28"/>
                <w:lang w:eastAsia="ar-SA"/>
              </w:rPr>
              <w:t>рах</w:t>
            </w:r>
            <w:r w:rsidR="007F3CFB">
              <w:rPr>
                <w:bCs/>
                <w:sz w:val="28"/>
                <w:lang w:eastAsia="ar-SA"/>
              </w:rPr>
              <w:t>»</w:t>
            </w:r>
          </w:p>
        </w:tc>
        <w:bookmarkStart w:id="0" w:name="_GoBack"/>
        <w:bookmarkEnd w:id="0"/>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sidR="00B90E28">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33206" w:rsidRPr="000C6E0E" w:rsidRDefault="00533206"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7809DE"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8A4DE4" w:rsidRPr="0095628D">
        <w:rPr>
          <w:bCs/>
          <w:sz w:val="28"/>
          <w:szCs w:val="28"/>
          <w:lang w:eastAsia="ar-SA"/>
        </w:rPr>
        <w:t>Дача</w:t>
      </w:r>
      <w:r w:rsidR="008A4DE4">
        <w:rPr>
          <w:bCs/>
          <w:sz w:val="28"/>
          <w:szCs w:val="28"/>
          <w:lang w:eastAsia="ar-SA"/>
        </w:rPr>
        <w:t xml:space="preserve"> письменных разъяснений налогоплательщикам и налоговым агентам по во</w:t>
      </w:r>
      <w:r w:rsidR="008A4DE4" w:rsidRPr="0095628D">
        <w:rPr>
          <w:bCs/>
          <w:sz w:val="28"/>
          <w:szCs w:val="28"/>
          <w:lang w:eastAsia="ar-SA"/>
        </w:rPr>
        <w:t>про</w:t>
      </w:r>
      <w:r w:rsidR="008A4DE4">
        <w:rPr>
          <w:bCs/>
          <w:sz w:val="28"/>
          <w:szCs w:val="28"/>
          <w:lang w:eastAsia="ar-SA"/>
        </w:rPr>
        <w:t>сам применения нормативно-п</w:t>
      </w:r>
      <w:r w:rsidR="008A4DE4" w:rsidRPr="0095628D">
        <w:rPr>
          <w:bCs/>
          <w:sz w:val="28"/>
          <w:szCs w:val="28"/>
          <w:lang w:eastAsia="ar-SA"/>
        </w:rPr>
        <w:t>равовы</w:t>
      </w:r>
      <w:r w:rsidR="008A4DE4">
        <w:rPr>
          <w:bCs/>
          <w:sz w:val="28"/>
          <w:szCs w:val="28"/>
          <w:lang w:eastAsia="ar-SA"/>
        </w:rPr>
        <w:t>х актов муниципального образования о местных налогах и сбо</w:t>
      </w:r>
      <w:r w:rsidR="008A4DE4" w:rsidRPr="0095628D">
        <w:rPr>
          <w:bCs/>
          <w:sz w:val="28"/>
          <w:szCs w:val="28"/>
          <w:lang w:eastAsia="ar-SA"/>
        </w:rPr>
        <w:t>рах</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7809DE" w:rsidRPr="007809DE" w:rsidRDefault="007809DE" w:rsidP="008A4DE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Признать утратившим силу постановление Администрации Керчикского сельского поселения от </w:t>
      </w:r>
      <w:r w:rsidR="008A4DE4">
        <w:rPr>
          <w:rFonts w:eastAsia="Andale Sans UI"/>
          <w:spacing w:val="-4"/>
          <w:kern w:val="1"/>
          <w:sz w:val="28"/>
          <w:szCs w:val="28"/>
          <w:lang w:eastAsia="ar-SA"/>
        </w:rPr>
        <w:t>19.04.2021 №48 «</w:t>
      </w:r>
      <w:r w:rsidR="008A4DE4" w:rsidRPr="008A4DE4">
        <w:rPr>
          <w:rFonts w:eastAsia="Andale Sans UI"/>
          <w:spacing w:val="-4"/>
          <w:kern w:val="1"/>
          <w:sz w:val="28"/>
          <w:szCs w:val="28"/>
          <w:lang w:eastAsia="ar-SA"/>
        </w:rPr>
        <w:t>Об утверждении административного регламента предоставления муниципальной по даче письменных разъяснений налогоплательщикам по вопросам применения муниципальных нормативных правовых планируемом строит о местных налогах и сборах</w:t>
      </w:r>
      <w:r w:rsidRPr="008A4DE4">
        <w:rPr>
          <w:rFonts w:eastAsia="Andale Sans UI"/>
          <w:spacing w:val="-4"/>
          <w:kern w:val="1"/>
          <w:sz w:val="28"/>
          <w:szCs w:val="28"/>
          <w:lang w:eastAsia="ar-SA"/>
        </w:rPr>
        <w:t>»</w:t>
      </w:r>
      <w:r w:rsidRPr="000C6E0E">
        <w:rPr>
          <w:rFonts w:eastAsia="Andale Sans UI"/>
          <w:spacing w:val="-4"/>
          <w:kern w:val="1"/>
          <w:sz w:val="28"/>
          <w:szCs w:val="28"/>
          <w:lang w:eastAsia="ar-SA"/>
        </w:rPr>
        <w:t>.</w:t>
      </w:r>
    </w:p>
    <w:p w:rsidR="00BC3009" w:rsidRPr="008A4DE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8A4DE4" w:rsidRDefault="008A4DE4" w:rsidP="008A4DE4">
      <w:pPr>
        <w:widowControl w:val="0"/>
        <w:tabs>
          <w:tab w:val="left" w:pos="1260"/>
          <w:tab w:val="left" w:pos="2940"/>
        </w:tabs>
        <w:suppressAutoHyphens/>
        <w:ind w:left="709"/>
        <w:jc w:val="both"/>
        <w:rPr>
          <w:sz w:val="28"/>
          <w:szCs w:val="28"/>
        </w:rPr>
      </w:pPr>
    </w:p>
    <w:p w:rsidR="008A4DE4" w:rsidRPr="005F29EF" w:rsidRDefault="008A4DE4" w:rsidP="008A4DE4">
      <w:pPr>
        <w:widowControl w:val="0"/>
        <w:tabs>
          <w:tab w:val="left" w:pos="1260"/>
          <w:tab w:val="left" w:pos="2940"/>
        </w:tabs>
        <w:suppressAutoHyphens/>
        <w:ind w:left="709"/>
        <w:jc w:val="both"/>
        <w:rPr>
          <w:rFonts w:eastAsia="Andale Sans UI"/>
          <w:spacing w:val="-4"/>
          <w:kern w:val="1"/>
          <w:sz w:val="28"/>
          <w:szCs w:val="28"/>
          <w:lang w:eastAsia="ar-SA"/>
        </w:rPr>
      </w:pP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533206" w:rsidRPr="000C6E0E" w:rsidRDefault="00533206" w:rsidP="00533206">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451C56">
        <w:rPr>
          <w:sz w:val="28"/>
          <w:szCs w:val="28"/>
          <w:lang w:bidi="ru-RU"/>
        </w:rPr>
        <w:t xml:space="preserve">от </w:t>
      </w:r>
      <w:r w:rsidR="00987818">
        <w:rPr>
          <w:sz w:val="28"/>
          <w:szCs w:val="28"/>
          <w:lang w:bidi="ru-RU"/>
        </w:rPr>
        <w:t>_</w:t>
      </w:r>
      <w:proofErr w:type="gramStart"/>
      <w:r w:rsidR="00987818">
        <w:rPr>
          <w:sz w:val="28"/>
          <w:szCs w:val="28"/>
          <w:lang w:bidi="ru-RU"/>
        </w:rPr>
        <w:t>_._</w:t>
      </w:r>
      <w:proofErr w:type="gramEnd"/>
      <w:r w:rsidR="00987818">
        <w:rPr>
          <w:sz w:val="28"/>
          <w:szCs w:val="28"/>
          <w:lang w:bidi="ru-RU"/>
        </w:rPr>
        <w:t>_.____</w:t>
      </w:r>
      <w:r w:rsidRPr="00451C56">
        <w:rPr>
          <w:sz w:val="28"/>
          <w:szCs w:val="28"/>
          <w:lang w:bidi="ru-RU"/>
        </w:rPr>
        <w:t xml:space="preserve"> №</w:t>
      </w:r>
      <w:r w:rsidR="00987818">
        <w:rPr>
          <w:sz w:val="28"/>
          <w:szCs w:val="28"/>
          <w:lang w:bidi="ru-RU"/>
        </w:rPr>
        <w:t xml:space="preserve"> 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8A4DE4" w:rsidRPr="008A4DE4">
        <w:rPr>
          <w:b/>
          <w:bCs/>
          <w:sz w:val="28"/>
          <w:szCs w:val="28"/>
        </w:rPr>
        <w:t>Дача письменных разъяснений налогоплательщикам и налоговым агентам по вопросам применения нормативно-правовых актов муниципального образования о местных налогах и сборах</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008A4DE4" w:rsidRPr="0095628D">
        <w:rPr>
          <w:bCs/>
          <w:sz w:val="28"/>
          <w:szCs w:val="28"/>
          <w:lang w:eastAsia="ar-SA"/>
        </w:rPr>
        <w:t>Дача</w:t>
      </w:r>
      <w:r w:rsidR="008A4DE4">
        <w:rPr>
          <w:bCs/>
          <w:sz w:val="28"/>
          <w:szCs w:val="28"/>
          <w:lang w:eastAsia="ar-SA"/>
        </w:rPr>
        <w:t xml:space="preserve"> письменных разъяснений налогоплательщикам и налоговым агентам по во</w:t>
      </w:r>
      <w:r w:rsidR="008A4DE4" w:rsidRPr="0095628D">
        <w:rPr>
          <w:bCs/>
          <w:sz w:val="28"/>
          <w:szCs w:val="28"/>
          <w:lang w:eastAsia="ar-SA"/>
        </w:rPr>
        <w:t>про</w:t>
      </w:r>
      <w:r w:rsidR="008A4DE4">
        <w:rPr>
          <w:bCs/>
          <w:sz w:val="28"/>
          <w:szCs w:val="28"/>
          <w:lang w:eastAsia="ar-SA"/>
        </w:rPr>
        <w:t>сам применения нормативно-п</w:t>
      </w:r>
      <w:r w:rsidR="008A4DE4" w:rsidRPr="0095628D">
        <w:rPr>
          <w:bCs/>
          <w:sz w:val="28"/>
          <w:szCs w:val="28"/>
          <w:lang w:eastAsia="ar-SA"/>
        </w:rPr>
        <w:t>равовы</w:t>
      </w:r>
      <w:r w:rsidR="008A4DE4">
        <w:rPr>
          <w:bCs/>
          <w:sz w:val="28"/>
          <w:szCs w:val="28"/>
          <w:lang w:eastAsia="ar-SA"/>
        </w:rPr>
        <w:t>х актов муниципального образования о местных налогах и сбо</w:t>
      </w:r>
      <w:r w:rsidR="008A4DE4" w:rsidRPr="0095628D">
        <w:rPr>
          <w:bCs/>
          <w:sz w:val="28"/>
          <w:szCs w:val="28"/>
          <w:lang w:eastAsia="ar-SA"/>
        </w:rPr>
        <w:t>рах</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w:t>
      </w:r>
      <w:r w:rsidR="00130723">
        <w:rPr>
          <w:sz w:val="28"/>
          <w:szCs w:val="28"/>
          <w:lang w:bidi="ru-RU"/>
        </w:rPr>
        <w:t>предоставлению муниципальной услуги «Д</w:t>
      </w:r>
      <w:r w:rsidR="008A4DE4" w:rsidRPr="0095628D">
        <w:rPr>
          <w:bCs/>
          <w:sz w:val="28"/>
          <w:szCs w:val="28"/>
          <w:lang w:eastAsia="ar-SA"/>
        </w:rPr>
        <w:t>ач</w:t>
      </w:r>
      <w:r w:rsidR="00130723">
        <w:rPr>
          <w:bCs/>
          <w:sz w:val="28"/>
          <w:szCs w:val="28"/>
          <w:lang w:eastAsia="ar-SA"/>
        </w:rPr>
        <w:t>а</w:t>
      </w:r>
      <w:r w:rsidR="008A4DE4">
        <w:rPr>
          <w:bCs/>
          <w:sz w:val="28"/>
          <w:szCs w:val="28"/>
          <w:lang w:eastAsia="ar-SA"/>
        </w:rPr>
        <w:t xml:space="preserve"> письменных разъяснений налогоплательщикам и налоговым агентам по во</w:t>
      </w:r>
      <w:r w:rsidR="008A4DE4" w:rsidRPr="0095628D">
        <w:rPr>
          <w:bCs/>
          <w:sz w:val="28"/>
          <w:szCs w:val="28"/>
          <w:lang w:eastAsia="ar-SA"/>
        </w:rPr>
        <w:t>про</w:t>
      </w:r>
      <w:r w:rsidR="008A4DE4">
        <w:rPr>
          <w:bCs/>
          <w:sz w:val="28"/>
          <w:szCs w:val="28"/>
          <w:lang w:eastAsia="ar-SA"/>
        </w:rPr>
        <w:t>сам применения нормативно-п</w:t>
      </w:r>
      <w:r w:rsidR="008A4DE4" w:rsidRPr="0095628D">
        <w:rPr>
          <w:bCs/>
          <w:sz w:val="28"/>
          <w:szCs w:val="28"/>
          <w:lang w:eastAsia="ar-SA"/>
        </w:rPr>
        <w:t>равовы</w:t>
      </w:r>
      <w:r w:rsidR="008A4DE4">
        <w:rPr>
          <w:bCs/>
          <w:sz w:val="28"/>
          <w:szCs w:val="28"/>
          <w:lang w:eastAsia="ar-SA"/>
        </w:rPr>
        <w:t>х актов муниципального образования о местных налогах и сбо</w:t>
      </w:r>
      <w:r w:rsidR="008A4DE4" w:rsidRPr="0095628D">
        <w:rPr>
          <w:bCs/>
          <w:sz w:val="28"/>
          <w:szCs w:val="28"/>
          <w:lang w:eastAsia="ar-SA"/>
        </w:rPr>
        <w:t>рах</w:t>
      </w:r>
      <w:r w:rsidR="00B90E28">
        <w:rPr>
          <w:sz w:val="28"/>
          <w:szCs w:val="28"/>
          <w:lang w:bidi="ru-RU"/>
        </w:rPr>
        <w:t>»</w:t>
      </w:r>
      <w:r w:rsidR="00130723" w:rsidRPr="00130723">
        <w:rPr>
          <w:sz w:val="28"/>
          <w:szCs w:val="28"/>
          <w:lang w:bidi="ru-RU"/>
        </w:rPr>
        <w:t xml:space="preserve"> </w:t>
      </w:r>
      <w:r w:rsidR="00130723" w:rsidRPr="004A54C5">
        <w:rPr>
          <w:sz w:val="28"/>
          <w:szCs w:val="28"/>
          <w:lang w:bidi="ru-RU"/>
        </w:rPr>
        <w:t xml:space="preserve">(далее – Услуга, муниципальная услуга) Администрацией </w:t>
      </w:r>
      <w:r w:rsidR="00130723">
        <w:rPr>
          <w:bCs/>
          <w:sz w:val="28"/>
          <w:szCs w:val="28"/>
          <w:lang w:bidi="ru-RU"/>
        </w:rPr>
        <w:t>Керчикского</w:t>
      </w:r>
      <w:r w:rsidR="00130723" w:rsidRPr="004A54C5">
        <w:rPr>
          <w:bCs/>
          <w:sz w:val="28"/>
          <w:szCs w:val="28"/>
          <w:lang w:bidi="ru-RU"/>
        </w:rPr>
        <w:t xml:space="preserve"> сельского поселения</w:t>
      </w:r>
      <w:r w:rsidR="00130723">
        <w:rPr>
          <w:bCs/>
          <w:sz w:val="28"/>
          <w:szCs w:val="28"/>
          <w:lang w:bidi="ru-RU"/>
        </w:rPr>
        <w:t xml:space="preserve"> </w:t>
      </w:r>
      <w:r w:rsidR="00130723" w:rsidRPr="004A54C5">
        <w:rPr>
          <w:sz w:val="28"/>
          <w:szCs w:val="28"/>
          <w:lang w:bidi="ru-RU"/>
        </w:rPr>
        <w:t xml:space="preserve">(далее - </w:t>
      </w:r>
      <w:r w:rsidR="00130723">
        <w:rPr>
          <w:sz w:val="28"/>
          <w:szCs w:val="28"/>
          <w:lang w:bidi="ru-RU"/>
        </w:rPr>
        <w:t>Администрация</w:t>
      </w:r>
      <w:r w:rsidR="00130723" w:rsidRPr="004A54C5">
        <w:rPr>
          <w:sz w:val="28"/>
          <w:szCs w:val="28"/>
          <w:lang w:bidi="ru-RU"/>
        </w:rPr>
        <w:t>)</w:t>
      </w:r>
      <w:r w:rsidR="00130723">
        <w:rPr>
          <w:sz w:val="28"/>
          <w:szCs w:val="28"/>
          <w:lang w:bidi="ru-RU"/>
        </w:rPr>
        <w:t>.</w:t>
      </w:r>
    </w:p>
    <w:p w:rsidR="00B90E28" w:rsidRDefault="00B90E28" w:rsidP="00AC71E6">
      <w:pPr>
        <w:widowControl w:val="0"/>
        <w:tabs>
          <w:tab w:val="left" w:pos="1440"/>
        </w:tabs>
        <w:suppressAutoHyphens/>
        <w:ind w:firstLine="709"/>
        <w:jc w:val="both"/>
        <w:rPr>
          <w:sz w:val="28"/>
          <w:szCs w:val="28"/>
          <w:lang w:bidi="ru-RU"/>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8A4DE4" w:rsidRPr="008A4DE4" w:rsidRDefault="008A4DE4" w:rsidP="008A4DE4">
      <w:pPr>
        <w:suppressAutoHyphens/>
        <w:autoSpaceDE w:val="0"/>
        <w:autoSpaceDN w:val="0"/>
        <w:adjustRightInd w:val="0"/>
        <w:ind w:firstLine="709"/>
        <w:jc w:val="both"/>
        <w:rPr>
          <w:sz w:val="28"/>
          <w:szCs w:val="28"/>
        </w:rPr>
      </w:pPr>
      <w:r w:rsidRPr="008A4DE4">
        <w:rPr>
          <w:sz w:val="28"/>
          <w:szCs w:val="28"/>
        </w:rPr>
        <w:t>Заявителями при предоставлении муниципальной услуги являются граждане Российской Федерации, юридич</w:t>
      </w:r>
      <w:r>
        <w:rPr>
          <w:sz w:val="28"/>
          <w:szCs w:val="28"/>
        </w:rPr>
        <w:t>еские лица, индивидуальные пред</w:t>
      </w:r>
      <w:r w:rsidRPr="008A4DE4">
        <w:rPr>
          <w:sz w:val="28"/>
          <w:szCs w:val="28"/>
        </w:rPr>
        <w:t>приниматели, иностранные граждане и лиц</w:t>
      </w:r>
      <w:r>
        <w:rPr>
          <w:sz w:val="28"/>
          <w:szCs w:val="28"/>
        </w:rPr>
        <w:t>а без гражданства, за исключени</w:t>
      </w:r>
      <w:r w:rsidRPr="008A4DE4">
        <w:rPr>
          <w:sz w:val="28"/>
          <w:szCs w:val="28"/>
        </w:rPr>
        <w:t>ем государственных органов и их террит</w:t>
      </w:r>
      <w:r>
        <w:rPr>
          <w:sz w:val="28"/>
          <w:szCs w:val="28"/>
        </w:rPr>
        <w:t>ориальных органов, органов госу</w:t>
      </w:r>
      <w:r w:rsidRPr="008A4DE4">
        <w:rPr>
          <w:sz w:val="28"/>
          <w:szCs w:val="28"/>
        </w:rPr>
        <w:t>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w:t>
      </w:r>
      <w:r>
        <w:rPr>
          <w:sz w:val="28"/>
          <w:szCs w:val="28"/>
        </w:rPr>
        <w:t>ской Федерации или законодатель</w:t>
      </w:r>
      <w:r w:rsidRPr="008A4DE4">
        <w:rPr>
          <w:sz w:val="28"/>
          <w:szCs w:val="28"/>
        </w:rPr>
        <w:t>ством Российской Федерации (далее – заявитель).</w:t>
      </w:r>
    </w:p>
    <w:p w:rsidR="00A95293" w:rsidRDefault="008A4DE4" w:rsidP="008A4DE4">
      <w:pPr>
        <w:suppressAutoHyphens/>
        <w:autoSpaceDE w:val="0"/>
        <w:autoSpaceDN w:val="0"/>
        <w:adjustRightInd w:val="0"/>
        <w:ind w:firstLine="709"/>
        <w:jc w:val="both"/>
        <w:rPr>
          <w:sz w:val="28"/>
          <w:szCs w:val="28"/>
        </w:rPr>
      </w:pPr>
      <w:r w:rsidRPr="008A4DE4">
        <w:rPr>
          <w:sz w:val="28"/>
          <w:szCs w:val="28"/>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w:t>
      </w:r>
      <w:r w:rsidR="00404169">
        <w:rPr>
          <w:sz w:val="28"/>
          <w:szCs w:val="28"/>
        </w:rPr>
        <w:t xml:space="preserve"> Российской Федерации либо в си</w:t>
      </w:r>
      <w:r w:rsidRPr="008A4DE4">
        <w:rPr>
          <w:sz w:val="28"/>
          <w:szCs w:val="28"/>
        </w:rPr>
        <w:t>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w:t>
      </w:r>
      <w:r w:rsidR="00404169">
        <w:rPr>
          <w:sz w:val="28"/>
          <w:szCs w:val="28"/>
        </w:rPr>
        <w:t>алее – уполномоченный представи</w:t>
      </w:r>
      <w:r w:rsidRPr="008A4DE4">
        <w:rPr>
          <w:sz w:val="28"/>
          <w:szCs w:val="28"/>
        </w:rPr>
        <w:t>тель).</w:t>
      </w:r>
    </w:p>
    <w:p w:rsidR="00404169" w:rsidRPr="00B16B57" w:rsidRDefault="00404169" w:rsidP="008A4DE4">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lastRenderedPageBreak/>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lastRenderedPageBreak/>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lastRenderedPageBreak/>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404169" w:rsidRPr="0095628D">
        <w:rPr>
          <w:bCs/>
          <w:sz w:val="28"/>
          <w:szCs w:val="28"/>
          <w:lang w:eastAsia="ar-SA"/>
        </w:rPr>
        <w:t>Дача</w:t>
      </w:r>
      <w:r w:rsidR="00404169">
        <w:rPr>
          <w:bCs/>
          <w:sz w:val="28"/>
          <w:szCs w:val="28"/>
          <w:lang w:eastAsia="ar-SA"/>
        </w:rPr>
        <w:t xml:space="preserve"> письменных разъяснений налогоплательщикам и налоговым агентам по во</w:t>
      </w:r>
      <w:r w:rsidR="00404169" w:rsidRPr="0095628D">
        <w:rPr>
          <w:bCs/>
          <w:sz w:val="28"/>
          <w:szCs w:val="28"/>
          <w:lang w:eastAsia="ar-SA"/>
        </w:rPr>
        <w:t>про</w:t>
      </w:r>
      <w:r w:rsidR="00404169">
        <w:rPr>
          <w:bCs/>
          <w:sz w:val="28"/>
          <w:szCs w:val="28"/>
          <w:lang w:eastAsia="ar-SA"/>
        </w:rPr>
        <w:t>сам применения нормативно-п</w:t>
      </w:r>
      <w:r w:rsidR="00404169" w:rsidRPr="0095628D">
        <w:rPr>
          <w:bCs/>
          <w:sz w:val="28"/>
          <w:szCs w:val="28"/>
          <w:lang w:eastAsia="ar-SA"/>
        </w:rPr>
        <w:t>равовы</w:t>
      </w:r>
      <w:r w:rsidR="00404169">
        <w:rPr>
          <w:bCs/>
          <w:sz w:val="28"/>
          <w:szCs w:val="28"/>
          <w:lang w:eastAsia="ar-SA"/>
        </w:rPr>
        <w:t>х актов муниципального образования о местных налогах и сбо</w:t>
      </w:r>
      <w:r w:rsidR="00404169" w:rsidRPr="0095628D">
        <w:rPr>
          <w:bCs/>
          <w:sz w:val="28"/>
          <w:szCs w:val="28"/>
          <w:lang w:eastAsia="ar-SA"/>
        </w:rPr>
        <w:t>рах</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w:t>
      </w:r>
      <w:r w:rsidRPr="000C6E0E">
        <w:rPr>
          <w:sz w:val="28"/>
          <w:szCs w:val="28"/>
          <w:lang w:bidi="ru-RU"/>
        </w:rPr>
        <w:lastRenderedPageBreak/>
        <w:t>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8F5B74">
      <w:pPr>
        <w:numPr>
          <w:ilvl w:val="1"/>
          <w:numId w:val="2"/>
        </w:numPr>
        <w:suppressAutoHyphens/>
        <w:ind w:left="0" w:firstLine="0"/>
        <w:jc w:val="both"/>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404169" w:rsidRDefault="00404169" w:rsidP="00032220">
      <w:pPr>
        <w:widowControl w:val="0"/>
        <w:numPr>
          <w:ilvl w:val="0"/>
          <w:numId w:val="10"/>
        </w:numPr>
        <w:suppressAutoHyphens/>
        <w:ind w:left="0" w:firstLine="709"/>
        <w:jc w:val="both"/>
        <w:rPr>
          <w:sz w:val="28"/>
          <w:szCs w:val="28"/>
          <w:lang w:bidi="ru-RU"/>
        </w:rPr>
      </w:pPr>
      <w:r>
        <w:rPr>
          <w:sz w:val="28"/>
          <w:szCs w:val="28"/>
        </w:rPr>
        <w:t>П</w:t>
      </w:r>
      <w:r w:rsidRPr="00E2045E">
        <w:rPr>
          <w:sz w:val="28"/>
          <w:szCs w:val="28"/>
        </w:rPr>
        <w:t xml:space="preserve">исьменное </w:t>
      </w:r>
      <w:r>
        <w:rPr>
          <w:bCs/>
          <w:sz w:val="28"/>
          <w:szCs w:val="28"/>
          <w:lang w:eastAsia="ar-SA"/>
        </w:rPr>
        <w:t>разъяснение налогоплательщикам и налоговым агентам по во</w:t>
      </w:r>
      <w:r w:rsidRPr="0095628D">
        <w:rPr>
          <w:bCs/>
          <w:sz w:val="28"/>
          <w:szCs w:val="28"/>
          <w:lang w:eastAsia="ar-SA"/>
        </w:rPr>
        <w:t>про</w:t>
      </w:r>
      <w:r>
        <w:rPr>
          <w:bCs/>
          <w:sz w:val="28"/>
          <w:szCs w:val="28"/>
          <w:lang w:eastAsia="ar-SA"/>
        </w:rPr>
        <w:t>сам применения нормативно-п</w:t>
      </w:r>
      <w:r w:rsidRPr="0095628D">
        <w:rPr>
          <w:bCs/>
          <w:sz w:val="28"/>
          <w:szCs w:val="28"/>
          <w:lang w:eastAsia="ar-SA"/>
        </w:rPr>
        <w:t>равовы</w:t>
      </w:r>
      <w:r>
        <w:rPr>
          <w:bCs/>
          <w:sz w:val="28"/>
          <w:szCs w:val="28"/>
          <w:lang w:eastAsia="ar-SA"/>
        </w:rPr>
        <w:t>х актов муниципального образования о местных налогах и сбо</w:t>
      </w:r>
      <w:r w:rsidRPr="0095628D">
        <w:rPr>
          <w:bCs/>
          <w:sz w:val="28"/>
          <w:szCs w:val="28"/>
          <w:lang w:eastAsia="ar-SA"/>
        </w:rPr>
        <w:t>рах</w:t>
      </w:r>
      <w:r>
        <w:rPr>
          <w:sz w:val="28"/>
          <w:szCs w:val="28"/>
          <w:lang w:bidi="ru-RU"/>
        </w:rPr>
        <w:t>.</w:t>
      </w:r>
    </w:p>
    <w:p w:rsidR="00ED4589" w:rsidRPr="000C6E0E" w:rsidRDefault="00DF5FD9" w:rsidP="00032220">
      <w:pPr>
        <w:widowControl w:val="0"/>
        <w:numPr>
          <w:ilvl w:val="0"/>
          <w:numId w:val="10"/>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B16B57" w:rsidRDefault="00404169" w:rsidP="00A95293">
      <w:pPr>
        <w:suppressAutoHyphens/>
        <w:autoSpaceDE w:val="0"/>
        <w:autoSpaceDN w:val="0"/>
        <w:adjustRightInd w:val="0"/>
        <w:ind w:firstLine="709"/>
        <w:jc w:val="both"/>
        <w:rPr>
          <w:sz w:val="28"/>
          <w:szCs w:val="28"/>
        </w:rPr>
      </w:pPr>
      <w:r w:rsidRPr="00E2045E">
        <w:rPr>
          <w:sz w:val="28"/>
          <w:szCs w:val="28"/>
        </w:rPr>
        <w:t xml:space="preserve">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w:t>
      </w:r>
      <w:r w:rsidRPr="00C618D5">
        <w:rPr>
          <w:sz w:val="28"/>
          <w:szCs w:val="28"/>
        </w:rPr>
        <w:t xml:space="preserve">компетенции в течение </w:t>
      </w:r>
      <w:r>
        <w:rPr>
          <w:sz w:val="28"/>
          <w:szCs w:val="28"/>
        </w:rPr>
        <w:t>30</w:t>
      </w:r>
      <w:r w:rsidRPr="00C618D5">
        <w:rPr>
          <w:sz w:val="28"/>
          <w:szCs w:val="28"/>
        </w:rPr>
        <w:t xml:space="preserve"> календарных дней со дня поступления соответствующего запроса.</w:t>
      </w:r>
      <w:r w:rsidRPr="00E2045E">
        <w:rPr>
          <w:sz w:val="28"/>
          <w:szCs w:val="28"/>
        </w:rPr>
        <w:t xml:space="preserve"> По решению руководителя (заместителя руководителя) </w:t>
      </w:r>
      <w:r>
        <w:rPr>
          <w:sz w:val="28"/>
          <w:szCs w:val="28"/>
        </w:rPr>
        <w:t>А</w:t>
      </w:r>
      <w:r w:rsidRPr="00E2045E">
        <w:rPr>
          <w:sz w:val="28"/>
          <w:szCs w:val="28"/>
        </w:rPr>
        <w:t xml:space="preserve">дминистрации указанный срок может быть продлен, </w:t>
      </w:r>
      <w:r w:rsidRPr="00482E02">
        <w:rPr>
          <w:sz w:val="28"/>
          <w:szCs w:val="28"/>
        </w:rPr>
        <w:t xml:space="preserve">но не более чем на </w:t>
      </w:r>
      <w:r>
        <w:rPr>
          <w:sz w:val="28"/>
          <w:szCs w:val="28"/>
        </w:rPr>
        <w:t>30</w:t>
      </w:r>
      <w:r w:rsidRPr="00482E02">
        <w:rPr>
          <w:sz w:val="28"/>
          <w:szCs w:val="28"/>
        </w:rPr>
        <w:t xml:space="preserve"> календарных дней.</w:t>
      </w:r>
      <w:r w:rsidRPr="00E2045E">
        <w:rPr>
          <w:sz w:val="28"/>
          <w:szCs w:val="28"/>
        </w:rPr>
        <w:t xml:space="preserve"> При продлении срока предоставления услуги обязательным является письменное уведомление заявителя с разъяснением причин продления срока.</w:t>
      </w:r>
    </w:p>
    <w:p w:rsidR="00404169" w:rsidRPr="00B16B57" w:rsidRDefault="00404169" w:rsidP="00A95293">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04169" w:rsidRPr="00404169" w:rsidRDefault="00DF5FD9" w:rsidP="00404169">
      <w:pPr>
        <w:widowControl w:val="0"/>
        <w:tabs>
          <w:tab w:val="left" w:pos="1444"/>
        </w:tabs>
        <w:suppressAutoHyphens/>
        <w:ind w:firstLine="709"/>
        <w:jc w:val="both"/>
        <w:rPr>
          <w:sz w:val="28"/>
          <w:szCs w:val="28"/>
          <w:lang w:bidi="ru-RU"/>
        </w:rPr>
      </w:pPr>
      <w:r w:rsidRPr="000C6E0E">
        <w:rPr>
          <w:sz w:val="28"/>
          <w:szCs w:val="28"/>
          <w:lang w:bidi="ru-RU"/>
        </w:rPr>
        <w:t xml:space="preserve">Для получения муниципальной услуги заявитель </w:t>
      </w:r>
      <w:r w:rsidR="00404169">
        <w:rPr>
          <w:sz w:val="28"/>
          <w:szCs w:val="28"/>
          <w:lang w:bidi="ru-RU"/>
        </w:rPr>
        <w:t>(юридиче</w:t>
      </w:r>
      <w:r w:rsidR="00404169" w:rsidRPr="00404169">
        <w:rPr>
          <w:sz w:val="28"/>
          <w:szCs w:val="28"/>
          <w:lang w:bidi="ru-RU"/>
        </w:rPr>
        <w:t xml:space="preserve">ское лицо, физическое лицо, индивидуальный предприниматель) направляет в Администрацию </w:t>
      </w:r>
      <w:r w:rsidR="00404169">
        <w:rPr>
          <w:sz w:val="28"/>
          <w:szCs w:val="28"/>
          <w:lang w:bidi="ru-RU"/>
        </w:rPr>
        <w:t>письменное обраще</w:t>
      </w:r>
      <w:r w:rsidR="00404169" w:rsidRPr="00404169">
        <w:rPr>
          <w:sz w:val="28"/>
          <w:szCs w:val="28"/>
          <w:lang w:bidi="ru-RU"/>
        </w:rPr>
        <w:t xml:space="preserve">ние о даче письменных разъяснений </w:t>
      </w:r>
      <w:r w:rsidR="00404169">
        <w:rPr>
          <w:bCs/>
          <w:sz w:val="28"/>
          <w:szCs w:val="28"/>
          <w:lang w:eastAsia="ar-SA"/>
        </w:rPr>
        <w:t>налогоплательщикам и налоговым агентам по во</w:t>
      </w:r>
      <w:r w:rsidR="00404169" w:rsidRPr="0095628D">
        <w:rPr>
          <w:bCs/>
          <w:sz w:val="28"/>
          <w:szCs w:val="28"/>
          <w:lang w:eastAsia="ar-SA"/>
        </w:rPr>
        <w:t>про</w:t>
      </w:r>
      <w:r w:rsidR="00404169">
        <w:rPr>
          <w:bCs/>
          <w:sz w:val="28"/>
          <w:szCs w:val="28"/>
          <w:lang w:eastAsia="ar-SA"/>
        </w:rPr>
        <w:t>сам применения нормативно-п</w:t>
      </w:r>
      <w:r w:rsidR="00404169" w:rsidRPr="0095628D">
        <w:rPr>
          <w:bCs/>
          <w:sz w:val="28"/>
          <w:szCs w:val="28"/>
          <w:lang w:eastAsia="ar-SA"/>
        </w:rPr>
        <w:t>равовы</w:t>
      </w:r>
      <w:r w:rsidR="00404169">
        <w:rPr>
          <w:bCs/>
          <w:sz w:val="28"/>
          <w:szCs w:val="28"/>
          <w:lang w:eastAsia="ar-SA"/>
        </w:rPr>
        <w:t>х актов муниципального образования о местных налогах и сбо</w:t>
      </w:r>
      <w:r w:rsidR="00404169" w:rsidRPr="0095628D">
        <w:rPr>
          <w:bCs/>
          <w:sz w:val="28"/>
          <w:szCs w:val="28"/>
          <w:lang w:eastAsia="ar-SA"/>
        </w:rPr>
        <w:t>рах</w:t>
      </w:r>
      <w:r w:rsidR="00404169" w:rsidRPr="00404169">
        <w:rPr>
          <w:sz w:val="28"/>
          <w:szCs w:val="28"/>
          <w:lang w:bidi="ru-RU"/>
        </w:rPr>
        <w:t xml:space="preserve"> (далее - обращение)</w:t>
      </w:r>
      <w:r w:rsidR="00746816">
        <w:rPr>
          <w:sz w:val="28"/>
          <w:szCs w:val="28"/>
          <w:lang w:bidi="ru-RU"/>
        </w:rPr>
        <w:t xml:space="preserve"> согласно Приложению № 1 к настоящему Административному регламенту</w:t>
      </w:r>
      <w:r w:rsidR="00404169" w:rsidRPr="00404169">
        <w:rPr>
          <w:sz w:val="28"/>
          <w:szCs w:val="28"/>
          <w:lang w:bidi="ru-RU"/>
        </w:rPr>
        <w:t>.</w:t>
      </w:r>
    </w:p>
    <w:p w:rsidR="00404169" w:rsidRPr="00404169" w:rsidRDefault="00404169" w:rsidP="00404169">
      <w:pPr>
        <w:tabs>
          <w:tab w:val="left" w:pos="142"/>
          <w:tab w:val="left" w:pos="284"/>
        </w:tabs>
        <w:suppressAutoHyphens/>
        <w:ind w:firstLine="709"/>
        <w:jc w:val="both"/>
        <w:rPr>
          <w:sz w:val="28"/>
          <w:szCs w:val="28"/>
          <w:lang w:bidi="ru-RU"/>
        </w:rPr>
      </w:pPr>
      <w:r w:rsidRPr="00404169">
        <w:rPr>
          <w:sz w:val="28"/>
          <w:szCs w:val="28"/>
          <w:lang w:bidi="ru-RU"/>
        </w:rPr>
        <w:t>Перечень документов, необходимых для предоставления муниципальной услуги.</w:t>
      </w:r>
    </w:p>
    <w:p w:rsidR="00404169" w:rsidRPr="00404169" w:rsidRDefault="00404169" w:rsidP="00404169">
      <w:pPr>
        <w:tabs>
          <w:tab w:val="left" w:pos="142"/>
          <w:tab w:val="left" w:pos="284"/>
        </w:tabs>
        <w:suppressAutoHyphens/>
        <w:ind w:firstLine="709"/>
        <w:jc w:val="both"/>
        <w:rPr>
          <w:sz w:val="28"/>
          <w:szCs w:val="28"/>
          <w:lang w:bidi="ru-RU"/>
        </w:rPr>
      </w:pPr>
      <w:r w:rsidRPr="00404169">
        <w:rPr>
          <w:sz w:val="28"/>
          <w:szCs w:val="28"/>
          <w:lang w:bidi="ru-RU"/>
        </w:rPr>
        <w:t>Основанием для предоставления мун</w:t>
      </w:r>
      <w:r>
        <w:rPr>
          <w:sz w:val="28"/>
          <w:szCs w:val="28"/>
          <w:lang w:bidi="ru-RU"/>
        </w:rPr>
        <w:t>иципальной услуги является изло</w:t>
      </w:r>
      <w:r w:rsidRPr="00404169">
        <w:rPr>
          <w:sz w:val="28"/>
          <w:szCs w:val="28"/>
          <w:lang w:bidi="ru-RU"/>
        </w:rPr>
        <w:t xml:space="preserve">женное в свободной форме обращение </w:t>
      </w:r>
      <w:r>
        <w:rPr>
          <w:sz w:val="28"/>
          <w:szCs w:val="28"/>
          <w:lang w:bidi="ru-RU"/>
        </w:rPr>
        <w:t>заявителя, поступившее в Админи</w:t>
      </w:r>
      <w:r w:rsidRPr="00404169">
        <w:rPr>
          <w:sz w:val="28"/>
          <w:szCs w:val="28"/>
          <w:lang w:bidi="ru-RU"/>
        </w:rPr>
        <w:t xml:space="preserve">страцию, о даче письменных разъяснений </w:t>
      </w:r>
      <w:r>
        <w:rPr>
          <w:bCs/>
          <w:sz w:val="28"/>
          <w:szCs w:val="28"/>
          <w:lang w:eastAsia="ar-SA"/>
        </w:rPr>
        <w:t>налогоплательщикам и налоговым агентам по во</w:t>
      </w:r>
      <w:r w:rsidRPr="0095628D">
        <w:rPr>
          <w:bCs/>
          <w:sz w:val="28"/>
          <w:szCs w:val="28"/>
          <w:lang w:eastAsia="ar-SA"/>
        </w:rPr>
        <w:t>про</w:t>
      </w:r>
      <w:r>
        <w:rPr>
          <w:bCs/>
          <w:sz w:val="28"/>
          <w:szCs w:val="28"/>
          <w:lang w:eastAsia="ar-SA"/>
        </w:rPr>
        <w:t>сам применения нормативно-п</w:t>
      </w:r>
      <w:r w:rsidRPr="0095628D">
        <w:rPr>
          <w:bCs/>
          <w:sz w:val="28"/>
          <w:szCs w:val="28"/>
          <w:lang w:eastAsia="ar-SA"/>
        </w:rPr>
        <w:t>равовы</w:t>
      </w:r>
      <w:r>
        <w:rPr>
          <w:bCs/>
          <w:sz w:val="28"/>
          <w:szCs w:val="28"/>
          <w:lang w:eastAsia="ar-SA"/>
        </w:rPr>
        <w:t>х актов муниципального образования о местных налогах и сбо</w:t>
      </w:r>
      <w:r w:rsidRPr="0095628D">
        <w:rPr>
          <w:bCs/>
          <w:sz w:val="28"/>
          <w:szCs w:val="28"/>
          <w:lang w:eastAsia="ar-SA"/>
        </w:rPr>
        <w:t>рах</w:t>
      </w:r>
      <w:r w:rsidRPr="00404169">
        <w:rPr>
          <w:sz w:val="28"/>
          <w:szCs w:val="28"/>
          <w:lang w:bidi="ru-RU"/>
        </w:rPr>
        <w:t xml:space="preserve"> в письменной форме или в форме электронного документа.</w:t>
      </w:r>
    </w:p>
    <w:p w:rsidR="00404169" w:rsidRPr="00404169" w:rsidRDefault="00404169" w:rsidP="00404169">
      <w:pPr>
        <w:tabs>
          <w:tab w:val="left" w:pos="142"/>
          <w:tab w:val="left" w:pos="284"/>
        </w:tabs>
        <w:suppressAutoHyphens/>
        <w:ind w:firstLine="709"/>
        <w:jc w:val="both"/>
        <w:rPr>
          <w:sz w:val="28"/>
          <w:szCs w:val="28"/>
          <w:lang w:bidi="ru-RU"/>
        </w:rPr>
      </w:pPr>
      <w:r w:rsidRPr="00404169">
        <w:rPr>
          <w:sz w:val="28"/>
          <w:szCs w:val="28"/>
          <w:lang w:bidi="ru-RU"/>
        </w:rPr>
        <w:t>Заявитель в своем письменном</w:t>
      </w:r>
      <w:r>
        <w:rPr>
          <w:sz w:val="28"/>
          <w:szCs w:val="28"/>
          <w:lang w:bidi="ru-RU"/>
        </w:rPr>
        <w:t xml:space="preserve"> обращении в обязательном поряд</w:t>
      </w:r>
      <w:r w:rsidRPr="00404169">
        <w:rPr>
          <w:sz w:val="28"/>
          <w:szCs w:val="28"/>
          <w:lang w:bidi="ru-RU"/>
        </w:rPr>
        <w:t>ке указывает:</w:t>
      </w:r>
    </w:p>
    <w:p w:rsidR="00404169" w:rsidRPr="00404169" w:rsidRDefault="00404169" w:rsidP="005E3859">
      <w:pPr>
        <w:numPr>
          <w:ilvl w:val="0"/>
          <w:numId w:val="27"/>
        </w:numPr>
        <w:tabs>
          <w:tab w:val="left" w:pos="142"/>
          <w:tab w:val="left" w:pos="284"/>
        </w:tabs>
        <w:suppressAutoHyphens/>
        <w:ind w:left="0" w:firstLine="709"/>
        <w:jc w:val="both"/>
        <w:rPr>
          <w:sz w:val="28"/>
          <w:szCs w:val="28"/>
          <w:lang w:bidi="ru-RU"/>
        </w:rPr>
      </w:pPr>
      <w:r w:rsidRPr="00404169">
        <w:rPr>
          <w:sz w:val="28"/>
          <w:szCs w:val="28"/>
          <w:lang w:bidi="ru-RU"/>
        </w:rPr>
        <w:lastRenderedPageBreak/>
        <w:t>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404169" w:rsidRPr="00404169" w:rsidRDefault="00404169" w:rsidP="005E3859">
      <w:pPr>
        <w:numPr>
          <w:ilvl w:val="0"/>
          <w:numId w:val="27"/>
        </w:numPr>
        <w:tabs>
          <w:tab w:val="left" w:pos="142"/>
          <w:tab w:val="left" w:pos="284"/>
        </w:tabs>
        <w:suppressAutoHyphens/>
        <w:ind w:left="0" w:firstLine="709"/>
        <w:jc w:val="both"/>
        <w:rPr>
          <w:sz w:val="28"/>
          <w:szCs w:val="28"/>
          <w:lang w:bidi="ru-RU"/>
        </w:rPr>
      </w:pPr>
      <w:r w:rsidRPr="00404169">
        <w:rPr>
          <w:sz w:val="28"/>
          <w:szCs w:val="28"/>
          <w:lang w:bidi="ru-RU"/>
        </w:rPr>
        <w:t>наименование организации или фамилия, имя, отчество (при наличии) гражданина, направившего обращение;</w:t>
      </w:r>
    </w:p>
    <w:p w:rsidR="00404169" w:rsidRPr="00404169" w:rsidRDefault="00404169" w:rsidP="005E3859">
      <w:pPr>
        <w:numPr>
          <w:ilvl w:val="0"/>
          <w:numId w:val="27"/>
        </w:numPr>
        <w:tabs>
          <w:tab w:val="left" w:pos="142"/>
          <w:tab w:val="left" w:pos="284"/>
        </w:tabs>
        <w:suppressAutoHyphens/>
        <w:ind w:left="0" w:firstLine="709"/>
        <w:jc w:val="both"/>
        <w:rPr>
          <w:sz w:val="28"/>
          <w:szCs w:val="28"/>
          <w:lang w:bidi="ru-RU"/>
        </w:rPr>
      </w:pPr>
      <w:r w:rsidRPr="00404169">
        <w:rPr>
          <w:sz w:val="28"/>
          <w:szCs w:val="28"/>
          <w:lang w:bidi="ru-RU"/>
        </w:rPr>
        <w:t>полный почтовый адрес заявителя, по которому должен быть направлен ответ;</w:t>
      </w:r>
    </w:p>
    <w:p w:rsidR="00404169" w:rsidRPr="00404169" w:rsidRDefault="00404169" w:rsidP="005E3859">
      <w:pPr>
        <w:numPr>
          <w:ilvl w:val="0"/>
          <w:numId w:val="27"/>
        </w:numPr>
        <w:tabs>
          <w:tab w:val="left" w:pos="142"/>
          <w:tab w:val="left" w:pos="284"/>
        </w:tabs>
        <w:suppressAutoHyphens/>
        <w:ind w:left="0" w:firstLine="709"/>
        <w:jc w:val="both"/>
        <w:rPr>
          <w:sz w:val="28"/>
          <w:szCs w:val="28"/>
          <w:lang w:bidi="ru-RU"/>
        </w:rPr>
      </w:pPr>
      <w:r w:rsidRPr="00404169">
        <w:rPr>
          <w:sz w:val="28"/>
          <w:szCs w:val="28"/>
          <w:lang w:bidi="ru-RU"/>
        </w:rPr>
        <w:t>содержание обращения;</w:t>
      </w:r>
    </w:p>
    <w:p w:rsidR="00404169" w:rsidRPr="00404169" w:rsidRDefault="00404169" w:rsidP="005E3859">
      <w:pPr>
        <w:numPr>
          <w:ilvl w:val="0"/>
          <w:numId w:val="27"/>
        </w:numPr>
        <w:tabs>
          <w:tab w:val="left" w:pos="142"/>
          <w:tab w:val="left" w:pos="284"/>
        </w:tabs>
        <w:suppressAutoHyphens/>
        <w:ind w:left="0" w:firstLine="709"/>
        <w:jc w:val="both"/>
        <w:rPr>
          <w:sz w:val="28"/>
          <w:szCs w:val="28"/>
          <w:lang w:bidi="ru-RU"/>
        </w:rPr>
      </w:pPr>
      <w:r w:rsidRPr="00404169">
        <w:rPr>
          <w:sz w:val="28"/>
          <w:szCs w:val="28"/>
          <w:lang w:bidi="ru-RU"/>
        </w:rPr>
        <w:t>подпись лица;</w:t>
      </w:r>
    </w:p>
    <w:p w:rsidR="00404169" w:rsidRPr="00404169" w:rsidRDefault="00404169" w:rsidP="005E3859">
      <w:pPr>
        <w:numPr>
          <w:ilvl w:val="0"/>
          <w:numId w:val="27"/>
        </w:numPr>
        <w:tabs>
          <w:tab w:val="left" w:pos="142"/>
          <w:tab w:val="left" w:pos="284"/>
        </w:tabs>
        <w:suppressAutoHyphens/>
        <w:ind w:left="0" w:firstLine="709"/>
        <w:jc w:val="both"/>
        <w:rPr>
          <w:sz w:val="28"/>
          <w:szCs w:val="28"/>
          <w:lang w:bidi="ru-RU"/>
        </w:rPr>
      </w:pPr>
      <w:r w:rsidRPr="00404169">
        <w:rPr>
          <w:sz w:val="28"/>
          <w:szCs w:val="28"/>
          <w:lang w:bidi="ru-RU"/>
        </w:rPr>
        <w:t>дата обращения.</w:t>
      </w:r>
    </w:p>
    <w:p w:rsidR="00404169" w:rsidRPr="00404169" w:rsidRDefault="00404169" w:rsidP="00404169">
      <w:pPr>
        <w:tabs>
          <w:tab w:val="left" w:pos="142"/>
          <w:tab w:val="left" w:pos="284"/>
        </w:tabs>
        <w:suppressAutoHyphens/>
        <w:ind w:firstLine="709"/>
        <w:jc w:val="both"/>
        <w:rPr>
          <w:sz w:val="28"/>
          <w:szCs w:val="28"/>
          <w:lang w:bidi="ru-RU"/>
        </w:rPr>
      </w:pPr>
      <w:r w:rsidRPr="00404169">
        <w:rPr>
          <w:sz w:val="28"/>
          <w:szCs w:val="28"/>
          <w:lang w:bidi="ru-RU"/>
        </w:rPr>
        <w:t>В случае необходимости в подтверждение своих доводов заявитель прилагает к письменному обращению документы и матери</w:t>
      </w:r>
      <w:r>
        <w:rPr>
          <w:sz w:val="28"/>
          <w:szCs w:val="28"/>
          <w:lang w:bidi="ru-RU"/>
        </w:rPr>
        <w:t>алы либо их ко</w:t>
      </w:r>
      <w:r w:rsidRPr="00404169">
        <w:rPr>
          <w:sz w:val="28"/>
          <w:szCs w:val="28"/>
          <w:lang w:bidi="ru-RU"/>
        </w:rPr>
        <w:t>пии.</w:t>
      </w:r>
    </w:p>
    <w:p w:rsidR="00404169" w:rsidRPr="00404169" w:rsidRDefault="00404169" w:rsidP="00404169">
      <w:pPr>
        <w:tabs>
          <w:tab w:val="left" w:pos="142"/>
          <w:tab w:val="left" w:pos="284"/>
        </w:tabs>
        <w:suppressAutoHyphens/>
        <w:ind w:firstLine="709"/>
        <w:jc w:val="both"/>
        <w:rPr>
          <w:sz w:val="28"/>
          <w:szCs w:val="28"/>
          <w:lang w:bidi="ru-RU"/>
        </w:rPr>
      </w:pPr>
      <w:r w:rsidRPr="00404169">
        <w:rPr>
          <w:sz w:val="28"/>
          <w:szCs w:val="28"/>
          <w:lang w:bidi="ru-RU"/>
        </w:rPr>
        <w:t>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404169" w:rsidRPr="00404169" w:rsidRDefault="00404169" w:rsidP="00404169">
      <w:pPr>
        <w:tabs>
          <w:tab w:val="left" w:pos="142"/>
          <w:tab w:val="left" w:pos="284"/>
        </w:tabs>
        <w:suppressAutoHyphens/>
        <w:ind w:firstLine="709"/>
        <w:jc w:val="both"/>
        <w:rPr>
          <w:sz w:val="28"/>
          <w:szCs w:val="28"/>
          <w:lang w:bidi="ru-RU"/>
        </w:rPr>
      </w:pPr>
      <w:r w:rsidRPr="00404169">
        <w:rPr>
          <w:sz w:val="28"/>
          <w:szCs w:val="28"/>
          <w:lang w:bidi="ru-RU"/>
        </w:rPr>
        <w:t>Обращение, поступившее в фо</w:t>
      </w:r>
      <w:r>
        <w:rPr>
          <w:sz w:val="28"/>
          <w:szCs w:val="28"/>
          <w:lang w:bidi="ru-RU"/>
        </w:rPr>
        <w:t>рме электронного документа, под</w:t>
      </w:r>
      <w:r w:rsidRPr="00404169">
        <w:rPr>
          <w:sz w:val="28"/>
          <w:szCs w:val="28"/>
          <w:lang w:bidi="ru-RU"/>
        </w:rPr>
        <w:t>лежит рассмотрению в порядке, устано</w:t>
      </w:r>
      <w:r>
        <w:rPr>
          <w:sz w:val="28"/>
          <w:szCs w:val="28"/>
          <w:lang w:bidi="ru-RU"/>
        </w:rPr>
        <w:t>вленном настоящим Административ</w:t>
      </w:r>
      <w:r w:rsidRPr="00404169">
        <w:rPr>
          <w:sz w:val="28"/>
          <w:szCs w:val="28"/>
          <w:lang w:bidi="ru-RU"/>
        </w:rPr>
        <w:t>ным регламентом. В обращении заявитель</w:t>
      </w:r>
      <w:r>
        <w:rPr>
          <w:sz w:val="28"/>
          <w:szCs w:val="28"/>
          <w:lang w:bidi="ru-RU"/>
        </w:rPr>
        <w:t xml:space="preserve"> в обязательном порядке указыва</w:t>
      </w:r>
      <w:r w:rsidRPr="00404169">
        <w:rPr>
          <w:sz w:val="28"/>
          <w:szCs w:val="28"/>
          <w:lang w:bidi="ru-RU"/>
        </w:rPr>
        <w:t>ет свои фамилию, имя, отчество (при наличи</w:t>
      </w:r>
      <w:r>
        <w:rPr>
          <w:sz w:val="28"/>
          <w:szCs w:val="28"/>
          <w:lang w:bidi="ru-RU"/>
        </w:rPr>
        <w:t>и), адрес электронной почты, ес</w:t>
      </w:r>
      <w:r w:rsidRPr="00404169">
        <w:rPr>
          <w:sz w:val="28"/>
          <w:szCs w:val="28"/>
          <w:lang w:bidi="ru-RU"/>
        </w:rPr>
        <w:t xml:space="preserve">ли ответ должен быть направлен в форме </w:t>
      </w:r>
      <w:r>
        <w:rPr>
          <w:sz w:val="28"/>
          <w:szCs w:val="28"/>
          <w:lang w:bidi="ru-RU"/>
        </w:rPr>
        <w:t>электронного документа, или поч</w:t>
      </w:r>
      <w:r w:rsidRPr="00404169">
        <w:rPr>
          <w:sz w:val="28"/>
          <w:szCs w:val="28"/>
          <w:lang w:bidi="ru-RU"/>
        </w:rPr>
        <w:t>товый адрес, если ответ должен быть напр</w:t>
      </w:r>
      <w:r>
        <w:rPr>
          <w:sz w:val="28"/>
          <w:szCs w:val="28"/>
          <w:lang w:bidi="ru-RU"/>
        </w:rPr>
        <w:t>авлен в письменной форме. Заяви</w:t>
      </w:r>
      <w:r w:rsidRPr="00404169">
        <w:rPr>
          <w:sz w:val="28"/>
          <w:szCs w:val="28"/>
          <w:lang w:bidi="ru-RU"/>
        </w:rPr>
        <w:t>тель вправе приложить к такому обращению необходимые док</w:t>
      </w:r>
      <w:r>
        <w:rPr>
          <w:sz w:val="28"/>
          <w:szCs w:val="28"/>
          <w:lang w:bidi="ru-RU"/>
        </w:rPr>
        <w:t>ументы и ма</w:t>
      </w:r>
      <w:r w:rsidRPr="00404169">
        <w:rPr>
          <w:sz w:val="28"/>
          <w:szCs w:val="28"/>
          <w:lang w:bidi="ru-RU"/>
        </w:rPr>
        <w:t>териалы в электронной форме либо напра</w:t>
      </w:r>
      <w:r>
        <w:rPr>
          <w:sz w:val="28"/>
          <w:szCs w:val="28"/>
          <w:lang w:bidi="ru-RU"/>
        </w:rPr>
        <w:t>вить указанные документы и мате</w:t>
      </w:r>
      <w:r w:rsidRPr="00404169">
        <w:rPr>
          <w:sz w:val="28"/>
          <w:szCs w:val="28"/>
          <w:lang w:bidi="ru-RU"/>
        </w:rPr>
        <w:t>риалы или их копии в письменной форме.</w:t>
      </w:r>
    </w:p>
    <w:p w:rsidR="00404169" w:rsidRPr="00404169" w:rsidRDefault="00404169" w:rsidP="00404169">
      <w:pPr>
        <w:tabs>
          <w:tab w:val="left" w:pos="142"/>
          <w:tab w:val="left" w:pos="284"/>
        </w:tabs>
        <w:suppressAutoHyphens/>
        <w:ind w:firstLine="709"/>
        <w:jc w:val="both"/>
        <w:rPr>
          <w:sz w:val="28"/>
          <w:szCs w:val="28"/>
          <w:lang w:bidi="ru-RU"/>
        </w:rPr>
      </w:pPr>
      <w:r w:rsidRPr="00404169">
        <w:rPr>
          <w:sz w:val="28"/>
          <w:szCs w:val="28"/>
          <w:lang w:bidi="ru-RU"/>
        </w:rPr>
        <w:t>При личном приеме ответственным лицом администрации заявитель предъявляет документ, удостоверяющий е</w:t>
      </w:r>
      <w:r>
        <w:rPr>
          <w:sz w:val="28"/>
          <w:szCs w:val="28"/>
          <w:lang w:bidi="ru-RU"/>
        </w:rPr>
        <w:t>го личность, и излагает содержа</w:t>
      </w:r>
      <w:r w:rsidRPr="00404169">
        <w:rPr>
          <w:sz w:val="28"/>
          <w:szCs w:val="28"/>
          <w:lang w:bidi="ru-RU"/>
        </w:rPr>
        <w:t>ние своего обращения.</w:t>
      </w:r>
    </w:p>
    <w:p w:rsidR="00ED4589" w:rsidRDefault="00404169" w:rsidP="00404169">
      <w:pPr>
        <w:tabs>
          <w:tab w:val="left" w:pos="142"/>
          <w:tab w:val="left" w:pos="284"/>
        </w:tabs>
        <w:suppressAutoHyphens/>
        <w:ind w:firstLine="709"/>
        <w:jc w:val="both"/>
        <w:rPr>
          <w:sz w:val="28"/>
          <w:szCs w:val="28"/>
          <w:lang w:bidi="ru-RU"/>
        </w:rPr>
      </w:pPr>
      <w:r w:rsidRPr="00404169">
        <w:rPr>
          <w:sz w:val="28"/>
          <w:szCs w:val="28"/>
          <w:lang w:bidi="ru-RU"/>
        </w:rPr>
        <w:t>При предоставлении муниц</w:t>
      </w:r>
      <w:r>
        <w:rPr>
          <w:sz w:val="28"/>
          <w:szCs w:val="28"/>
          <w:lang w:bidi="ru-RU"/>
        </w:rPr>
        <w:t>ипальной услуги запрещено требо</w:t>
      </w:r>
      <w:r w:rsidRPr="00404169">
        <w:rPr>
          <w:sz w:val="28"/>
          <w:szCs w:val="28"/>
          <w:lang w:bidi="ru-RU"/>
        </w:rPr>
        <w:t>вать от заявителя представления докумен</w:t>
      </w:r>
      <w:r>
        <w:rPr>
          <w:sz w:val="28"/>
          <w:szCs w:val="28"/>
          <w:lang w:bidi="ru-RU"/>
        </w:rPr>
        <w:t>тов и информации или осуществле</w:t>
      </w:r>
      <w:r w:rsidRPr="00404169">
        <w:rPr>
          <w:sz w:val="28"/>
          <w:szCs w:val="28"/>
          <w:lang w:bidi="ru-RU"/>
        </w:rPr>
        <w:t>ния действий, представление или осуществление которых не предусмотрено нормативными правовыми актами, р</w:t>
      </w:r>
      <w:r>
        <w:rPr>
          <w:sz w:val="28"/>
          <w:szCs w:val="28"/>
          <w:lang w:bidi="ru-RU"/>
        </w:rPr>
        <w:t>егулирующими отношения, возникаю</w:t>
      </w:r>
      <w:r w:rsidRPr="00404169">
        <w:rPr>
          <w:sz w:val="28"/>
          <w:szCs w:val="28"/>
          <w:lang w:bidi="ru-RU"/>
        </w:rPr>
        <w:t>щие в связи с предоставлением муниципальной услуги.</w:t>
      </w:r>
    </w:p>
    <w:p w:rsidR="00404169" w:rsidRPr="000C6E0E" w:rsidRDefault="00404169" w:rsidP="00404169">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w:t>
      </w:r>
      <w:r w:rsidR="00404169">
        <w:rPr>
          <w:sz w:val="28"/>
          <w:szCs w:val="28"/>
        </w:rPr>
        <w:t>нных или муниципальных услуг не предусмотрены.</w:t>
      </w: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lastRenderedPageBreak/>
        <w:t>Исчерпывающий перечень оснований для отказа в приеме документов, необходимых для предоставления муниципальной услуги</w:t>
      </w:r>
    </w:p>
    <w:p w:rsidR="00C23D23" w:rsidRDefault="00E173E9" w:rsidP="00394C97">
      <w:pPr>
        <w:widowControl w:val="0"/>
        <w:suppressAutoHyphens/>
        <w:autoSpaceDE w:val="0"/>
        <w:autoSpaceDN w:val="0"/>
        <w:adjustRightInd w:val="0"/>
        <w:ind w:firstLine="709"/>
        <w:jc w:val="both"/>
        <w:rPr>
          <w:sz w:val="28"/>
          <w:szCs w:val="28"/>
          <w:lang w:bidi="ru-RU"/>
        </w:rPr>
      </w:pPr>
      <w:r w:rsidRPr="00E173E9">
        <w:rPr>
          <w:sz w:val="28"/>
          <w:szCs w:val="28"/>
          <w:lang w:bidi="ru-RU"/>
        </w:rPr>
        <w:t>Оснований для отказа в приеме до</w:t>
      </w:r>
      <w:r>
        <w:rPr>
          <w:sz w:val="28"/>
          <w:szCs w:val="28"/>
          <w:lang w:bidi="ru-RU"/>
        </w:rPr>
        <w:t>кументов, необходимых для предо</w:t>
      </w:r>
      <w:r w:rsidRPr="00E173E9">
        <w:rPr>
          <w:sz w:val="28"/>
          <w:szCs w:val="28"/>
          <w:lang w:bidi="ru-RU"/>
        </w:rPr>
        <w:t>ставления Администрацией муни</w:t>
      </w:r>
      <w:r>
        <w:rPr>
          <w:sz w:val="28"/>
          <w:szCs w:val="28"/>
          <w:lang w:bidi="ru-RU"/>
        </w:rPr>
        <w:t>ци</w:t>
      </w:r>
      <w:r w:rsidRPr="00E173E9">
        <w:rPr>
          <w:sz w:val="28"/>
          <w:szCs w:val="28"/>
          <w:lang w:bidi="ru-RU"/>
        </w:rPr>
        <w:t>пальной услуги, законодательством Росс</w:t>
      </w:r>
      <w:r>
        <w:rPr>
          <w:sz w:val="28"/>
          <w:szCs w:val="28"/>
          <w:lang w:bidi="ru-RU"/>
        </w:rPr>
        <w:t>ийской Федерации не предусмотре</w:t>
      </w:r>
      <w:r w:rsidRPr="00E173E9">
        <w:rPr>
          <w:sz w:val="28"/>
          <w:szCs w:val="28"/>
          <w:lang w:bidi="ru-RU"/>
        </w:rPr>
        <w:t>но</w:t>
      </w:r>
      <w:r>
        <w:rPr>
          <w:sz w:val="28"/>
          <w:szCs w:val="28"/>
          <w:lang w:bidi="ru-RU"/>
        </w:rPr>
        <w:t>.</w:t>
      </w:r>
    </w:p>
    <w:p w:rsidR="00E173E9" w:rsidRPr="000C6E0E" w:rsidRDefault="00E173E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EF4BAC">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EF4BAC" w:rsidRPr="00EF4BAC" w:rsidRDefault="00EF4BAC" w:rsidP="005E3859">
      <w:pPr>
        <w:widowControl w:val="0"/>
        <w:numPr>
          <w:ilvl w:val="0"/>
          <w:numId w:val="28"/>
        </w:numPr>
        <w:suppressAutoHyphens/>
        <w:autoSpaceDE w:val="0"/>
        <w:autoSpaceDN w:val="0"/>
        <w:ind w:left="0" w:firstLine="709"/>
        <w:jc w:val="both"/>
        <w:rPr>
          <w:color w:val="000000"/>
          <w:sz w:val="28"/>
          <w:szCs w:val="28"/>
          <w:lang w:bidi="ru-RU"/>
        </w:rPr>
      </w:pPr>
      <w:r>
        <w:rPr>
          <w:color w:val="000000"/>
          <w:sz w:val="28"/>
          <w:szCs w:val="28"/>
          <w:lang w:bidi="ru-RU"/>
        </w:rPr>
        <w:t>В</w:t>
      </w:r>
      <w:r w:rsidRPr="00EF4BAC">
        <w:rPr>
          <w:color w:val="000000"/>
          <w:sz w:val="28"/>
          <w:szCs w:val="28"/>
          <w:lang w:bidi="ru-RU"/>
        </w:rPr>
        <w:t xml:space="preserve">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EF4BAC" w:rsidRDefault="00EF4BAC" w:rsidP="005E3859">
      <w:pPr>
        <w:widowControl w:val="0"/>
        <w:numPr>
          <w:ilvl w:val="0"/>
          <w:numId w:val="28"/>
        </w:numPr>
        <w:suppressAutoHyphens/>
        <w:autoSpaceDE w:val="0"/>
        <w:autoSpaceDN w:val="0"/>
        <w:ind w:left="0" w:firstLine="709"/>
        <w:jc w:val="both"/>
        <w:rPr>
          <w:color w:val="000000"/>
          <w:sz w:val="28"/>
          <w:szCs w:val="28"/>
          <w:lang w:bidi="ru-RU"/>
        </w:rPr>
      </w:pPr>
      <w:r>
        <w:rPr>
          <w:color w:val="000000"/>
          <w:sz w:val="28"/>
          <w:szCs w:val="28"/>
          <w:lang w:bidi="ru-RU"/>
        </w:rPr>
        <w:t>Т</w:t>
      </w:r>
      <w:r w:rsidRPr="00EF4BAC">
        <w:rPr>
          <w:color w:val="000000"/>
          <w:sz w:val="28"/>
          <w:szCs w:val="28"/>
          <w:lang w:bidi="ru-RU"/>
        </w:rPr>
        <w:t>екст письменного обращ</w:t>
      </w:r>
      <w:r>
        <w:rPr>
          <w:color w:val="000000"/>
          <w:sz w:val="28"/>
          <w:szCs w:val="28"/>
          <w:lang w:bidi="ru-RU"/>
        </w:rPr>
        <w:t>ения не поддается прочтению, от</w:t>
      </w:r>
      <w:r w:rsidRPr="00EF4BAC">
        <w:rPr>
          <w:color w:val="000000"/>
          <w:sz w:val="28"/>
          <w:szCs w:val="28"/>
          <w:lang w:bidi="ru-RU"/>
        </w:rPr>
        <w:t>вет на обращение не дается, и оно не по</w:t>
      </w:r>
      <w:r>
        <w:rPr>
          <w:color w:val="000000"/>
          <w:sz w:val="28"/>
          <w:szCs w:val="28"/>
          <w:lang w:bidi="ru-RU"/>
        </w:rPr>
        <w:t>длежит направлению на рассмотре</w:t>
      </w:r>
      <w:r w:rsidRPr="00EF4BAC">
        <w:rPr>
          <w:color w:val="000000"/>
          <w:sz w:val="28"/>
          <w:szCs w:val="28"/>
          <w:lang w:bidi="ru-RU"/>
        </w:rPr>
        <w:t>ние в государственный орган, орган м</w:t>
      </w:r>
      <w:r>
        <w:rPr>
          <w:color w:val="000000"/>
          <w:sz w:val="28"/>
          <w:szCs w:val="28"/>
          <w:lang w:bidi="ru-RU"/>
        </w:rPr>
        <w:t>естного самоуправления или долж</w:t>
      </w:r>
      <w:r w:rsidRPr="00EF4BAC">
        <w:rPr>
          <w:color w:val="000000"/>
          <w:sz w:val="28"/>
          <w:szCs w:val="28"/>
          <w:lang w:bidi="ru-RU"/>
        </w:rPr>
        <w:t>ностному лицу в соответствии с их компетенцией, о чем в течение семи дней со дня регистрации обращения сообщае</w:t>
      </w:r>
      <w:r>
        <w:rPr>
          <w:color w:val="000000"/>
          <w:sz w:val="28"/>
          <w:szCs w:val="28"/>
          <w:lang w:bidi="ru-RU"/>
        </w:rPr>
        <w:t>тся гражданину, направившему об</w:t>
      </w:r>
      <w:r w:rsidRPr="00EF4BAC">
        <w:rPr>
          <w:color w:val="000000"/>
          <w:sz w:val="28"/>
          <w:szCs w:val="28"/>
          <w:lang w:bidi="ru-RU"/>
        </w:rPr>
        <w:t>ращение, если его фамилия и почтовый адрес поддаются прочтению.</w:t>
      </w:r>
    </w:p>
    <w:p w:rsidR="00EF4BAC" w:rsidRDefault="00EF4BAC" w:rsidP="005E3859">
      <w:pPr>
        <w:widowControl w:val="0"/>
        <w:numPr>
          <w:ilvl w:val="0"/>
          <w:numId w:val="28"/>
        </w:numPr>
        <w:suppressAutoHyphens/>
        <w:autoSpaceDE w:val="0"/>
        <w:autoSpaceDN w:val="0"/>
        <w:ind w:left="0" w:firstLine="709"/>
        <w:jc w:val="both"/>
        <w:rPr>
          <w:color w:val="000000"/>
          <w:sz w:val="28"/>
          <w:szCs w:val="28"/>
          <w:lang w:bidi="ru-RU"/>
        </w:rPr>
      </w:pPr>
      <w:r>
        <w:rPr>
          <w:color w:val="000000"/>
          <w:sz w:val="28"/>
          <w:szCs w:val="28"/>
          <w:lang w:bidi="ru-RU"/>
        </w:rPr>
        <w:t>Т</w:t>
      </w:r>
      <w:r w:rsidRPr="00EF4BAC">
        <w:rPr>
          <w:color w:val="000000"/>
          <w:sz w:val="28"/>
          <w:szCs w:val="28"/>
          <w:lang w:bidi="ru-RU"/>
        </w:rPr>
        <w:t>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w:t>
      </w:r>
      <w:r>
        <w:rPr>
          <w:color w:val="000000"/>
          <w:sz w:val="28"/>
          <w:szCs w:val="28"/>
          <w:lang w:bidi="ru-RU"/>
        </w:rPr>
        <w:t>му лицу в соответствии с их ком</w:t>
      </w:r>
      <w:r w:rsidRPr="00EF4BAC">
        <w:rPr>
          <w:color w:val="000000"/>
          <w:sz w:val="28"/>
          <w:szCs w:val="28"/>
          <w:lang w:bidi="ru-RU"/>
        </w:rPr>
        <w:t>петенцией, о чем в течение семи дней со д</w:t>
      </w:r>
      <w:r>
        <w:rPr>
          <w:color w:val="000000"/>
          <w:sz w:val="28"/>
          <w:szCs w:val="28"/>
          <w:lang w:bidi="ru-RU"/>
        </w:rPr>
        <w:t>ня регистрации обращения сообща</w:t>
      </w:r>
      <w:r w:rsidRPr="00EF4BAC">
        <w:rPr>
          <w:color w:val="000000"/>
          <w:sz w:val="28"/>
          <w:szCs w:val="28"/>
          <w:lang w:bidi="ru-RU"/>
        </w:rPr>
        <w:t>ется гражданину, направившему обращение.</w:t>
      </w:r>
    </w:p>
    <w:p w:rsidR="00EF4BAC" w:rsidRDefault="00EF4BAC" w:rsidP="005E3859">
      <w:pPr>
        <w:widowControl w:val="0"/>
        <w:numPr>
          <w:ilvl w:val="0"/>
          <w:numId w:val="28"/>
        </w:numPr>
        <w:suppressAutoHyphens/>
        <w:autoSpaceDE w:val="0"/>
        <w:autoSpaceDN w:val="0"/>
        <w:ind w:left="0" w:firstLine="709"/>
        <w:jc w:val="both"/>
        <w:rPr>
          <w:color w:val="000000"/>
          <w:sz w:val="28"/>
          <w:szCs w:val="28"/>
          <w:lang w:bidi="ru-RU"/>
        </w:rPr>
      </w:pPr>
      <w:r w:rsidRPr="00EF4BAC">
        <w:rPr>
          <w:color w:val="000000"/>
          <w:sz w:val="28"/>
          <w:szCs w:val="28"/>
          <w:lang w:bidi="ru-RU"/>
        </w:rPr>
        <w:t>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w:t>
      </w:r>
      <w:r>
        <w:rPr>
          <w:color w:val="000000"/>
          <w:sz w:val="28"/>
          <w:szCs w:val="28"/>
          <w:lang w:bidi="ru-RU"/>
        </w:rPr>
        <w:t>, и при этом в обращении не при</w:t>
      </w:r>
      <w:r w:rsidRPr="00EF4BAC">
        <w:rPr>
          <w:color w:val="000000"/>
          <w:sz w:val="28"/>
          <w:szCs w:val="28"/>
          <w:lang w:bidi="ru-RU"/>
        </w:rPr>
        <w:t xml:space="preserve">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w:t>
      </w:r>
      <w:r>
        <w:rPr>
          <w:color w:val="000000"/>
          <w:sz w:val="28"/>
          <w:szCs w:val="28"/>
          <w:lang w:bidi="ru-RU"/>
        </w:rPr>
        <w:t>очередного обращения и прекраще</w:t>
      </w:r>
      <w:r w:rsidRPr="00EF4BAC">
        <w:rPr>
          <w:color w:val="000000"/>
          <w:sz w:val="28"/>
          <w:szCs w:val="28"/>
          <w:lang w:bidi="ru-RU"/>
        </w:rPr>
        <w:t>нии переписки с гражданином по данному вопросу при условии</w:t>
      </w:r>
      <w:r>
        <w:rPr>
          <w:color w:val="000000"/>
          <w:sz w:val="28"/>
          <w:szCs w:val="28"/>
          <w:lang w:bidi="ru-RU"/>
        </w:rPr>
        <w:t>, что указан</w:t>
      </w:r>
      <w:r w:rsidRPr="00EF4BAC">
        <w:rPr>
          <w:color w:val="000000"/>
          <w:sz w:val="28"/>
          <w:szCs w:val="28"/>
          <w:lang w:bidi="ru-RU"/>
        </w:rPr>
        <w:t>ное обращение и ранее направляемые обращения направлялись в один и тот же орган местного самоуправления или о</w:t>
      </w:r>
      <w:r>
        <w:rPr>
          <w:color w:val="000000"/>
          <w:sz w:val="28"/>
          <w:szCs w:val="28"/>
          <w:lang w:bidi="ru-RU"/>
        </w:rPr>
        <w:t>дному и тому же должностному ли</w:t>
      </w:r>
      <w:r w:rsidRPr="00EF4BAC">
        <w:rPr>
          <w:color w:val="000000"/>
          <w:sz w:val="28"/>
          <w:szCs w:val="28"/>
          <w:lang w:bidi="ru-RU"/>
        </w:rPr>
        <w:t>цу. О данном решении уведомляется гражданин, направивший обращение.</w:t>
      </w:r>
    </w:p>
    <w:p w:rsidR="00EF4BAC" w:rsidRDefault="00EF4BAC" w:rsidP="005E3859">
      <w:pPr>
        <w:widowControl w:val="0"/>
        <w:numPr>
          <w:ilvl w:val="0"/>
          <w:numId w:val="28"/>
        </w:numPr>
        <w:suppressAutoHyphens/>
        <w:autoSpaceDE w:val="0"/>
        <w:autoSpaceDN w:val="0"/>
        <w:ind w:left="0" w:firstLine="709"/>
        <w:jc w:val="both"/>
        <w:rPr>
          <w:color w:val="000000"/>
          <w:sz w:val="28"/>
          <w:szCs w:val="28"/>
          <w:lang w:bidi="ru-RU"/>
        </w:rPr>
      </w:pPr>
      <w:r>
        <w:rPr>
          <w:color w:val="000000"/>
          <w:sz w:val="28"/>
          <w:szCs w:val="28"/>
          <w:lang w:bidi="ru-RU"/>
        </w:rPr>
        <w:t>О</w:t>
      </w:r>
      <w:r w:rsidRPr="00EF4BAC">
        <w:rPr>
          <w:color w:val="000000"/>
          <w:sz w:val="28"/>
          <w:szCs w:val="28"/>
          <w:lang w:bidi="ru-RU"/>
        </w:rPr>
        <w:t>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w:t>
      </w:r>
      <w:r>
        <w:rPr>
          <w:color w:val="000000"/>
          <w:sz w:val="28"/>
          <w:szCs w:val="28"/>
          <w:lang w:bidi="ru-RU"/>
        </w:rPr>
        <w:t>ном тайну, гражданину, направив</w:t>
      </w:r>
      <w:r w:rsidRPr="00EF4BAC">
        <w:rPr>
          <w:color w:val="000000"/>
          <w:sz w:val="28"/>
          <w:szCs w:val="28"/>
          <w:lang w:bidi="ru-RU"/>
        </w:rPr>
        <w:t>шему обращение, сообщается о невозмож</w:t>
      </w:r>
      <w:r>
        <w:rPr>
          <w:color w:val="000000"/>
          <w:sz w:val="28"/>
          <w:szCs w:val="28"/>
          <w:lang w:bidi="ru-RU"/>
        </w:rPr>
        <w:t>ности дать ответ по существу по</w:t>
      </w:r>
      <w:r w:rsidRPr="00EF4BAC">
        <w:rPr>
          <w:color w:val="000000"/>
          <w:sz w:val="28"/>
          <w:szCs w:val="28"/>
          <w:lang w:bidi="ru-RU"/>
        </w:rPr>
        <w:t>ставленного в нем вопроса в связи с нед</w:t>
      </w:r>
      <w:r>
        <w:rPr>
          <w:color w:val="000000"/>
          <w:sz w:val="28"/>
          <w:szCs w:val="28"/>
          <w:lang w:bidi="ru-RU"/>
        </w:rPr>
        <w:t>опустимостью разглашения указан</w:t>
      </w:r>
      <w:r w:rsidRPr="00EF4BAC">
        <w:rPr>
          <w:color w:val="000000"/>
          <w:sz w:val="28"/>
          <w:szCs w:val="28"/>
          <w:lang w:bidi="ru-RU"/>
        </w:rPr>
        <w:t>ных сведений.</w:t>
      </w:r>
    </w:p>
    <w:p w:rsidR="00EF4BAC" w:rsidRPr="00EF4BAC" w:rsidRDefault="00EF4BAC" w:rsidP="005E3859">
      <w:pPr>
        <w:widowControl w:val="0"/>
        <w:numPr>
          <w:ilvl w:val="0"/>
          <w:numId w:val="28"/>
        </w:numPr>
        <w:suppressAutoHyphens/>
        <w:autoSpaceDE w:val="0"/>
        <w:autoSpaceDN w:val="0"/>
        <w:ind w:left="0" w:firstLine="709"/>
        <w:jc w:val="both"/>
        <w:rPr>
          <w:color w:val="000000"/>
          <w:sz w:val="28"/>
          <w:szCs w:val="28"/>
          <w:lang w:bidi="ru-RU"/>
        </w:rPr>
      </w:pPr>
      <w:r>
        <w:rPr>
          <w:color w:val="000000"/>
          <w:sz w:val="28"/>
          <w:szCs w:val="28"/>
          <w:lang w:bidi="ru-RU"/>
        </w:rPr>
        <w:t>О</w:t>
      </w:r>
      <w:r w:rsidRPr="00EF4BAC">
        <w:rPr>
          <w:color w:val="000000"/>
          <w:sz w:val="28"/>
          <w:szCs w:val="28"/>
          <w:lang w:bidi="ru-RU"/>
        </w:rPr>
        <w:t xml:space="preserve">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w:t>
      </w:r>
      <w:r w:rsidRPr="00EF4BAC">
        <w:rPr>
          <w:color w:val="000000"/>
          <w:sz w:val="28"/>
          <w:szCs w:val="28"/>
          <w:lang w:bidi="ru-RU"/>
        </w:rPr>
        <w:lastRenderedPageBreak/>
        <w:t>поставленных в нем вопросов и сообщит</w:t>
      </w:r>
      <w:r>
        <w:rPr>
          <w:color w:val="000000"/>
          <w:sz w:val="28"/>
          <w:szCs w:val="28"/>
          <w:lang w:bidi="ru-RU"/>
        </w:rPr>
        <w:t>ь гражданину, направившему обра</w:t>
      </w:r>
      <w:r w:rsidRPr="00EF4BAC">
        <w:rPr>
          <w:color w:val="000000"/>
          <w:sz w:val="28"/>
          <w:szCs w:val="28"/>
          <w:lang w:bidi="ru-RU"/>
        </w:rPr>
        <w:t>щение, о недопустимости злоупотребления правом.</w:t>
      </w:r>
    </w:p>
    <w:p w:rsidR="00C5681D" w:rsidRDefault="00EF4BAC" w:rsidP="00EF4BAC">
      <w:pPr>
        <w:widowControl w:val="0"/>
        <w:suppressAutoHyphens/>
        <w:autoSpaceDE w:val="0"/>
        <w:autoSpaceDN w:val="0"/>
        <w:ind w:firstLine="709"/>
        <w:jc w:val="both"/>
        <w:rPr>
          <w:color w:val="000000"/>
          <w:sz w:val="28"/>
          <w:szCs w:val="28"/>
          <w:lang w:bidi="ru-RU"/>
        </w:rPr>
      </w:pPr>
      <w:r w:rsidRPr="00EF4BAC">
        <w:rPr>
          <w:color w:val="000000"/>
          <w:sz w:val="28"/>
          <w:szCs w:val="28"/>
          <w:lang w:bidi="ru-RU"/>
        </w:rPr>
        <w:t>Заявитель вправе вновь направить обращение в Администрацию в случае, если причины, по которым ответ по существу поставленных в обращении вопросов не мог быть дан, в последующем были устранены.</w:t>
      </w:r>
    </w:p>
    <w:p w:rsidR="00EF4BAC" w:rsidRPr="00C5681D" w:rsidRDefault="00EF4BAC" w:rsidP="00EF4BAC">
      <w:pPr>
        <w:widowControl w:val="0"/>
        <w:suppressAutoHyphens/>
        <w:autoSpaceDE w:val="0"/>
        <w:autoSpaceDN w:val="0"/>
        <w:ind w:left="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w:t>
      </w:r>
      <w:r w:rsidR="00EF4BAC">
        <w:rPr>
          <w:sz w:val="28"/>
          <w:szCs w:val="28"/>
          <w:lang w:bidi="ru-RU"/>
        </w:rPr>
        <w:t>е 3</w:t>
      </w:r>
      <w:r w:rsidRPr="000C6E0E">
        <w:rPr>
          <w:sz w:val="28"/>
          <w:szCs w:val="28"/>
          <w:lang w:bidi="ru-RU"/>
        </w:rPr>
        <w:t xml:space="preserve"> рабоч</w:t>
      </w:r>
      <w:r w:rsidR="00EF4BAC">
        <w:rPr>
          <w:sz w:val="28"/>
          <w:szCs w:val="28"/>
          <w:lang w:bidi="ru-RU"/>
        </w:rPr>
        <w:t>их</w:t>
      </w:r>
      <w:r w:rsidRPr="000C6E0E">
        <w:rPr>
          <w:sz w:val="28"/>
          <w:szCs w:val="28"/>
          <w:lang w:bidi="ru-RU"/>
        </w:rPr>
        <w:t xml:space="preserve"> дн</w:t>
      </w:r>
      <w:r w:rsidR="00EF4BAC">
        <w:rPr>
          <w:sz w:val="28"/>
          <w:szCs w:val="28"/>
          <w:lang w:bidi="ru-RU"/>
        </w:rPr>
        <w:t>ей</w:t>
      </w:r>
      <w:r w:rsidRPr="000C6E0E">
        <w:rPr>
          <w:sz w:val="28"/>
          <w:szCs w:val="28"/>
          <w:lang w:bidi="ru-RU"/>
        </w:rPr>
        <w:t xml:space="preserve"> со дня 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w:t>
      </w:r>
      <w:r w:rsidRPr="000C6E0E">
        <w:rPr>
          <w:sz w:val="28"/>
          <w:szCs w:val="28"/>
          <w:lang w:bidi="ru-RU"/>
        </w:rPr>
        <w:lastRenderedPageBreak/>
        <w:t>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 xml:space="preserve">возможность самостоятельного передвижения по территории, на которой расположены здания и помещения, в которых предоставляется </w:t>
      </w:r>
      <w:r w:rsidRPr="000C6E0E">
        <w:rPr>
          <w:sz w:val="28"/>
          <w:szCs w:val="28"/>
          <w:lang w:bidi="ru-RU"/>
        </w:rPr>
        <w:lastRenderedPageBreak/>
        <w:t>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 xml:space="preserve">муниципальной услуги в </w:t>
      </w:r>
      <w:r w:rsidRPr="000C6E0E">
        <w:rPr>
          <w:b/>
          <w:bCs/>
          <w:sz w:val="28"/>
          <w:szCs w:val="28"/>
          <w:lang w:bidi="ru-RU"/>
        </w:rPr>
        <w:lastRenderedPageBreak/>
        <w:t>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lastRenderedPageBreak/>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500C8C">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524393" w:rsidRPr="00524393" w:rsidRDefault="00524393" w:rsidP="005E3859">
      <w:pPr>
        <w:widowControl w:val="0"/>
        <w:numPr>
          <w:ilvl w:val="0"/>
          <w:numId w:val="29"/>
        </w:numPr>
        <w:suppressAutoHyphens/>
        <w:ind w:left="0" w:firstLine="709"/>
        <w:jc w:val="both"/>
        <w:rPr>
          <w:color w:val="000000"/>
          <w:sz w:val="28"/>
          <w:szCs w:val="28"/>
          <w:lang w:bidi="ru-RU"/>
        </w:rPr>
      </w:pPr>
      <w:r w:rsidRPr="00524393">
        <w:rPr>
          <w:color w:val="000000"/>
          <w:sz w:val="28"/>
          <w:szCs w:val="28"/>
          <w:lang w:bidi="ru-RU"/>
        </w:rPr>
        <w:t>прием и регистрация обращения;</w:t>
      </w:r>
    </w:p>
    <w:p w:rsidR="00524393" w:rsidRPr="00524393" w:rsidRDefault="00524393" w:rsidP="005E3859">
      <w:pPr>
        <w:widowControl w:val="0"/>
        <w:numPr>
          <w:ilvl w:val="0"/>
          <w:numId w:val="29"/>
        </w:numPr>
        <w:suppressAutoHyphens/>
        <w:ind w:left="0" w:firstLine="709"/>
        <w:jc w:val="both"/>
        <w:rPr>
          <w:color w:val="000000"/>
          <w:sz w:val="28"/>
          <w:szCs w:val="28"/>
          <w:lang w:bidi="ru-RU"/>
        </w:rPr>
      </w:pPr>
      <w:r w:rsidRPr="00524393">
        <w:rPr>
          <w:color w:val="000000"/>
          <w:sz w:val="28"/>
          <w:szCs w:val="28"/>
          <w:lang w:bidi="ru-RU"/>
        </w:rPr>
        <w:t>рассмотрение обращения;</w:t>
      </w:r>
    </w:p>
    <w:p w:rsidR="00524393" w:rsidRPr="00524393" w:rsidRDefault="00524393" w:rsidP="005E3859">
      <w:pPr>
        <w:widowControl w:val="0"/>
        <w:numPr>
          <w:ilvl w:val="0"/>
          <w:numId w:val="29"/>
        </w:numPr>
        <w:suppressAutoHyphens/>
        <w:ind w:left="0" w:firstLine="709"/>
        <w:jc w:val="both"/>
        <w:rPr>
          <w:color w:val="000000"/>
          <w:sz w:val="28"/>
          <w:szCs w:val="28"/>
          <w:lang w:bidi="ru-RU"/>
        </w:rPr>
      </w:pPr>
      <w:r w:rsidRPr="00524393">
        <w:rPr>
          <w:color w:val="000000"/>
          <w:sz w:val="28"/>
          <w:szCs w:val="28"/>
          <w:lang w:bidi="ru-RU"/>
        </w:rPr>
        <w:t>подготовка и направление ответа на обращение заявителю.</w:t>
      </w:r>
    </w:p>
    <w:p w:rsidR="00524393" w:rsidRPr="00500C8C" w:rsidRDefault="00524393" w:rsidP="00500C8C">
      <w:pPr>
        <w:widowControl w:val="0"/>
        <w:numPr>
          <w:ilvl w:val="2"/>
          <w:numId w:val="2"/>
        </w:numPr>
        <w:suppressAutoHyphens/>
        <w:ind w:left="0" w:firstLine="709"/>
        <w:jc w:val="both"/>
        <w:rPr>
          <w:color w:val="000000"/>
          <w:sz w:val="28"/>
          <w:szCs w:val="28"/>
          <w:u w:val="single"/>
          <w:lang w:bidi="ru-RU"/>
        </w:rPr>
      </w:pPr>
      <w:r w:rsidRPr="00500C8C">
        <w:rPr>
          <w:color w:val="000000"/>
          <w:sz w:val="28"/>
          <w:szCs w:val="28"/>
          <w:u w:val="single"/>
          <w:lang w:bidi="ru-RU"/>
        </w:rPr>
        <w:t>Прием и регистрация обращений.</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Основанием для начала предоставле</w:t>
      </w:r>
      <w:r w:rsidR="00500C8C">
        <w:rPr>
          <w:color w:val="000000"/>
          <w:sz w:val="28"/>
          <w:szCs w:val="28"/>
          <w:lang w:bidi="ru-RU"/>
        </w:rPr>
        <w:t>ния муниципальной услуги являет</w:t>
      </w:r>
      <w:r w:rsidRPr="00524393">
        <w:rPr>
          <w:color w:val="000000"/>
          <w:sz w:val="28"/>
          <w:szCs w:val="28"/>
          <w:lang w:bidi="ru-RU"/>
        </w:rPr>
        <w:t xml:space="preserve">ся поступление обращения от заявителя в </w:t>
      </w:r>
      <w:r w:rsidR="00500C8C">
        <w:rPr>
          <w:color w:val="000000"/>
          <w:sz w:val="28"/>
          <w:szCs w:val="28"/>
          <w:lang w:bidi="ru-RU"/>
        </w:rPr>
        <w:t>Администрацию посредством поч</w:t>
      </w:r>
      <w:r w:rsidRPr="00524393">
        <w:rPr>
          <w:color w:val="000000"/>
          <w:sz w:val="28"/>
          <w:szCs w:val="28"/>
          <w:lang w:bidi="ru-RU"/>
        </w:rPr>
        <w:t>товой, факсимильной связи либо в электронном виде.</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 xml:space="preserve">Обращение подлежит обязательной регистрации в течение </w:t>
      </w:r>
      <w:r w:rsidR="00500C8C">
        <w:rPr>
          <w:color w:val="000000"/>
          <w:sz w:val="28"/>
          <w:szCs w:val="28"/>
          <w:lang w:bidi="ru-RU"/>
        </w:rPr>
        <w:t>3</w:t>
      </w:r>
      <w:r w:rsidRPr="00524393">
        <w:rPr>
          <w:color w:val="000000"/>
          <w:sz w:val="28"/>
          <w:szCs w:val="28"/>
          <w:lang w:bidi="ru-RU"/>
        </w:rPr>
        <w:t xml:space="preserve"> дней с момента поступления в </w:t>
      </w:r>
      <w:r w:rsidR="00500C8C">
        <w:rPr>
          <w:color w:val="000000"/>
          <w:sz w:val="28"/>
          <w:szCs w:val="28"/>
          <w:lang w:bidi="ru-RU"/>
        </w:rPr>
        <w:t>А</w:t>
      </w:r>
      <w:r w:rsidRPr="00524393">
        <w:rPr>
          <w:color w:val="000000"/>
          <w:sz w:val="28"/>
          <w:szCs w:val="28"/>
          <w:lang w:bidi="ru-RU"/>
        </w:rPr>
        <w:t>дминистрацию.</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Ответственность за прием и регистрацию обращения несет специалист, ответственный за прием и регистрацию документов.</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Обращения, направленные посредст</w:t>
      </w:r>
      <w:r w:rsidR="00500C8C">
        <w:rPr>
          <w:color w:val="000000"/>
          <w:sz w:val="28"/>
          <w:szCs w:val="28"/>
          <w:lang w:bidi="ru-RU"/>
        </w:rPr>
        <w:t>вом почтовой и факсимильной свя</w:t>
      </w:r>
      <w:r w:rsidRPr="00524393">
        <w:rPr>
          <w:color w:val="000000"/>
          <w:sz w:val="28"/>
          <w:szCs w:val="28"/>
          <w:lang w:bidi="ru-RU"/>
        </w:rPr>
        <w:t>зи, и документы, связанные с их рассмотрением, первоначально поступают к специалисту, ответственному за прием и регистрацию документов.</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Обращения, поступившие по электронной почте, ежедневно р</w:t>
      </w:r>
      <w:r w:rsidR="00500C8C">
        <w:rPr>
          <w:color w:val="000000"/>
          <w:sz w:val="28"/>
          <w:szCs w:val="28"/>
          <w:lang w:bidi="ru-RU"/>
        </w:rPr>
        <w:t>аспечаты</w:t>
      </w:r>
      <w:r w:rsidRPr="00524393">
        <w:rPr>
          <w:color w:val="000000"/>
          <w:sz w:val="28"/>
          <w:szCs w:val="28"/>
          <w:lang w:bidi="ru-RU"/>
        </w:rPr>
        <w:t>ваются и оформляются специалистом, от</w:t>
      </w:r>
      <w:r w:rsidR="00500C8C">
        <w:rPr>
          <w:color w:val="000000"/>
          <w:sz w:val="28"/>
          <w:szCs w:val="28"/>
          <w:lang w:bidi="ru-RU"/>
        </w:rPr>
        <w:t>ветственным за прием и регистра</w:t>
      </w:r>
      <w:r w:rsidRPr="00524393">
        <w:rPr>
          <w:color w:val="000000"/>
          <w:sz w:val="28"/>
          <w:szCs w:val="28"/>
          <w:lang w:bidi="ru-RU"/>
        </w:rPr>
        <w:t>цию документов, для рассмотрения в установленном порядке</w:t>
      </w:r>
      <w:r w:rsidR="00500C8C">
        <w:rPr>
          <w:color w:val="000000"/>
          <w:sz w:val="28"/>
          <w:szCs w:val="28"/>
          <w:lang w:bidi="ru-RU"/>
        </w:rPr>
        <w:t>.</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Специалист, ответственный за прие</w:t>
      </w:r>
      <w:r w:rsidR="00500C8C">
        <w:rPr>
          <w:color w:val="000000"/>
          <w:sz w:val="28"/>
          <w:szCs w:val="28"/>
          <w:lang w:bidi="ru-RU"/>
        </w:rPr>
        <w:t>м и регистрацию документов, осу</w:t>
      </w:r>
      <w:r w:rsidRPr="00524393">
        <w:rPr>
          <w:color w:val="000000"/>
          <w:sz w:val="28"/>
          <w:szCs w:val="28"/>
          <w:lang w:bidi="ru-RU"/>
        </w:rPr>
        <w:t>ществляет первичную обработку (провер</w:t>
      </w:r>
      <w:r w:rsidR="00500C8C">
        <w:rPr>
          <w:color w:val="000000"/>
          <w:sz w:val="28"/>
          <w:szCs w:val="28"/>
          <w:lang w:bidi="ru-RU"/>
        </w:rPr>
        <w:t>ку правильности адресации корре</w:t>
      </w:r>
      <w:r w:rsidRPr="00524393">
        <w:rPr>
          <w:color w:val="000000"/>
          <w:sz w:val="28"/>
          <w:szCs w:val="28"/>
          <w:lang w:bidi="ru-RU"/>
        </w:rPr>
        <w:t>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 xml:space="preserve">В течение 1 рабочего дня с момента регистрации обращения заявителя специалистом, ответственным за прием </w:t>
      </w:r>
      <w:r w:rsidR="00500C8C">
        <w:rPr>
          <w:color w:val="000000"/>
          <w:sz w:val="28"/>
          <w:szCs w:val="28"/>
          <w:lang w:bidi="ru-RU"/>
        </w:rPr>
        <w:t>и регистрацию документов, прово</w:t>
      </w:r>
      <w:r w:rsidRPr="00524393">
        <w:rPr>
          <w:color w:val="000000"/>
          <w:sz w:val="28"/>
          <w:szCs w:val="28"/>
          <w:lang w:bidi="ru-RU"/>
        </w:rPr>
        <w:t>дится проверка обращения на соответствие требовани</w:t>
      </w:r>
      <w:r w:rsidR="00500C8C">
        <w:rPr>
          <w:color w:val="000000"/>
          <w:sz w:val="28"/>
          <w:szCs w:val="28"/>
          <w:lang w:bidi="ru-RU"/>
        </w:rPr>
        <w:t xml:space="preserve">ям, установленным пунктами </w:t>
      </w:r>
      <w:r w:rsidRPr="00524393">
        <w:rPr>
          <w:color w:val="000000"/>
          <w:sz w:val="28"/>
          <w:szCs w:val="28"/>
          <w:lang w:bidi="ru-RU"/>
        </w:rPr>
        <w:t>2.7</w:t>
      </w:r>
      <w:r w:rsidR="00500C8C">
        <w:rPr>
          <w:color w:val="000000"/>
          <w:sz w:val="28"/>
          <w:szCs w:val="28"/>
          <w:lang w:bidi="ru-RU"/>
        </w:rPr>
        <w:t>.</w:t>
      </w:r>
      <w:r w:rsidRPr="00524393">
        <w:rPr>
          <w:color w:val="000000"/>
          <w:sz w:val="28"/>
          <w:szCs w:val="28"/>
          <w:lang w:bidi="ru-RU"/>
        </w:rPr>
        <w:t xml:space="preserve"> </w:t>
      </w:r>
      <w:r w:rsidR="00500C8C">
        <w:rPr>
          <w:color w:val="000000"/>
          <w:sz w:val="28"/>
          <w:szCs w:val="28"/>
          <w:lang w:bidi="ru-RU"/>
        </w:rPr>
        <w:t xml:space="preserve">настоящего </w:t>
      </w:r>
      <w:r w:rsidRPr="00524393">
        <w:rPr>
          <w:color w:val="000000"/>
          <w:sz w:val="28"/>
          <w:szCs w:val="28"/>
          <w:lang w:bidi="ru-RU"/>
        </w:rPr>
        <w:t>Административного регламента.</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524393" w:rsidRPr="00500C8C" w:rsidRDefault="00524393" w:rsidP="00500C8C">
      <w:pPr>
        <w:widowControl w:val="0"/>
        <w:numPr>
          <w:ilvl w:val="2"/>
          <w:numId w:val="2"/>
        </w:numPr>
        <w:suppressAutoHyphens/>
        <w:ind w:left="0" w:firstLine="709"/>
        <w:jc w:val="both"/>
        <w:rPr>
          <w:color w:val="000000"/>
          <w:sz w:val="28"/>
          <w:szCs w:val="28"/>
          <w:u w:val="single"/>
          <w:lang w:bidi="ru-RU"/>
        </w:rPr>
      </w:pPr>
      <w:r w:rsidRPr="00500C8C">
        <w:rPr>
          <w:color w:val="000000"/>
          <w:sz w:val="28"/>
          <w:szCs w:val="28"/>
          <w:u w:val="single"/>
          <w:lang w:bidi="ru-RU"/>
        </w:rPr>
        <w:t>Рассмотрение обращений.</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lastRenderedPageBreak/>
        <w:t>Прошедшие регистрацию письмен</w:t>
      </w:r>
      <w:r w:rsidR="00500C8C">
        <w:rPr>
          <w:color w:val="000000"/>
          <w:sz w:val="28"/>
          <w:szCs w:val="28"/>
          <w:lang w:bidi="ru-RU"/>
        </w:rPr>
        <w:t>ные обращения передаются специа</w:t>
      </w:r>
      <w:r w:rsidRPr="00524393">
        <w:rPr>
          <w:color w:val="000000"/>
          <w:sz w:val="28"/>
          <w:szCs w:val="28"/>
          <w:lang w:bidi="ru-RU"/>
        </w:rPr>
        <w:t xml:space="preserve">листу </w:t>
      </w:r>
      <w:r w:rsidR="00500C8C">
        <w:rPr>
          <w:color w:val="000000"/>
          <w:sz w:val="28"/>
          <w:szCs w:val="28"/>
          <w:lang w:bidi="ru-RU"/>
        </w:rPr>
        <w:t>А</w:t>
      </w:r>
      <w:r w:rsidRPr="00524393">
        <w:rPr>
          <w:color w:val="000000"/>
          <w:sz w:val="28"/>
          <w:szCs w:val="28"/>
          <w:lang w:bidi="ru-RU"/>
        </w:rPr>
        <w:t>дминистрации.</w:t>
      </w:r>
    </w:p>
    <w:p w:rsidR="00524393" w:rsidRPr="00524393" w:rsidRDefault="00500C8C" w:rsidP="00500C8C">
      <w:pPr>
        <w:widowControl w:val="0"/>
        <w:suppressAutoHyphens/>
        <w:ind w:firstLine="709"/>
        <w:jc w:val="both"/>
        <w:rPr>
          <w:color w:val="000000"/>
          <w:sz w:val="28"/>
          <w:szCs w:val="28"/>
          <w:lang w:bidi="ru-RU"/>
        </w:rPr>
      </w:pPr>
      <w:r>
        <w:rPr>
          <w:color w:val="000000"/>
          <w:sz w:val="28"/>
          <w:szCs w:val="28"/>
          <w:lang w:bidi="ru-RU"/>
        </w:rPr>
        <w:t>Руководитель Администрации по</w:t>
      </w:r>
      <w:r w:rsidR="00524393" w:rsidRPr="00524393">
        <w:rPr>
          <w:color w:val="000000"/>
          <w:sz w:val="28"/>
          <w:szCs w:val="28"/>
          <w:lang w:bidi="ru-RU"/>
        </w:rPr>
        <w:t xml:space="preserve"> результатам ознакомления с текстом обращения, прилагаемыми к </w:t>
      </w:r>
      <w:r>
        <w:rPr>
          <w:color w:val="000000"/>
          <w:sz w:val="28"/>
          <w:szCs w:val="28"/>
          <w:lang w:bidi="ru-RU"/>
        </w:rPr>
        <w:t>нему документами в течение 1 ра</w:t>
      </w:r>
      <w:r w:rsidR="00524393" w:rsidRPr="00524393">
        <w:rPr>
          <w:color w:val="000000"/>
          <w:sz w:val="28"/>
          <w:szCs w:val="28"/>
          <w:lang w:bidi="ru-RU"/>
        </w:rPr>
        <w:t>бочего дня с момента их поступления:</w:t>
      </w:r>
    </w:p>
    <w:p w:rsidR="00524393" w:rsidRPr="00524393" w:rsidRDefault="00524393" w:rsidP="005E3859">
      <w:pPr>
        <w:widowControl w:val="0"/>
        <w:numPr>
          <w:ilvl w:val="0"/>
          <w:numId w:val="30"/>
        </w:numPr>
        <w:suppressAutoHyphens/>
        <w:ind w:left="0" w:firstLine="709"/>
        <w:jc w:val="both"/>
        <w:rPr>
          <w:color w:val="000000"/>
          <w:sz w:val="28"/>
          <w:szCs w:val="28"/>
          <w:lang w:bidi="ru-RU"/>
        </w:rPr>
      </w:pPr>
      <w:r w:rsidRPr="00524393">
        <w:rPr>
          <w:color w:val="000000"/>
          <w:sz w:val="28"/>
          <w:szCs w:val="28"/>
          <w:lang w:bidi="ru-RU"/>
        </w:rPr>
        <w:t xml:space="preserve">определяет, относится ли к компетенции </w:t>
      </w:r>
      <w:r w:rsidR="00500C8C">
        <w:rPr>
          <w:color w:val="000000"/>
          <w:sz w:val="28"/>
          <w:szCs w:val="28"/>
          <w:lang w:bidi="ru-RU"/>
        </w:rPr>
        <w:t>А</w:t>
      </w:r>
      <w:r w:rsidRPr="00524393">
        <w:rPr>
          <w:color w:val="000000"/>
          <w:sz w:val="28"/>
          <w:szCs w:val="28"/>
          <w:lang w:bidi="ru-RU"/>
        </w:rPr>
        <w:t>дминистрации рассмотрение поставленных в обращении вопросов;</w:t>
      </w:r>
    </w:p>
    <w:p w:rsidR="00524393" w:rsidRPr="00524393" w:rsidRDefault="00524393" w:rsidP="005E3859">
      <w:pPr>
        <w:widowControl w:val="0"/>
        <w:numPr>
          <w:ilvl w:val="0"/>
          <w:numId w:val="30"/>
        </w:numPr>
        <w:suppressAutoHyphens/>
        <w:ind w:left="0" w:firstLine="709"/>
        <w:jc w:val="both"/>
        <w:rPr>
          <w:color w:val="000000"/>
          <w:sz w:val="28"/>
          <w:szCs w:val="28"/>
          <w:lang w:bidi="ru-RU"/>
        </w:rPr>
      </w:pPr>
      <w:r w:rsidRPr="00524393">
        <w:rPr>
          <w:color w:val="000000"/>
          <w:sz w:val="28"/>
          <w:szCs w:val="28"/>
          <w:lang w:bidi="ru-RU"/>
        </w:rPr>
        <w:t>определяет характер, сроки действий и сроки рассмотрения обращения;</w:t>
      </w:r>
    </w:p>
    <w:p w:rsidR="00524393" w:rsidRPr="00524393" w:rsidRDefault="00524393" w:rsidP="005E3859">
      <w:pPr>
        <w:widowControl w:val="0"/>
        <w:numPr>
          <w:ilvl w:val="0"/>
          <w:numId w:val="30"/>
        </w:numPr>
        <w:suppressAutoHyphens/>
        <w:ind w:left="0" w:firstLine="709"/>
        <w:jc w:val="both"/>
        <w:rPr>
          <w:color w:val="000000"/>
          <w:sz w:val="28"/>
          <w:szCs w:val="28"/>
          <w:lang w:bidi="ru-RU"/>
        </w:rPr>
      </w:pPr>
      <w:r w:rsidRPr="00524393">
        <w:rPr>
          <w:color w:val="000000"/>
          <w:sz w:val="28"/>
          <w:szCs w:val="28"/>
          <w:lang w:bidi="ru-RU"/>
        </w:rPr>
        <w:t>определяет исполнителя поручения;</w:t>
      </w:r>
    </w:p>
    <w:p w:rsidR="00524393" w:rsidRPr="00524393" w:rsidRDefault="00524393" w:rsidP="005E3859">
      <w:pPr>
        <w:widowControl w:val="0"/>
        <w:numPr>
          <w:ilvl w:val="0"/>
          <w:numId w:val="30"/>
        </w:numPr>
        <w:suppressAutoHyphens/>
        <w:ind w:left="0" w:firstLine="709"/>
        <w:jc w:val="both"/>
        <w:rPr>
          <w:color w:val="000000"/>
          <w:sz w:val="28"/>
          <w:szCs w:val="28"/>
          <w:lang w:bidi="ru-RU"/>
        </w:rPr>
      </w:pPr>
      <w:r w:rsidRPr="00524393">
        <w:rPr>
          <w:color w:val="000000"/>
          <w:sz w:val="28"/>
          <w:szCs w:val="28"/>
          <w:lang w:bidi="ru-RU"/>
        </w:rPr>
        <w:t xml:space="preserve">ставит исполнение поручений </w:t>
      </w:r>
      <w:r w:rsidR="00500C8C">
        <w:rPr>
          <w:color w:val="000000"/>
          <w:sz w:val="28"/>
          <w:szCs w:val="28"/>
          <w:lang w:bidi="ru-RU"/>
        </w:rPr>
        <w:t>и рассмотрение обращения на кон</w:t>
      </w:r>
      <w:r w:rsidRPr="00524393">
        <w:rPr>
          <w:color w:val="000000"/>
          <w:sz w:val="28"/>
          <w:szCs w:val="28"/>
          <w:lang w:bidi="ru-RU"/>
        </w:rPr>
        <w:t>троль.</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 xml:space="preserve">Решением </w:t>
      </w:r>
      <w:r w:rsidR="00500C8C">
        <w:rPr>
          <w:color w:val="000000"/>
          <w:sz w:val="28"/>
          <w:szCs w:val="28"/>
          <w:lang w:bidi="ru-RU"/>
        </w:rPr>
        <w:t xml:space="preserve">руководителя Администрации </w:t>
      </w:r>
      <w:r w:rsidRPr="00524393">
        <w:rPr>
          <w:color w:val="000000"/>
          <w:sz w:val="28"/>
          <w:szCs w:val="28"/>
          <w:lang w:bidi="ru-RU"/>
        </w:rPr>
        <w:t xml:space="preserve">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w:t>
      </w:r>
      <w:r w:rsidR="00500C8C">
        <w:rPr>
          <w:color w:val="000000"/>
          <w:sz w:val="28"/>
          <w:szCs w:val="28"/>
          <w:lang w:bidi="ru-RU"/>
        </w:rPr>
        <w:t>А</w:t>
      </w:r>
      <w:r w:rsidRPr="00524393">
        <w:rPr>
          <w:color w:val="000000"/>
          <w:sz w:val="28"/>
          <w:szCs w:val="28"/>
          <w:lang w:bidi="ru-RU"/>
        </w:rPr>
        <w:t>дминистрации.</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 xml:space="preserve">Специалист, ответственный за прием и регистрацию документов, в течение 1 рабочего дня с момента передачи (поступления) документов от </w:t>
      </w:r>
      <w:r w:rsidR="00500C8C">
        <w:rPr>
          <w:color w:val="000000"/>
          <w:sz w:val="28"/>
          <w:szCs w:val="28"/>
          <w:lang w:bidi="ru-RU"/>
        </w:rPr>
        <w:t>руководителя Администрации</w:t>
      </w:r>
      <w:r w:rsidRPr="00524393">
        <w:rPr>
          <w:color w:val="000000"/>
          <w:sz w:val="28"/>
          <w:szCs w:val="28"/>
          <w:lang w:bidi="ru-RU"/>
        </w:rPr>
        <w:t xml:space="preserve"> передает обращение для рассмотрения по существу вместе с приложенными документами специа</w:t>
      </w:r>
      <w:r w:rsidR="00500C8C">
        <w:rPr>
          <w:color w:val="000000"/>
          <w:sz w:val="28"/>
          <w:szCs w:val="28"/>
          <w:lang w:bidi="ru-RU"/>
        </w:rPr>
        <w:t>листу А</w:t>
      </w:r>
      <w:r w:rsidRPr="00524393">
        <w:rPr>
          <w:color w:val="000000"/>
          <w:sz w:val="28"/>
          <w:szCs w:val="28"/>
          <w:lang w:bidi="ru-RU"/>
        </w:rPr>
        <w:t>дминистрации.</w:t>
      </w:r>
    </w:p>
    <w:p w:rsidR="00524393" w:rsidRPr="00500C8C" w:rsidRDefault="00524393" w:rsidP="00500C8C">
      <w:pPr>
        <w:widowControl w:val="0"/>
        <w:numPr>
          <w:ilvl w:val="2"/>
          <w:numId w:val="2"/>
        </w:numPr>
        <w:suppressAutoHyphens/>
        <w:ind w:left="0" w:firstLine="709"/>
        <w:jc w:val="both"/>
        <w:rPr>
          <w:color w:val="000000"/>
          <w:sz w:val="28"/>
          <w:szCs w:val="28"/>
          <w:u w:val="single"/>
          <w:lang w:bidi="ru-RU"/>
        </w:rPr>
      </w:pPr>
      <w:r w:rsidRPr="00500C8C">
        <w:rPr>
          <w:color w:val="000000"/>
          <w:sz w:val="28"/>
          <w:szCs w:val="28"/>
          <w:u w:val="single"/>
          <w:lang w:bidi="ru-RU"/>
        </w:rPr>
        <w:t>Подготовка и направление ответов на обращение.</w:t>
      </w:r>
    </w:p>
    <w:p w:rsidR="00524393" w:rsidRPr="00524393" w:rsidRDefault="00500C8C" w:rsidP="00500C8C">
      <w:pPr>
        <w:widowControl w:val="0"/>
        <w:suppressAutoHyphens/>
        <w:ind w:firstLine="709"/>
        <w:jc w:val="both"/>
        <w:rPr>
          <w:color w:val="000000"/>
          <w:sz w:val="28"/>
          <w:szCs w:val="28"/>
          <w:lang w:bidi="ru-RU"/>
        </w:rPr>
      </w:pPr>
      <w:r>
        <w:rPr>
          <w:color w:val="000000"/>
          <w:sz w:val="28"/>
          <w:szCs w:val="28"/>
          <w:lang w:bidi="ru-RU"/>
        </w:rPr>
        <w:t>Специалист А</w:t>
      </w:r>
      <w:r w:rsidR="00524393" w:rsidRPr="00524393">
        <w:rPr>
          <w:color w:val="000000"/>
          <w:sz w:val="28"/>
          <w:szCs w:val="28"/>
          <w:lang w:bidi="ru-RU"/>
        </w:rPr>
        <w:t xml:space="preserve">дминистрации обеспечивает рассмотрение обращения и подготовку ответа в сроки, установленные п. </w:t>
      </w:r>
      <w:r>
        <w:rPr>
          <w:color w:val="000000"/>
          <w:sz w:val="28"/>
          <w:szCs w:val="28"/>
          <w:lang w:bidi="ru-RU"/>
        </w:rPr>
        <w:t>2.13.</w:t>
      </w:r>
      <w:r w:rsidR="00524393" w:rsidRPr="00524393">
        <w:rPr>
          <w:color w:val="000000"/>
          <w:sz w:val="28"/>
          <w:szCs w:val="28"/>
          <w:lang w:bidi="ru-RU"/>
        </w:rPr>
        <w:t xml:space="preserve"> </w:t>
      </w:r>
      <w:r>
        <w:rPr>
          <w:color w:val="000000"/>
          <w:sz w:val="28"/>
          <w:szCs w:val="28"/>
          <w:lang w:bidi="ru-RU"/>
        </w:rPr>
        <w:t>настоящего Административного ре</w:t>
      </w:r>
      <w:r w:rsidR="00524393" w:rsidRPr="00524393">
        <w:rPr>
          <w:color w:val="000000"/>
          <w:sz w:val="28"/>
          <w:szCs w:val="28"/>
          <w:lang w:bidi="ru-RU"/>
        </w:rPr>
        <w:t>гламента.</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 xml:space="preserve">Специалист </w:t>
      </w:r>
      <w:r w:rsidR="00500C8C">
        <w:rPr>
          <w:color w:val="000000"/>
          <w:sz w:val="28"/>
          <w:szCs w:val="28"/>
          <w:lang w:bidi="ru-RU"/>
        </w:rPr>
        <w:t>А</w:t>
      </w:r>
      <w:r w:rsidRPr="00524393">
        <w:rPr>
          <w:color w:val="000000"/>
          <w:sz w:val="28"/>
          <w:szCs w:val="28"/>
          <w:lang w:bidi="ru-RU"/>
        </w:rPr>
        <w:t>дминистрации рассматривает поступившее заявление и оформляет письменное разъяснение.</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 xml:space="preserve">Ответ на вопрос предоставляется в простой, четкой и понятной форме за подписью </w:t>
      </w:r>
      <w:r w:rsidR="00500C8C">
        <w:rPr>
          <w:color w:val="000000"/>
          <w:sz w:val="28"/>
          <w:szCs w:val="28"/>
          <w:lang w:bidi="ru-RU"/>
        </w:rPr>
        <w:t>руководителя Администрации ли</w:t>
      </w:r>
      <w:r w:rsidRPr="00524393">
        <w:rPr>
          <w:color w:val="000000"/>
          <w:sz w:val="28"/>
          <w:szCs w:val="28"/>
          <w:lang w:bidi="ru-RU"/>
        </w:rPr>
        <w:t>бо лица, его замещающего.</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524393" w:rsidRPr="00524393" w:rsidRDefault="00524393" w:rsidP="00500C8C">
      <w:pPr>
        <w:widowControl w:val="0"/>
        <w:suppressAutoHyphens/>
        <w:ind w:firstLine="709"/>
        <w:jc w:val="both"/>
        <w:rPr>
          <w:color w:val="000000"/>
          <w:sz w:val="28"/>
          <w:szCs w:val="28"/>
          <w:lang w:bidi="ru-RU"/>
        </w:rPr>
      </w:pPr>
      <w:r w:rsidRPr="00524393">
        <w:rPr>
          <w:color w:val="000000"/>
          <w:sz w:val="28"/>
          <w:szCs w:val="28"/>
          <w:lang w:bidi="ru-RU"/>
        </w:rPr>
        <w:t>После подписания ответа специалист</w:t>
      </w:r>
      <w:r w:rsidR="00500C8C">
        <w:rPr>
          <w:color w:val="000000"/>
          <w:sz w:val="28"/>
          <w:szCs w:val="28"/>
          <w:lang w:bidi="ru-RU"/>
        </w:rPr>
        <w:t>, ответственный за прием и реги</w:t>
      </w:r>
      <w:r w:rsidRPr="00524393">
        <w:rPr>
          <w:color w:val="000000"/>
          <w:sz w:val="28"/>
          <w:szCs w:val="28"/>
          <w:lang w:bidi="ru-RU"/>
        </w:rPr>
        <w:t xml:space="preserve">страцию документов, регистрирует ответ </w:t>
      </w:r>
      <w:r w:rsidR="00500C8C">
        <w:rPr>
          <w:color w:val="000000"/>
          <w:sz w:val="28"/>
          <w:szCs w:val="28"/>
          <w:lang w:bidi="ru-RU"/>
        </w:rPr>
        <w:t>в журнале регистрации корреспон</w:t>
      </w:r>
      <w:r w:rsidRPr="00524393">
        <w:rPr>
          <w:color w:val="000000"/>
          <w:sz w:val="28"/>
          <w:szCs w:val="28"/>
          <w:lang w:bidi="ru-RU"/>
        </w:rPr>
        <w:t>денции с присвоением исходящего номера и направляет адресату по почте либо вручает адресату лично в течение 1</w:t>
      </w:r>
      <w:r w:rsidR="00500C8C">
        <w:rPr>
          <w:color w:val="000000"/>
          <w:sz w:val="28"/>
          <w:szCs w:val="28"/>
          <w:lang w:bidi="ru-RU"/>
        </w:rPr>
        <w:t xml:space="preserve"> рабочего дня с момента подписа</w:t>
      </w:r>
      <w:r w:rsidRPr="00524393">
        <w:rPr>
          <w:color w:val="000000"/>
          <w:sz w:val="28"/>
          <w:szCs w:val="28"/>
          <w:lang w:bidi="ru-RU"/>
        </w:rPr>
        <w:t>ния.</w:t>
      </w:r>
    </w:p>
    <w:p w:rsidR="00ED605A" w:rsidRDefault="00524393" w:rsidP="00500C8C">
      <w:pPr>
        <w:widowControl w:val="0"/>
        <w:suppressAutoHyphens/>
        <w:ind w:firstLine="709"/>
        <w:jc w:val="both"/>
        <w:rPr>
          <w:color w:val="000000"/>
          <w:sz w:val="28"/>
          <w:szCs w:val="28"/>
          <w:lang w:bidi="ru-RU"/>
        </w:rPr>
      </w:pPr>
      <w:r w:rsidRPr="00524393">
        <w:rPr>
          <w:color w:val="000000"/>
          <w:sz w:val="28"/>
          <w:szCs w:val="28"/>
          <w:lang w:bidi="ru-RU"/>
        </w:rPr>
        <w:t xml:space="preserve">Ответ на обращение, поступающее в форме электронного документа, направляется в форме электронного документа по </w:t>
      </w:r>
      <w:r w:rsidR="00500C8C">
        <w:rPr>
          <w:color w:val="000000"/>
          <w:sz w:val="28"/>
          <w:szCs w:val="28"/>
          <w:lang w:bidi="ru-RU"/>
        </w:rPr>
        <w:t>адресу электронной по</w:t>
      </w:r>
      <w:r w:rsidRPr="00524393">
        <w:rPr>
          <w:color w:val="000000"/>
          <w:sz w:val="28"/>
          <w:szCs w:val="28"/>
          <w:lang w:bidi="ru-RU"/>
        </w:rPr>
        <w:t>чты, указанной в обращении, или в письменной форме по почтовому адресу, указанному в обращении.</w:t>
      </w:r>
    </w:p>
    <w:p w:rsidR="00500C8C" w:rsidRPr="006C7D36" w:rsidRDefault="00500C8C" w:rsidP="00524393">
      <w:pPr>
        <w:widowControl w:val="0"/>
        <w:suppressAutoHyphens/>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 xml:space="preserve">При предоставлении муниципальной услуги в электронной форме </w:t>
      </w:r>
      <w:r w:rsidRPr="000C6E0E">
        <w:rPr>
          <w:sz w:val="28"/>
          <w:szCs w:val="28"/>
          <w:lang w:bidi="ru-RU"/>
        </w:rPr>
        <w:lastRenderedPageBreak/>
        <w:t>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t xml:space="preserve">возможность доступа заявителя на ЕПГУ к ранее поданным им заявлениям в течение не менее одного года, а также частично сформированных </w:t>
      </w:r>
      <w:r w:rsidRPr="000C6E0E">
        <w:rPr>
          <w:sz w:val="28"/>
          <w:szCs w:val="28"/>
          <w:lang w:bidi="ru-RU"/>
        </w:rPr>
        <w:lastRenderedPageBreak/>
        <w:t>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w:t>
      </w:r>
      <w:r w:rsidRPr="000C6E0E">
        <w:rPr>
          <w:sz w:val="28"/>
          <w:szCs w:val="28"/>
          <w:lang w:bidi="ru-RU"/>
        </w:rPr>
        <w:lastRenderedPageBreak/>
        <w:t>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5E3859">
      <w:pPr>
        <w:widowControl w:val="0"/>
        <w:numPr>
          <w:ilvl w:val="1"/>
          <w:numId w:val="26"/>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w:t>
      </w:r>
      <w:r w:rsidRPr="000C6E0E">
        <w:rPr>
          <w:sz w:val="28"/>
          <w:szCs w:val="28"/>
          <w:lang w:bidi="ru-RU"/>
        </w:rPr>
        <w:lastRenderedPageBreak/>
        <w:t>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ED4589" w:rsidP="00821254">
      <w:pPr>
        <w:suppressAutoHyphens/>
        <w:autoSpaceDE w:val="0"/>
        <w:autoSpaceDN w:val="0"/>
        <w:adjustRightInd w:val="0"/>
        <w:jc w:val="right"/>
        <w:rPr>
          <w:sz w:val="28"/>
          <w:szCs w:val="28"/>
        </w:rPr>
      </w:pPr>
      <w:r w:rsidRPr="000C6E0E">
        <w:t xml:space="preserve">                                                                                                          </w:t>
      </w:r>
      <w:r w:rsidRPr="00821254">
        <w:rPr>
          <w:sz w:val="28"/>
          <w:szCs w:val="28"/>
        </w:rPr>
        <w:t xml:space="preserve"> </w:t>
      </w:r>
      <w:bookmarkStart w:id="19" w:name="bookmark37"/>
      <w:r w:rsidR="00821254">
        <w:rPr>
          <w:sz w:val="28"/>
          <w:szCs w:val="28"/>
        </w:rPr>
        <w:br w:type="page"/>
      </w:r>
      <w:r w:rsidR="00821254"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9A1081" w:rsidRDefault="00394C97" w:rsidP="009A1081">
      <w:pPr>
        <w:tabs>
          <w:tab w:val="left" w:pos="142"/>
          <w:tab w:val="left" w:pos="284"/>
        </w:tabs>
        <w:suppressAutoHyphens/>
        <w:jc w:val="right"/>
        <w:rPr>
          <w:bCs/>
          <w:sz w:val="28"/>
          <w:szCs w:val="28"/>
          <w:lang w:eastAsia="ar-SA"/>
        </w:rPr>
      </w:pPr>
      <w:r w:rsidRPr="000C6E0E">
        <w:rPr>
          <w:bCs/>
          <w:sz w:val="28"/>
          <w:szCs w:val="28"/>
        </w:rPr>
        <w:t>«</w:t>
      </w:r>
      <w:bookmarkEnd w:id="19"/>
      <w:r w:rsidR="009A1081" w:rsidRPr="0095628D">
        <w:rPr>
          <w:bCs/>
          <w:sz w:val="28"/>
          <w:szCs w:val="28"/>
          <w:lang w:eastAsia="ar-SA"/>
        </w:rPr>
        <w:t>Дача</w:t>
      </w:r>
      <w:r w:rsidR="009A1081">
        <w:rPr>
          <w:bCs/>
          <w:sz w:val="28"/>
          <w:szCs w:val="28"/>
          <w:lang w:eastAsia="ar-SA"/>
        </w:rPr>
        <w:t xml:space="preserve"> письменных разъяснений </w:t>
      </w:r>
    </w:p>
    <w:p w:rsidR="009A1081" w:rsidRDefault="009A1081" w:rsidP="009A1081">
      <w:pPr>
        <w:tabs>
          <w:tab w:val="left" w:pos="142"/>
          <w:tab w:val="left" w:pos="284"/>
        </w:tabs>
        <w:suppressAutoHyphens/>
        <w:jc w:val="right"/>
        <w:rPr>
          <w:bCs/>
          <w:sz w:val="28"/>
          <w:szCs w:val="28"/>
          <w:lang w:eastAsia="ar-SA"/>
        </w:rPr>
      </w:pPr>
      <w:r>
        <w:rPr>
          <w:bCs/>
          <w:sz w:val="28"/>
          <w:szCs w:val="28"/>
          <w:lang w:eastAsia="ar-SA"/>
        </w:rPr>
        <w:t xml:space="preserve">налогоплательщикам и налоговым агентам </w:t>
      </w:r>
    </w:p>
    <w:p w:rsidR="009A1081" w:rsidRDefault="009A1081" w:rsidP="009A1081">
      <w:pPr>
        <w:tabs>
          <w:tab w:val="left" w:pos="142"/>
          <w:tab w:val="left" w:pos="284"/>
        </w:tabs>
        <w:suppressAutoHyphens/>
        <w:jc w:val="right"/>
        <w:rPr>
          <w:bCs/>
          <w:sz w:val="28"/>
          <w:szCs w:val="28"/>
          <w:lang w:eastAsia="ar-SA"/>
        </w:rPr>
      </w:pPr>
      <w:r>
        <w:rPr>
          <w:bCs/>
          <w:sz w:val="28"/>
          <w:szCs w:val="28"/>
          <w:lang w:eastAsia="ar-SA"/>
        </w:rPr>
        <w:t>по во</w:t>
      </w:r>
      <w:r w:rsidRPr="0095628D">
        <w:rPr>
          <w:bCs/>
          <w:sz w:val="28"/>
          <w:szCs w:val="28"/>
          <w:lang w:eastAsia="ar-SA"/>
        </w:rPr>
        <w:t>про</w:t>
      </w:r>
      <w:r>
        <w:rPr>
          <w:bCs/>
          <w:sz w:val="28"/>
          <w:szCs w:val="28"/>
          <w:lang w:eastAsia="ar-SA"/>
        </w:rPr>
        <w:t xml:space="preserve">сам применения </w:t>
      </w:r>
    </w:p>
    <w:p w:rsidR="009A1081" w:rsidRDefault="009A1081" w:rsidP="009A1081">
      <w:pPr>
        <w:tabs>
          <w:tab w:val="left" w:pos="142"/>
          <w:tab w:val="left" w:pos="284"/>
        </w:tabs>
        <w:suppressAutoHyphens/>
        <w:jc w:val="right"/>
        <w:rPr>
          <w:bCs/>
          <w:sz w:val="28"/>
          <w:szCs w:val="28"/>
          <w:lang w:eastAsia="ar-SA"/>
        </w:rPr>
      </w:pPr>
      <w:r>
        <w:rPr>
          <w:bCs/>
          <w:sz w:val="28"/>
          <w:szCs w:val="28"/>
          <w:lang w:eastAsia="ar-SA"/>
        </w:rPr>
        <w:t>нормативно-п</w:t>
      </w:r>
      <w:r w:rsidRPr="0095628D">
        <w:rPr>
          <w:bCs/>
          <w:sz w:val="28"/>
          <w:szCs w:val="28"/>
          <w:lang w:eastAsia="ar-SA"/>
        </w:rPr>
        <w:t>равовы</w:t>
      </w:r>
      <w:r>
        <w:rPr>
          <w:bCs/>
          <w:sz w:val="28"/>
          <w:szCs w:val="28"/>
          <w:lang w:eastAsia="ar-SA"/>
        </w:rPr>
        <w:t xml:space="preserve">х актов </w:t>
      </w:r>
    </w:p>
    <w:p w:rsidR="009A1081" w:rsidRDefault="009A1081" w:rsidP="009A1081">
      <w:pPr>
        <w:tabs>
          <w:tab w:val="left" w:pos="142"/>
          <w:tab w:val="left" w:pos="284"/>
        </w:tabs>
        <w:suppressAutoHyphens/>
        <w:jc w:val="right"/>
        <w:rPr>
          <w:bCs/>
          <w:sz w:val="28"/>
          <w:szCs w:val="28"/>
          <w:lang w:eastAsia="ar-SA"/>
        </w:rPr>
      </w:pPr>
      <w:r>
        <w:rPr>
          <w:bCs/>
          <w:sz w:val="28"/>
          <w:szCs w:val="28"/>
          <w:lang w:eastAsia="ar-SA"/>
        </w:rPr>
        <w:t xml:space="preserve">муниципального образования </w:t>
      </w:r>
    </w:p>
    <w:p w:rsidR="00361392" w:rsidRDefault="009A1081" w:rsidP="009A1081">
      <w:pPr>
        <w:tabs>
          <w:tab w:val="left" w:pos="142"/>
          <w:tab w:val="left" w:pos="284"/>
        </w:tabs>
        <w:suppressAutoHyphens/>
        <w:jc w:val="right"/>
        <w:rPr>
          <w:bCs/>
          <w:sz w:val="28"/>
          <w:szCs w:val="28"/>
          <w:lang w:eastAsia="ar-SA"/>
        </w:rPr>
      </w:pPr>
      <w:r>
        <w:rPr>
          <w:bCs/>
          <w:sz w:val="28"/>
          <w:szCs w:val="28"/>
          <w:lang w:eastAsia="ar-SA"/>
        </w:rPr>
        <w:t>о местных налогах и сбо</w:t>
      </w:r>
      <w:r w:rsidRPr="0095628D">
        <w:rPr>
          <w:bCs/>
          <w:sz w:val="28"/>
          <w:szCs w:val="28"/>
          <w:lang w:eastAsia="ar-SA"/>
        </w:rPr>
        <w:t>рах</w:t>
      </w:r>
      <w:r w:rsidR="00587304">
        <w:rPr>
          <w:bCs/>
          <w:sz w:val="28"/>
          <w:szCs w:val="28"/>
          <w:lang w:eastAsia="ar-SA"/>
        </w:rPr>
        <w:t>»</w:t>
      </w:r>
    </w:p>
    <w:p w:rsidR="009A1081" w:rsidRDefault="009A1081" w:rsidP="008F0BC9">
      <w:pPr>
        <w:tabs>
          <w:tab w:val="left" w:pos="142"/>
          <w:tab w:val="left" w:pos="284"/>
        </w:tabs>
        <w:suppressAutoHyphens/>
        <w:jc w:val="right"/>
        <w:rPr>
          <w:bCs/>
          <w:sz w:val="28"/>
          <w:szCs w:val="28"/>
          <w:lang w:eastAsia="ar-SA"/>
        </w:rPr>
      </w:pPr>
    </w:p>
    <w:tbl>
      <w:tblPr>
        <w:tblW w:w="0" w:type="auto"/>
        <w:jc w:val="right"/>
        <w:tblLook w:val="04A0" w:firstRow="1" w:lastRow="0" w:firstColumn="1" w:lastColumn="0" w:noHBand="0" w:noVBand="1"/>
      </w:tblPr>
      <w:tblGrid>
        <w:gridCol w:w="2000"/>
        <w:gridCol w:w="284"/>
        <w:gridCol w:w="2076"/>
        <w:gridCol w:w="709"/>
        <w:gridCol w:w="441"/>
      </w:tblGrid>
      <w:tr w:rsidR="009A1081" w:rsidRPr="007072CE" w:rsidTr="005E3859">
        <w:trPr>
          <w:jc w:val="right"/>
        </w:trPr>
        <w:tc>
          <w:tcPr>
            <w:tcW w:w="5510" w:type="dxa"/>
            <w:gridSpan w:val="5"/>
            <w:shd w:val="clear" w:color="auto" w:fill="auto"/>
          </w:tcPr>
          <w:p w:rsidR="009A1081" w:rsidRPr="007072CE" w:rsidRDefault="009A1081" w:rsidP="005E3859">
            <w:pPr>
              <w:tabs>
                <w:tab w:val="left" w:pos="142"/>
                <w:tab w:val="left" w:pos="284"/>
              </w:tabs>
              <w:suppressAutoHyphens/>
              <w:jc w:val="right"/>
              <w:rPr>
                <w:sz w:val="24"/>
                <w:szCs w:val="24"/>
              </w:rPr>
            </w:pPr>
            <w:r w:rsidRPr="007072CE">
              <w:rPr>
                <w:sz w:val="24"/>
                <w:szCs w:val="24"/>
              </w:rPr>
              <w:t xml:space="preserve">Главе Администрации </w:t>
            </w:r>
          </w:p>
          <w:p w:rsidR="009A1081" w:rsidRPr="007072CE" w:rsidRDefault="009A1081" w:rsidP="005E3859">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9A1081" w:rsidRPr="007072CE" w:rsidTr="005E3859">
        <w:trPr>
          <w:gridAfter w:val="2"/>
          <w:wAfter w:w="1150" w:type="dxa"/>
          <w:jc w:val="right"/>
        </w:trPr>
        <w:tc>
          <w:tcPr>
            <w:tcW w:w="4360" w:type="dxa"/>
            <w:gridSpan w:val="3"/>
            <w:tcBorders>
              <w:bottom w:val="single" w:sz="4" w:space="0" w:color="auto"/>
            </w:tcBorders>
            <w:shd w:val="clear" w:color="auto" w:fill="auto"/>
          </w:tcPr>
          <w:p w:rsidR="009A1081" w:rsidRPr="007072CE" w:rsidRDefault="009A1081" w:rsidP="005E3859">
            <w:pPr>
              <w:tabs>
                <w:tab w:val="left" w:pos="142"/>
                <w:tab w:val="left" w:pos="284"/>
              </w:tabs>
              <w:suppressAutoHyphens/>
              <w:jc w:val="right"/>
              <w:rPr>
                <w:sz w:val="24"/>
                <w:szCs w:val="24"/>
              </w:rPr>
            </w:pPr>
          </w:p>
        </w:tc>
      </w:tr>
      <w:tr w:rsidR="009A1081" w:rsidRPr="00B45B9C" w:rsidTr="005E3859">
        <w:trPr>
          <w:gridAfter w:val="2"/>
          <w:wAfter w:w="1150" w:type="dxa"/>
          <w:jc w:val="right"/>
        </w:trPr>
        <w:tc>
          <w:tcPr>
            <w:tcW w:w="4360" w:type="dxa"/>
            <w:gridSpan w:val="3"/>
            <w:shd w:val="clear" w:color="auto" w:fill="auto"/>
          </w:tcPr>
          <w:p w:rsidR="009A1081" w:rsidRPr="00B45B9C" w:rsidRDefault="009A1081" w:rsidP="005E3859">
            <w:pPr>
              <w:tabs>
                <w:tab w:val="left" w:pos="142"/>
                <w:tab w:val="left" w:pos="284"/>
              </w:tabs>
              <w:suppressAutoHyphens/>
              <w:jc w:val="center"/>
            </w:pPr>
            <w:r w:rsidRPr="00B45B9C">
              <w:t>(Ф.И.О.)</w:t>
            </w:r>
          </w:p>
        </w:tc>
      </w:tr>
      <w:tr w:rsidR="009A1081" w:rsidRPr="007072CE" w:rsidTr="005E3859">
        <w:trPr>
          <w:gridAfter w:val="1"/>
          <w:wAfter w:w="441" w:type="dxa"/>
          <w:jc w:val="right"/>
        </w:trPr>
        <w:tc>
          <w:tcPr>
            <w:tcW w:w="5069" w:type="dxa"/>
            <w:gridSpan w:val="4"/>
            <w:tcBorders>
              <w:bottom w:val="single" w:sz="4" w:space="0" w:color="auto"/>
            </w:tcBorders>
            <w:shd w:val="clear" w:color="auto" w:fill="auto"/>
          </w:tcPr>
          <w:p w:rsidR="009A1081" w:rsidRPr="007072CE" w:rsidRDefault="009A1081" w:rsidP="005E3859">
            <w:pPr>
              <w:tabs>
                <w:tab w:val="left" w:pos="142"/>
                <w:tab w:val="left" w:pos="284"/>
              </w:tabs>
              <w:suppressAutoHyphens/>
              <w:jc w:val="right"/>
              <w:rPr>
                <w:sz w:val="24"/>
                <w:szCs w:val="24"/>
              </w:rPr>
            </w:pPr>
          </w:p>
        </w:tc>
      </w:tr>
      <w:tr w:rsidR="009A1081" w:rsidRPr="007072CE" w:rsidTr="005E3859">
        <w:trPr>
          <w:jc w:val="right"/>
        </w:trPr>
        <w:tc>
          <w:tcPr>
            <w:tcW w:w="5510" w:type="dxa"/>
            <w:gridSpan w:val="5"/>
            <w:tcBorders>
              <w:bottom w:val="single" w:sz="4" w:space="0" w:color="auto"/>
            </w:tcBorders>
            <w:shd w:val="clear" w:color="auto" w:fill="auto"/>
          </w:tcPr>
          <w:p w:rsidR="009A1081" w:rsidRPr="007072CE" w:rsidRDefault="009A1081" w:rsidP="005E3859">
            <w:pPr>
              <w:tabs>
                <w:tab w:val="left" w:pos="142"/>
                <w:tab w:val="left" w:pos="284"/>
              </w:tabs>
              <w:suppressAutoHyphens/>
              <w:jc w:val="right"/>
              <w:rPr>
                <w:sz w:val="24"/>
                <w:szCs w:val="24"/>
              </w:rPr>
            </w:pPr>
          </w:p>
        </w:tc>
      </w:tr>
      <w:tr w:rsidR="009A1081" w:rsidRPr="00B45B9C" w:rsidTr="005E3859">
        <w:trPr>
          <w:gridAfter w:val="1"/>
          <w:wAfter w:w="441" w:type="dxa"/>
          <w:jc w:val="right"/>
        </w:trPr>
        <w:tc>
          <w:tcPr>
            <w:tcW w:w="5069" w:type="dxa"/>
            <w:gridSpan w:val="4"/>
            <w:tcBorders>
              <w:top w:val="single" w:sz="4" w:space="0" w:color="auto"/>
            </w:tcBorders>
            <w:shd w:val="clear" w:color="auto" w:fill="auto"/>
          </w:tcPr>
          <w:p w:rsidR="009A1081" w:rsidRDefault="009A1081" w:rsidP="005E3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(для юридических лиц - полное наименование, организационно-правовая форма, сведения</w:t>
            </w:r>
            <w:r>
              <w:t xml:space="preserve"> о государственной регистрации / </w:t>
            </w:r>
            <w:r w:rsidRPr="00B45B9C">
              <w:t xml:space="preserve">для физических лиц - фамилия имя, отчество, паспортные данные) </w:t>
            </w:r>
          </w:p>
          <w:p w:rsidR="009A1081" w:rsidRPr="00B45B9C" w:rsidRDefault="009A1081" w:rsidP="005E3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(далее - заявитель).</w:t>
            </w:r>
          </w:p>
        </w:tc>
      </w:tr>
      <w:tr w:rsidR="009A1081" w:rsidRPr="007072CE" w:rsidTr="009A1081">
        <w:trPr>
          <w:jc w:val="right"/>
        </w:trPr>
        <w:tc>
          <w:tcPr>
            <w:tcW w:w="2000" w:type="dxa"/>
            <w:shd w:val="clear" w:color="auto" w:fill="auto"/>
          </w:tcPr>
          <w:p w:rsidR="009A1081" w:rsidRPr="007072CE" w:rsidRDefault="009A1081" w:rsidP="009A1081">
            <w:pPr>
              <w:tabs>
                <w:tab w:val="left" w:pos="142"/>
                <w:tab w:val="left" w:pos="284"/>
              </w:tabs>
              <w:suppressAutoHyphens/>
              <w:rPr>
                <w:sz w:val="24"/>
                <w:szCs w:val="24"/>
              </w:rPr>
            </w:pPr>
            <w:r w:rsidRPr="007072CE">
              <w:rPr>
                <w:sz w:val="24"/>
                <w:szCs w:val="24"/>
              </w:rPr>
              <w:t>Адре</w:t>
            </w:r>
            <w:r>
              <w:rPr>
                <w:sz w:val="24"/>
                <w:szCs w:val="24"/>
              </w:rPr>
              <w:t>с заявителя</w:t>
            </w:r>
          </w:p>
        </w:tc>
        <w:tc>
          <w:tcPr>
            <w:tcW w:w="3510" w:type="dxa"/>
            <w:gridSpan w:val="4"/>
            <w:tcBorders>
              <w:bottom w:val="single" w:sz="4" w:space="0" w:color="auto"/>
            </w:tcBorders>
            <w:shd w:val="clear" w:color="auto" w:fill="auto"/>
          </w:tcPr>
          <w:p w:rsidR="009A1081" w:rsidRPr="007072CE" w:rsidRDefault="009A1081" w:rsidP="005E3859">
            <w:pPr>
              <w:tabs>
                <w:tab w:val="left" w:pos="142"/>
                <w:tab w:val="left" w:pos="284"/>
              </w:tabs>
              <w:suppressAutoHyphens/>
              <w:jc w:val="right"/>
              <w:rPr>
                <w:sz w:val="24"/>
                <w:szCs w:val="24"/>
              </w:rPr>
            </w:pPr>
          </w:p>
        </w:tc>
      </w:tr>
      <w:tr w:rsidR="009A1081" w:rsidRPr="007072CE" w:rsidTr="005E3859">
        <w:trPr>
          <w:jc w:val="right"/>
        </w:trPr>
        <w:tc>
          <w:tcPr>
            <w:tcW w:w="5510" w:type="dxa"/>
            <w:gridSpan w:val="5"/>
            <w:tcBorders>
              <w:bottom w:val="single" w:sz="4" w:space="0" w:color="auto"/>
            </w:tcBorders>
            <w:shd w:val="clear" w:color="auto" w:fill="auto"/>
          </w:tcPr>
          <w:p w:rsidR="009A1081" w:rsidRPr="007072CE" w:rsidRDefault="009A1081" w:rsidP="005E3859">
            <w:pPr>
              <w:tabs>
                <w:tab w:val="left" w:pos="142"/>
                <w:tab w:val="left" w:pos="284"/>
              </w:tabs>
              <w:suppressAutoHyphens/>
              <w:jc w:val="right"/>
              <w:rPr>
                <w:sz w:val="24"/>
                <w:szCs w:val="24"/>
              </w:rPr>
            </w:pPr>
          </w:p>
        </w:tc>
      </w:tr>
      <w:tr w:rsidR="009A1081" w:rsidRPr="00B45B9C" w:rsidTr="005E3859">
        <w:trPr>
          <w:jc w:val="right"/>
        </w:trPr>
        <w:tc>
          <w:tcPr>
            <w:tcW w:w="5510" w:type="dxa"/>
            <w:gridSpan w:val="5"/>
            <w:tcBorders>
              <w:top w:val="single" w:sz="4" w:space="0" w:color="auto"/>
            </w:tcBorders>
            <w:shd w:val="clear" w:color="auto" w:fill="auto"/>
          </w:tcPr>
          <w:p w:rsidR="009A1081" w:rsidRPr="00B45B9C" w:rsidRDefault="009A1081" w:rsidP="005E3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(местонахождение юридического лица</w:t>
            </w:r>
            <w:r>
              <w:t xml:space="preserve"> /</w:t>
            </w:r>
            <w:r w:rsidRPr="00B45B9C">
              <w:t xml:space="preserve"> место регистрации физического лица)</w:t>
            </w:r>
          </w:p>
        </w:tc>
      </w:tr>
      <w:tr w:rsidR="009A1081" w:rsidRPr="007072CE" w:rsidTr="009A1081">
        <w:trPr>
          <w:jc w:val="right"/>
        </w:trPr>
        <w:tc>
          <w:tcPr>
            <w:tcW w:w="2284" w:type="dxa"/>
            <w:gridSpan w:val="2"/>
            <w:shd w:val="clear" w:color="auto" w:fill="auto"/>
          </w:tcPr>
          <w:p w:rsidR="009A1081" w:rsidRPr="007072CE" w:rsidRDefault="009A1081" w:rsidP="009A1081">
            <w:pPr>
              <w:tabs>
                <w:tab w:val="left" w:pos="142"/>
                <w:tab w:val="left" w:pos="284"/>
              </w:tabs>
              <w:suppressAutoHyphens/>
              <w:jc w:val="both"/>
              <w:rPr>
                <w:sz w:val="24"/>
                <w:szCs w:val="24"/>
              </w:rPr>
            </w:pPr>
            <w:r>
              <w:rPr>
                <w:sz w:val="24"/>
                <w:szCs w:val="24"/>
              </w:rPr>
              <w:t>Телефон заявителя</w:t>
            </w:r>
          </w:p>
        </w:tc>
        <w:tc>
          <w:tcPr>
            <w:tcW w:w="3226" w:type="dxa"/>
            <w:gridSpan w:val="3"/>
            <w:tcBorders>
              <w:bottom w:val="single" w:sz="4" w:space="0" w:color="auto"/>
            </w:tcBorders>
            <w:shd w:val="clear" w:color="auto" w:fill="auto"/>
          </w:tcPr>
          <w:p w:rsidR="009A1081" w:rsidRPr="007072CE" w:rsidRDefault="009A1081" w:rsidP="005E3859">
            <w:pPr>
              <w:tabs>
                <w:tab w:val="left" w:pos="142"/>
                <w:tab w:val="left" w:pos="284"/>
              </w:tabs>
              <w:suppressAutoHyphens/>
              <w:jc w:val="both"/>
              <w:rPr>
                <w:sz w:val="24"/>
                <w:szCs w:val="24"/>
              </w:rPr>
            </w:pPr>
          </w:p>
        </w:tc>
      </w:tr>
    </w:tbl>
    <w:p w:rsidR="009A1081" w:rsidRDefault="009A1081" w:rsidP="009A1081">
      <w:pPr>
        <w:tabs>
          <w:tab w:val="left" w:pos="142"/>
          <w:tab w:val="left" w:pos="284"/>
        </w:tabs>
        <w:suppressAutoHyphens/>
        <w:jc w:val="center"/>
        <w:rPr>
          <w:b/>
          <w:sz w:val="24"/>
          <w:szCs w:val="24"/>
        </w:rPr>
      </w:pPr>
    </w:p>
    <w:p w:rsidR="009A1081" w:rsidRDefault="009A1081" w:rsidP="009A1081">
      <w:pPr>
        <w:tabs>
          <w:tab w:val="left" w:pos="142"/>
          <w:tab w:val="left" w:pos="284"/>
        </w:tabs>
        <w:suppressAutoHyphens/>
        <w:jc w:val="center"/>
        <w:rPr>
          <w:b/>
          <w:sz w:val="24"/>
          <w:szCs w:val="24"/>
        </w:rPr>
      </w:pPr>
    </w:p>
    <w:p w:rsidR="009A1081" w:rsidRDefault="009A1081" w:rsidP="009A1081">
      <w:pPr>
        <w:tabs>
          <w:tab w:val="left" w:pos="142"/>
          <w:tab w:val="left" w:pos="284"/>
        </w:tabs>
        <w:suppressAutoHyphens/>
        <w:jc w:val="center"/>
        <w:rPr>
          <w:b/>
          <w:sz w:val="24"/>
          <w:szCs w:val="24"/>
        </w:rPr>
      </w:pPr>
      <w:r w:rsidRPr="00B45B9C">
        <w:rPr>
          <w:b/>
          <w:sz w:val="24"/>
          <w:szCs w:val="24"/>
        </w:rPr>
        <w:t>ЗАЯВЛЕНИЕ</w:t>
      </w:r>
    </w:p>
    <w:p w:rsidR="009A1081" w:rsidRPr="009A1081" w:rsidRDefault="009A1081" w:rsidP="009A1081">
      <w:pPr>
        <w:tabs>
          <w:tab w:val="left" w:pos="142"/>
          <w:tab w:val="left" w:pos="284"/>
        </w:tabs>
        <w:suppressAutoHyphens/>
        <w:jc w:val="center"/>
        <w:rPr>
          <w:sz w:val="24"/>
        </w:rPr>
      </w:pPr>
      <w:r w:rsidRPr="009A1081">
        <w:rPr>
          <w:sz w:val="24"/>
        </w:rPr>
        <w:t>по даче письменных разъяснений по вопросам применения</w:t>
      </w:r>
    </w:p>
    <w:p w:rsidR="009A1081" w:rsidRDefault="009A1081" w:rsidP="009A1081">
      <w:pPr>
        <w:tabs>
          <w:tab w:val="left" w:pos="142"/>
          <w:tab w:val="left" w:pos="284"/>
        </w:tabs>
        <w:suppressAutoHyphens/>
        <w:jc w:val="center"/>
        <w:rPr>
          <w:sz w:val="24"/>
        </w:rPr>
      </w:pPr>
      <w:r w:rsidRPr="009A1081">
        <w:rPr>
          <w:sz w:val="24"/>
        </w:rPr>
        <w:t>муниципальных правовых актов о местных налогах и сборах</w:t>
      </w:r>
    </w:p>
    <w:p w:rsidR="009A1081" w:rsidRPr="00B45B9C" w:rsidRDefault="009A1081" w:rsidP="009A1081">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4838"/>
        <w:gridCol w:w="4801"/>
      </w:tblGrid>
      <w:tr w:rsidR="009A1081" w:rsidRPr="00920ED9" w:rsidTr="002D427C">
        <w:tc>
          <w:tcPr>
            <w:tcW w:w="4927" w:type="dxa"/>
            <w:shd w:val="clear" w:color="auto" w:fill="auto"/>
          </w:tcPr>
          <w:p w:rsidR="009A1081" w:rsidRPr="00920ED9" w:rsidRDefault="009A1081" w:rsidP="009A1081">
            <w:pPr>
              <w:pStyle w:val="HTML"/>
              <w:ind w:firstLine="709"/>
              <w:jc w:val="both"/>
              <w:rPr>
                <w:b/>
                <w:sz w:val="24"/>
                <w:szCs w:val="24"/>
              </w:rPr>
            </w:pPr>
            <w:r w:rsidRPr="00920ED9">
              <w:rPr>
                <w:rFonts w:ascii="Times New Roman" w:hAnsi="Times New Roman" w:cs="Times New Roman"/>
                <w:sz w:val="24"/>
                <w:szCs w:val="24"/>
              </w:rPr>
              <w:t xml:space="preserve">Прошу </w:t>
            </w:r>
            <w:r>
              <w:rPr>
                <w:rFonts w:ascii="Times New Roman" w:hAnsi="Times New Roman" w:cs="Times New Roman"/>
                <w:sz w:val="24"/>
                <w:szCs w:val="24"/>
              </w:rPr>
              <w:t>дать разъяснение по вопросу</w:t>
            </w:r>
          </w:p>
        </w:tc>
        <w:tc>
          <w:tcPr>
            <w:tcW w:w="4928" w:type="dxa"/>
            <w:tcBorders>
              <w:bottom w:val="single" w:sz="4" w:space="0" w:color="auto"/>
            </w:tcBorders>
            <w:shd w:val="clear" w:color="auto" w:fill="auto"/>
          </w:tcPr>
          <w:p w:rsidR="009A1081" w:rsidRPr="00920ED9" w:rsidRDefault="009A1081" w:rsidP="009A1081">
            <w:pPr>
              <w:pStyle w:val="HTML"/>
              <w:jc w:val="both"/>
              <w:rPr>
                <w:b/>
                <w:sz w:val="24"/>
                <w:szCs w:val="24"/>
              </w:rPr>
            </w:pPr>
          </w:p>
        </w:tc>
      </w:tr>
      <w:tr w:rsidR="009A1081" w:rsidRPr="00920ED9" w:rsidTr="002D427C">
        <w:tc>
          <w:tcPr>
            <w:tcW w:w="9855" w:type="dxa"/>
            <w:gridSpan w:val="2"/>
            <w:tcBorders>
              <w:bottom w:val="single" w:sz="4" w:space="0" w:color="auto"/>
            </w:tcBorders>
            <w:shd w:val="clear" w:color="auto" w:fill="auto"/>
          </w:tcPr>
          <w:p w:rsidR="009A1081" w:rsidRDefault="009A1081" w:rsidP="005E3859">
            <w:pPr>
              <w:pStyle w:val="HTML"/>
              <w:jc w:val="center"/>
              <w:rPr>
                <w:rFonts w:ascii="Times New Roman" w:hAnsi="Times New Roman" w:cs="Times New Roman"/>
                <w:sz w:val="24"/>
                <w:szCs w:val="24"/>
              </w:rPr>
            </w:pPr>
          </w:p>
          <w:p w:rsidR="009A1081" w:rsidRPr="00920ED9" w:rsidRDefault="009A1081" w:rsidP="005E3859">
            <w:pPr>
              <w:pStyle w:val="HTML"/>
              <w:jc w:val="center"/>
              <w:rPr>
                <w:rFonts w:ascii="Times New Roman" w:hAnsi="Times New Roman" w:cs="Times New Roman"/>
                <w:sz w:val="24"/>
                <w:szCs w:val="24"/>
              </w:rPr>
            </w:pPr>
          </w:p>
        </w:tc>
      </w:tr>
      <w:tr w:rsidR="009A1081" w:rsidRPr="00920ED9" w:rsidTr="002D427C">
        <w:tc>
          <w:tcPr>
            <w:tcW w:w="9855" w:type="dxa"/>
            <w:gridSpan w:val="2"/>
            <w:tcBorders>
              <w:top w:val="single" w:sz="4" w:space="0" w:color="auto"/>
              <w:bottom w:val="single" w:sz="4" w:space="0" w:color="auto"/>
            </w:tcBorders>
            <w:shd w:val="clear" w:color="auto" w:fill="auto"/>
          </w:tcPr>
          <w:p w:rsidR="009A1081" w:rsidRDefault="009A1081" w:rsidP="005E3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9A1081" w:rsidRPr="00920ED9" w:rsidRDefault="009A1081" w:rsidP="005E3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9A1081" w:rsidRPr="00920ED9" w:rsidTr="002D427C">
        <w:tc>
          <w:tcPr>
            <w:tcW w:w="9855" w:type="dxa"/>
            <w:gridSpan w:val="2"/>
            <w:tcBorders>
              <w:top w:val="single" w:sz="4" w:space="0" w:color="auto"/>
              <w:bottom w:val="single" w:sz="4" w:space="0" w:color="auto"/>
            </w:tcBorders>
            <w:shd w:val="clear" w:color="auto" w:fill="auto"/>
          </w:tcPr>
          <w:p w:rsidR="009A1081" w:rsidRDefault="009A1081" w:rsidP="005E3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9A1081" w:rsidRPr="00920ED9" w:rsidRDefault="009A1081" w:rsidP="005E3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9A1081" w:rsidRPr="00920ED9" w:rsidTr="002D427C">
        <w:tc>
          <w:tcPr>
            <w:tcW w:w="9855" w:type="dxa"/>
            <w:gridSpan w:val="2"/>
            <w:tcBorders>
              <w:top w:val="single" w:sz="4" w:space="0" w:color="auto"/>
              <w:bottom w:val="single" w:sz="4" w:space="0" w:color="auto"/>
            </w:tcBorders>
            <w:shd w:val="clear" w:color="auto" w:fill="auto"/>
          </w:tcPr>
          <w:p w:rsidR="009A1081" w:rsidRDefault="009A1081" w:rsidP="005E3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9A1081" w:rsidRPr="00920ED9" w:rsidRDefault="009A1081" w:rsidP="005E3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bl>
    <w:p w:rsidR="009A1081" w:rsidRDefault="009A1081" w:rsidP="009A1081">
      <w:pPr>
        <w:suppressAutoHyphens/>
        <w:ind w:firstLine="709"/>
        <w:jc w:val="both"/>
        <w:rPr>
          <w:sz w:val="24"/>
          <w:szCs w:val="24"/>
        </w:rPr>
      </w:pPr>
    </w:p>
    <w:p w:rsidR="009A1081" w:rsidRDefault="009A1081" w:rsidP="009A1081">
      <w:pPr>
        <w:suppressAutoHyphens/>
        <w:ind w:firstLine="709"/>
        <w:jc w:val="both"/>
        <w:rPr>
          <w:sz w:val="24"/>
          <w:szCs w:val="24"/>
        </w:rPr>
      </w:pPr>
    </w:p>
    <w:p w:rsidR="009A1081" w:rsidRPr="005A7D3E" w:rsidRDefault="009A1081" w:rsidP="009A1081">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9A1081" w:rsidRPr="0080355E" w:rsidRDefault="009A1081" w:rsidP="009A1081">
      <w:pPr>
        <w:suppressAutoHyphens/>
        <w:jc w:val="both"/>
      </w:pPr>
    </w:p>
    <w:tbl>
      <w:tblPr>
        <w:tblW w:w="0" w:type="auto"/>
        <w:tblLook w:val="04A0" w:firstRow="1" w:lastRow="0" w:firstColumn="1" w:lastColumn="0" w:noHBand="0" w:noVBand="1"/>
      </w:tblPr>
      <w:tblGrid>
        <w:gridCol w:w="524"/>
        <w:gridCol w:w="309"/>
        <w:gridCol w:w="8801"/>
      </w:tblGrid>
      <w:tr w:rsidR="009A1081" w:rsidRPr="0080355E" w:rsidTr="005E3859">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9A1081" w:rsidRPr="0080355E" w:rsidRDefault="009A1081" w:rsidP="005E3859">
            <w:pPr>
              <w:suppressAutoHyphens/>
              <w:jc w:val="both"/>
            </w:pPr>
          </w:p>
        </w:tc>
        <w:tc>
          <w:tcPr>
            <w:tcW w:w="310" w:type="dxa"/>
            <w:tcBorders>
              <w:left w:val="single" w:sz="4" w:space="0" w:color="auto"/>
            </w:tcBorders>
            <w:shd w:val="clear" w:color="auto" w:fill="auto"/>
          </w:tcPr>
          <w:p w:rsidR="009A1081" w:rsidRPr="0080355E" w:rsidRDefault="009A1081" w:rsidP="005E3859">
            <w:pPr>
              <w:suppressAutoHyphens/>
              <w:jc w:val="both"/>
            </w:pPr>
            <w:r w:rsidRPr="0080355E">
              <w:t>-</w:t>
            </w:r>
          </w:p>
        </w:tc>
        <w:tc>
          <w:tcPr>
            <w:tcW w:w="9012" w:type="dxa"/>
            <w:shd w:val="clear" w:color="auto" w:fill="auto"/>
          </w:tcPr>
          <w:p w:rsidR="009A1081" w:rsidRPr="0080355E" w:rsidRDefault="009A1081" w:rsidP="005E3859">
            <w:pPr>
              <w:suppressAutoHyphens/>
              <w:jc w:val="both"/>
            </w:pPr>
            <w:r w:rsidRPr="0080355E">
              <w:t>в виде бумажного документа посредством почтового отправления;</w:t>
            </w:r>
          </w:p>
        </w:tc>
      </w:tr>
      <w:tr w:rsidR="009A1081" w:rsidRPr="0080355E" w:rsidTr="005E3859">
        <w:trPr>
          <w:trHeight w:val="113"/>
        </w:trPr>
        <w:tc>
          <w:tcPr>
            <w:tcW w:w="533" w:type="dxa"/>
            <w:tcBorders>
              <w:top w:val="single" w:sz="4" w:space="0" w:color="auto"/>
              <w:bottom w:val="single" w:sz="4" w:space="0" w:color="auto"/>
            </w:tcBorders>
            <w:shd w:val="clear" w:color="auto" w:fill="auto"/>
          </w:tcPr>
          <w:p w:rsidR="009A1081" w:rsidRPr="0080355E" w:rsidRDefault="009A1081" w:rsidP="005E3859">
            <w:pPr>
              <w:suppressAutoHyphens/>
              <w:jc w:val="both"/>
            </w:pPr>
          </w:p>
        </w:tc>
        <w:tc>
          <w:tcPr>
            <w:tcW w:w="310" w:type="dxa"/>
            <w:shd w:val="clear" w:color="auto" w:fill="auto"/>
          </w:tcPr>
          <w:p w:rsidR="009A1081" w:rsidRPr="0080355E" w:rsidRDefault="009A1081" w:rsidP="005E3859">
            <w:pPr>
              <w:suppressAutoHyphens/>
              <w:jc w:val="both"/>
            </w:pPr>
          </w:p>
        </w:tc>
        <w:tc>
          <w:tcPr>
            <w:tcW w:w="9012" w:type="dxa"/>
            <w:shd w:val="clear" w:color="auto" w:fill="auto"/>
          </w:tcPr>
          <w:p w:rsidR="009A1081" w:rsidRPr="0080355E" w:rsidRDefault="009A1081" w:rsidP="005E3859">
            <w:pPr>
              <w:suppressAutoHyphens/>
              <w:jc w:val="both"/>
            </w:pPr>
          </w:p>
        </w:tc>
      </w:tr>
      <w:tr w:rsidR="009A1081" w:rsidRPr="0080355E" w:rsidTr="005E3859">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9A1081" w:rsidRPr="0080355E" w:rsidRDefault="009A1081" w:rsidP="005E3859">
            <w:pPr>
              <w:suppressAutoHyphens/>
              <w:jc w:val="both"/>
            </w:pPr>
          </w:p>
        </w:tc>
        <w:tc>
          <w:tcPr>
            <w:tcW w:w="310" w:type="dxa"/>
            <w:tcBorders>
              <w:left w:val="single" w:sz="4" w:space="0" w:color="auto"/>
            </w:tcBorders>
            <w:shd w:val="clear" w:color="auto" w:fill="auto"/>
          </w:tcPr>
          <w:p w:rsidR="009A1081" w:rsidRPr="0080355E" w:rsidRDefault="009A1081" w:rsidP="005E3859">
            <w:pPr>
              <w:suppressAutoHyphens/>
              <w:jc w:val="both"/>
            </w:pPr>
            <w:r w:rsidRPr="0080355E">
              <w:t>-</w:t>
            </w:r>
          </w:p>
        </w:tc>
        <w:tc>
          <w:tcPr>
            <w:tcW w:w="9012" w:type="dxa"/>
            <w:shd w:val="clear" w:color="auto" w:fill="auto"/>
          </w:tcPr>
          <w:p w:rsidR="009A1081" w:rsidRPr="0080355E" w:rsidRDefault="009A1081" w:rsidP="005E3859">
            <w:pPr>
              <w:suppressAutoHyphens/>
              <w:jc w:val="both"/>
            </w:pPr>
            <w:r w:rsidRPr="0080355E">
              <w:t>в виде бумажного документа при личном обращении в Администрацию;</w:t>
            </w:r>
          </w:p>
        </w:tc>
      </w:tr>
    </w:tbl>
    <w:p w:rsidR="009A1081" w:rsidRDefault="009A1081" w:rsidP="009A10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p>
    <w:p w:rsidR="009A1081" w:rsidRPr="007E08CC" w:rsidRDefault="009A1081" w:rsidP="009A10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w:t>
      </w:r>
      <w:r w:rsidRPr="007E08CC">
        <w:lastRenderedPageBreak/>
        <w:t>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9A1081" w:rsidRPr="007E08CC" w:rsidRDefault="009A1081" w:rsidP="009A10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9A1081" w:rsidRDefault="009A1081" w:rsidP="009A1081"/>
    <w:p w:rsidR="009A1081" w:rsidRDefault="009A1081" w:rsidP="009A1081"/>
    <w:tbl>
      <w:tblPr>
        <w:tblW w:w="0" w:type="auto"/>
        <w:tblLook w:val="04A0" w:firstRow="1" w:lastRow="0" w:firstColumn="1" w:lastColumn="0" w:noHBand="0" w:noVBand="1"/>
      </w:tblPr>
      <w:tblGrid>
        <w:gridCol w:w="1478"/>
        <w:gridCol w:w="1759"/>
        <w:gridCol w:w="843"/>
        <w:gridCol w:w="5559"/>
      </w:tblGrid>
      <w:tr w:rsidR="009A1081" w:rsidRPr="0080355E" w:rsidTr="005E3859">
        <w:tc>
          <w:tcPr>
            <w:tcW w:w="1484" w:type="dxa"/>
            <w:shd w:val="clear" w:color="auto" w:fill="auto"/>
          </w:tcPr>
          <w:p w:rsidR="009A1081" w:rsidRPr="0080355E" w:rsidRDefault="009A1081" w:rsidP="005E3859">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9A1081" w:rsidRPr="0080355E" w:rsidRDefault="009A1081" w:rsidP="005E3859">
            <w:pPr>
              <w:widowControl w:val="0"/>
              <w:suppressAutoHyphens/>
              <w:autoSpaceDE w:val="0"/>
              <w:autoSpaceDN w:val="0"/>
              <w:adjustRightInd w:val="0"/>
              <w:jc w:val="both"/>
              <w:rPr>
                <w:sz w:val="24"/>
                <w:szCs w:val="24"/>
              </w:rPr>
            </w:pPr>
          </w:p>
        </w:tc>
      </w:tr>
      <w:tr w:rsidR="009A1081" w:rsidRPr="0080355E" w:rsidTr="005E3859">
        <w:tc>
          <w:tcPr>
            <w:tcW w:w="1484" w:type="dxa"/>
            <w:shd w:val="clear" w:color="auto" w:fill="auto"/>
          </w:tcPr>
          <w:p w:rsidR="009A1081" w:rsidRPr="0080355E" w:rsidRDefault="009A1081" w:rsidP="005E3859">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9A1081" w:rsidRPr="0080355E" w:rsidRDefault="009A1081" w:rsidP="005E3859">
            <w:pPr>
              <w:widowControl w:val="0"/>
              <w:suppressAutoHyphens/>
              <w:autoSpaceDE w:val="0"/>
              <w:autoSpaceDN w:val="0"/>
              <w:adjustRightInd w:val="0"/>
              <w:jc w:val="center"/>
            </w:pPr>
            <w:r w:rsidRPr="0080355E">
              <w:t>(Ф.И.О. заявителя/представителя заявителя)</w:t>
            </w:r>
          </w:p>
        </w:tc>
      </w:tr>
      <w:tr w:rsidR="009A1081" w:rsidRPr="0080355E" w:rsidTr="005E3859">
        <w:tc>
          <w:tcPr>
            <w:tcW w:w="3300" w:type="dxa"/>
            <w:gridSpan w:val="2"/>
            <w:shd w:val="clear" w:color="auto" w:fill="auto"/>
          </w:tcPr>
          <w:p w:rsidR="009A1081" w:rsidRPr="0080355E" w:rsidRDefault="009A1081" w:rsidP="005E3859">
            <w:pPr>
              <w:widowControl w:val="0"/>
              <w:suppressAutoHyphens/>
              <w:autoSpaceDE w:val="0"/>
              <w:autoSpaceDN w:val="0"/>
              <w:adjustRightInd w:val="0"/>
              <w:jc w:val="both"/>
            </w:pPr>
          </w:p>
        </w:tc>
        <w:tc>
          <w:tcPr>
            <w:tcW w:w="862" w:type="dxa"/>
            <w:shd w:val="clear" w:color="auto" w:fill="auto"/>
          </w:tcPr>
          <w:p w:rsidR="009A1081" w:rsidRPr="0080355E" w:rsidRDefault="009A1081" w:rsidP="005E3859">
            <w:pPr>
              <w:widowControl w:val="0"/>
              <w:suppressAutoHyphens/>
              <w:autoSpaceDE w:val="0"/>
              <w:autoSpaceDN w:val="0"/>
              <w:adjustRightInd w:val="0"/>
              <w:jc w:val="both"/>
            </w:pPr>
          </w:p>
        </w:tc>
        <w:tc>
          <w:tcPr>
            <w:tcW w:w="5693" w:type="dxa"/>
            <w:shd w:val="clear" w:color="auto" w:fill="auto"/>
          </w:tcPr>
          <w:p w:rsidR="009A1081" w:rsidRPr="0080355E" w:rsidRDefault="009A1081" w:rsidP="005E3859">
            <w:pPr>
              <w:widowControl w:val="0"/>
              <w:suppressAutoHyphens/>
              <w:autoSpaceDE w:val="0"/>
              <w:autoSpaceDN w:val="0"/>
              <w:adjustRightInd w:val="0"/>
              <w:jc w:val="both"/>
            </w:pPr>
          </w:p>
        </w:tc>
      </w:tr>
      <w:tr w:rsidR="009A1081" w:rsidRPr="0080355E" w:rsidTr="005E3859">
        <w:tc>
          <w:tcPr>
            <w:tcW w:w="3300" w:type="dxa"/>
            <w:gridSpan w:val="2"/>
            <w:tcBorders>
              <w:bottom w:val="single" w:sz="4" w:space="0" w:color="auto"/>
            </w:tcBorders>
            <w:shd w:val="clear" w:color="auto" w:fill="auto"/>
          </w:tcPr>
          <w:p w:rsidR="009A1081" w:rsidRPr="0080355E" w:rsidRDefault="009A1081" w:rsidP="005E3859">
            <w:pPr>
              <w:widowControl w:val="0"/>
              <w:suppressAutoHyphens/>
              <w:autoSpaceDE w:val="0"/>
              <w:autoSpaceDN w:val="0"/>
              <w:adjustRightInd w:val="0"/>
              <w:jc w:val="both"/>
            </w:pPr>
          </w:p>
        </w:tc>
        <w:tc>
          <w:tcPr>
            <w:tcW w:w="862" w:type="dxa"/>
            <w:shd w:val="clear" w:color="auto" w:fill="auto"/>
          </w:tcPr>
          <w:p w:rsidR="009A1081" w:rsidRPr="0080355E" w:rsidRDefault="009A1081" w:rsidP="005E3859">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9A1081" w:rsidRPr="0080355E" w:rsidRDefault="009A1081" w:rsidP="005E3859">
            <w:pPr>
              <w:widowControl w:val="0"/>
              <w:suppressAutoHyphens/>
              <w:autoSpaceDE w:val="0"/>
              <w:autoSpaceDN w:val="0"/>
              <w:adjustRightInd w:val="0"/>
              <w:jc w:val="both"/>
            </w:pPr>
          </w:p>
        </w:tc>
      </w:tr>
      <w:tr w:rsidR="009A1081" w:rsidRPr="0080355E" w:rsidTr="005E3859">
        <w:tc>
          <w:tcPr>
            <w:tcW w:w="3300" w:type="dxa"/>
            <w:gridSpan w:val="2"/>
            <w:tcBorders>
              <w:top w:val="single" w:sz="4" w:space="0" w:color="auto"/>
            </w:tcBorders>
            <w:shd w:val="clear" w:color="auto" w:fill="auto"/>
          </w:tcPr>
          <w:p w:rsidR="009A1081" w:rsidRPr="0080355E" w:rsidRDefault="009A1081" w:rsidP="005E3859">
            <w:pPr>
              <w:widowControl w:val="0"/>
              <w:suppressAutoHyphens/>
              <w:autoSpaceDE w:val="0"/>
              <w:autoSpaceDN w:val="0"/>
              <w:adjustRightInd w:val="0"/>
              <w:jc w:val="center"/>
            </w:pPr>
            <w:r w:rsidRPr="0080355E">
              <w:t>(подпись)</w:t>
            </w:r>
          </w:p>
        </w:tc>
        <w:tc>
          <w:tcPr>
            <w:tcW w:w="862" w:type="dxa"/>
            <w:shd w:val="clear" w:color="auto" w:fill="auto"/>
          </w:tcPr>
          <w:p w:rsidR="009A1081" w:rsidRPr="0080355E" w:rsidRDefault="009A1081" w:rsidP="005E3859">
            <w:pPr>
              <w:widowControl w:val="0"/>
              <w:suppressAutoHyphens/>
              <w:autoSpaceDE w:val="0"/>
              <w:autoSpaceDN w:val="0"/>
              <w:adjustRightInd w:val="0"/>
              <w:jc w:val="both"/>
            </w:pPr>
          </w:p>
        </w:tc>
        <w:tc>
          <w:tcPr>
            <w:tcW w:w="5693" w:type="dxa"/>
            <w:tcBorders>
              <w:top w:val="single" w:sz="4" w:space="0" w:color="auto"/>
            </w:tcBorders>
            <w:shd w:val="clear" w:color="auto" w:fill="auto"/>
          </w:tcPr>
          <w:p w:rsidR="009A1081" w:rsidRPr="0080355E" w:rsidRDefault="009A1081" w:rsidP="005E3859">
            <w:pPr>
              <w:widowControl w:val="0"/>
              <w:suppressAutoHyphens/>
              <w:autoSpaceDE w:val="0"/>
              <w:autoSpaceDN w:val="0"/>
              <w:adjustRightInd w:val="0"/>
              <w:jc w:val="center"/>
            </w:pPr>
            <w:r w:rsidRPr="0080355E">
              <w:t>(расшифровка подписи)</w:t>
            </w:r>
          </w:p>
        </w:tc>
      </w:tr>
      <w:tr w:rsidR="009A1081" w:rsidRPr="0080355E" w:rsidTr="005E3859">
        <w:tc>
          <w:tcPr>
            <w:tcW w:w="3300" w:type="dxa"/>
            <w:gridSpan w:val="2"/>
            <w:tcBorders>
              <w:bottom w:val="single" w:sz="4" w:space="0" w:color="auto"/>
            </w:tcBorders>
            <w:shd w:val="clear" w:color="auto" w:fill="auto"/>
          </w:tcPr>
          <w:p w:rsidR="009A1081" w:rsidRPr="0080355E" w:rsidRDefault="009A1081" w:rsidP="005E3859">
            <w:pPr>
              <w:widowControl w:val="0"/>
              <w:suppressAutoHyphens/>
              <w:autoSpaceDE w:val="0"/>
              <w:autoSpaceDN w:val="0"/>
              <w:adjustRightInd w:val="0"/>
              <w:jc w:val="both"/>
            </w:pPr>
          </w:p>
          <w:p w:rsidR="009A1081" w:rsidRPr="0080355E" w:rsidRDefault="009A1081" w:rsidP="005E3859">
            <w:pPr>
              <w:widowControl w:val="0"/>
              <w:suppressAutoHyphens/>
              <w:autoSpaceDE w:val="0"/>
              <w:autoSpaceDN w:val="0"/>
              <w:adjustRightInd w:val="0"/>
              <w:jc w:val="both"/>
            </w:pPr>
          </w:p>
        </w:tc>
        <w:tc>
          <w:tcPr>
            <w:tcW w:w="862" w:type="dxa"/>
            <w:shd w:val="clear" w:color="auto" w:fill="auto"/>
          </w:tcPr>
          <w:p w:rsidR="009A1081" w:rsidRPr="0080355E" w:rsidRDefault="009A1081" w:rsidP="005E3859">
            <w:pPr>
              <w:widowControl w:val="0"/>
              <w:suppressAutoHyphens/>
              <w:autoSpaceDE w:val="0"/>
              <w:autoSpaceDN w:val="0"/>
              <w:adjustRightInd w:val="0"/>
              <w:jc w:val="both"/>
            </w:pPr>
          </w:p>
        </w:tc>
        <w:tc>
          <w:tcPr>
            <w:tcW w:w="5693" w:type="dxa"/>
            <w:shd w:val="clear" w:color="auto" w:fill="auto"/>
          </w:tcPr>
          <w:p w:rsidR="009A1081" w:rsidRPr="0080355E" w:rsidRDefault="009A1081" w:rsidP="005E3859">
            <w:pPr>
              <w:widowControl w:val="0"/>
              <w:suppressAutoHyphens/>
              <w:autoSpaceDE w:val="0"/>
              <w:autoSpaceDN w:val="0"/>
              <w:adjustRightInd w:val="0"/>
              <w:jc w:val="both"/>
            </w:pPr>
          </w:p>
        </w:tc>
      </w:tr>
      <w:tr w:rsidR="009A1081" w:rsidRPr="0080355E" w:rsidTr="005E3859">
        <w:tc>
          <w:tcPr>
            <w:tcW w:w="3300" w:type="dxa"/>
            <w:gridSpan w:val="2"/>
            <w:tcBorders>
              <w:top w:val="single" w:sz="4" w:space="0" w:color="auto"/>
            </w:tcBorders>
            <w:shd w:val="clear" w:color="auto" w:fill="auto"/>
          </w:tcPr>
          <w:p w:rsidR="009A1081" w:rsidRPr="0080355E" w:rsidRDefault="009A1081" w:rsidP="005E3859">
            <w:pPr>
              <w:widowControl w:val="0"/>
              <w:suppressAutoHyphens/>
              <w:autoSpaceDE w:val="0"/>
              <w:autoSpaceDN w:val="0"/>
              <w:adjustRightInd w:val="0"/>
              <w:jc w:val="center"/>
            </w:pPr>
            <w:r w:rsidRPr="0080355E">
              <w:t>Дата</w:t>
            </w:r>
          </w:p>
        </w:tc>
        <w:tc>
          <w:tcPr>
            <w:tcW w:w="862" w:type="dxa"/>
            <w:shd w:val="clear" w:color="auto" w:fill="auto"/>
          </w:tcPr>
          <w:p w:rsidR="009A1081" w:rsidRPr="0080355E" w:rsidRDefault="009A1081" w:rsidP="005E3859">
            <w:pPr>
              <w:widowControl w:val="0"/>
              <w:suppressAutoHyphens/>
              <w:autoSpaceDE w:val="0"/>
              <w:autoSpaceDN w:val="0"/>
              <w:adjustRightInd w:val="0"/>
              <w:jc w:val="both"/>
            </w:pPr>
          </w:p>
        </w:tc>
        <w:tc>
          <w:tcPr>
            <w:tcW w:w="5693" w:type="dxa"/>
            <w:shd w:val="clear" w:color="auto" w:fill="auto"/>
          </w:tcPr>
          <w:p w:rsidR="009A1081" w:rsidRPr="0080355E" w:rsidRDefault="009A1081" w:rsidP="005E3859">
            <w:pPr>
              <w:widowControl w:val="0"/>
              <w:suppressAutoHyphens/>
              <w:autoSpaceDE w:val="0"/>
              <w:autoSpaceDN w:val="0"/>
              <w:adjustRightInd w:val="0"/>
              <w:jc w:val="both"/>
            </w:pPr>
          </w:p>
        </w:tc>
      </w:tr>
    </w:tbl>
    <w:p w:rsidR="009A1081" w:rsidRPr="0080355E" w:rsidRDefault="009A1081" w:rsidP="009A1081">
      <w:pPr>
        <w:suppressAutoHyphens/>
      </w:pPr>
    </w:p>
    <w:p w:rsidR="00D05690" w:rsidRPr="000C6E0E" w:rsidRDefault="005967C4" w:rsidP="00EC643C">
      <w:pPr>
        <w:tabs>
          <w:tab w:val="left" w:pos="142"/>
          <w:tab w:val="left" w:pos="284"/>
        </w:tabs>
        <w:suppressAutoHyphens/>
        <w:jc w:val="right"/>
        <w:rPr>
          <w:sz w:val="28"/>
          <w:szCs w:val="28"/>
        </w:rPr>
      </w:pPr>
      <w:r>
        <w:rPr>
          <w:sz w:val="28"/>
          <w:szCs w:val="28"/>
        </w:rPr>
        <w:br w:type="page"/>
      </w:r>
      <w:r w:rsidR="00D05690" w:rsidRPr="000C6E0E">
        <w:rPr>
          <w:sz w:val="28"/>
          <w:szCs w:val="28"/>
        </w:rPr>
        <w:lastRenderedPageBreak/>
        <w:t xml:space="preserve">Приложение № </w:t>
      </w:r>
      <w:r w:rsidR="009A1081">
        <w:rPr>
          <w:sz w:val="28"/>
          <w:szCs w:val="28"/>
        </w:rPr>
        <w:t>2</w:t>
      </w:r>
    </w:p>
    <w:p w:rsidR="00D05690" w:rsidRPr="000C6E0E" w:rsidRDefault="00D05690" w:rsidP="00D05690">
      <w:pPr>
        <w:tabs>
          <w:tab w:val="left" w:pos="142"/>
          <w:tab w:val="left" w:pos="284"/>
        </w:tabs>
        <w:suppressAutoHyphens/>
        <w:jc w:val="right"/>
        <w:rPr>
          <w:sz w:val="28"/>
          <w:szCs w:val="28"/>
        </w:rPr>
      </w:pPr>
      <w:r w:rsidRPr="000C6E0E">
        <w:rPr>
          <w:sz w:val="28"/>
          <w:szCs w:val="28"/>
        </w:rPr>
        <w:t>к Административному регламенту</w:t>
      </w:r>
    </w:p>
    <w:p w:rsidR="00D05690" w:rsidRPr="000C6E0E" w:rsidRDefault="00D05690" w:rsidP="00D05690">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9A1081" w:rsidRDefault="00D05690" w:rsidP="009A1081">
      <w:pPr>
        <w:tabs>
          <w:tab w:val="left" w:pos="142"/>
          <w:tab w:val="left" w:pos="284"/>
        </w:tabs>
        <w:suppressAutoHyphens/>
        <w:jc w:val="right"/>
        <w:rPr>
          <w:bCs/>
          <w:sz w:val="28"/>
          <w:szCs w:val="28"/>
          <w:lang w:eastAsia="ar-SA"/>
        </w:rPr>
      </w:pPr>
      <w:r w:rsidRPr="000C6E0E">
        <w:rPr>
          <w:bCs/>
          <w:sz w:val="28"/>
          <w:szCs w:val="28"/>
        </w:rPr>
        <w:t>«</w:t>
      </w:r>
      <w:r w:rsidR="009A1081" w:rsidRPr="0095628D">
        <w:rPr>
          <w:bCs/>
          <w:sz w:val="28"/>
          <w:szCs w:val="28"/>
          <w:lang w:eastAsia="ar-SA"/>
        </w:rPr>
        <w:t>Дача</w:t>
      </w:r>
      <w:r w:rsidR="009A1081">
        <w:rPr>
          <w:bCs/>
          <w:sz w:val="28"/>
          <w:szCs w:val="28"/>
          <w:lang w:eastAsia="ar-SA"/>
        </w:rPr>
        <w:t xml:space="preserve"> письменных разъяснений </w:t>
      </w:r>
    </w:p>
    <w:p w:rsidR="009A1081" w:rsidRDefault="009A1081" w:rsidP="009A1081">
      <w:pPr>
        <w:tabs>
          <w:tab w:val="left" w:pos="142"/>
          <w:tab w:val="left" w:pos="284"/>
        </w:tabs>
        <w:suppressAutoHyphens/>
        <w:jc w:val="right"/>
        <w:rPr>
          <w:bCs/>
          <w:sz w:val="28"/>
          <w:szCs w:val="28"/>
          <w:lang w:eastAsia="ar-SA"/>
        </w:rPr>
      </w:pPr>
      <w:r>
        <w:rPr>
          <w:bCs/>
          <w:sz w:val="28"/>
          <w:szCs w:val="28"/>
          <w:lang w:eastAsia="ar-SA"/>
        </w:rPr>
        <w:t xml:space="preserve">налогоплательщикам и налоговым агентам </w:t>
      </w:r>
    </w:p>
    <w:p w:rsidR="009A1081" w:rsidRDefault="009A1081" w:rsidP="009A1081">
      <w:pPr>
        <w:tabs>
          <w:tab w:val="left" w:pos="142"/>
          <w:tab w:val="left" w:pos="284"/>
        </w:tabs>
        <w:suppressAutoHyphens/>
        <w:jc w:val="right"/>
        <w:rPr>
          <w:bCs/>
          <w:sz w:val="28"/>
          <w:szCs w:val="28"/>
          <w:lang w:eastAsia="ar-SA"/>
        </w:rPr>
      </w:pPr>
      <w:r>
        <w:rPr>
          <w:bCs/>
          <w:sz w:val="28"/>
          <w:szCs w:val="28"/>
          <w:lang w:eastAsia="ar-SA"/>
        </w:rPr>
        <w:t>по во</w:t>
      </w:r>
      <w:r w:rsidRPr="0095628D">
        <w:rPr>
          <w:bCs/>
          <w:sz w:val="28"/>
          <w:szCs w:val="28"/>
          <w:lang w:eastAsia="ar-SA"/>
        </w:rPr>
        <w:t>про</w:t>
      </w:r>
      <w:r>
        <w:rPr>
          <w:bCs/>
          <w:sz w:val="28"/>
          <w:szCs w:val="28"/>
          <w:lang w:eastAsia="ar-SA"/>
        </w:rPr>
        <w:t xml:space="preserve">сам применения </w:t>
      </w:r>
    </w:p>
    <w:p w:rsidR="009A1081" w:rsidRDefault="009A1081" w:rsidP="009A1081">
      <w:pPr>
        <w:tabs>
          <w:tab w:val="left" w:pos="142"/>
          <w:tab w:val="left" w:pos="284"/>
        </w:tabs>
        <w:suppressAutoHyphens/>
        <w:jc w:val="right"/>
        <w:rPr>
          <w:bCs/>
          <w:sz w:val="28"/>
          <w:szCs w:val="28"/>
          <w:lang w:eastAsia="ar-SA"/>
        </w:rPr>
      </w:pPr>
      <w:r>
        <w:rPr>
          <w:bCs/>
          <w:sz w:val="28"/>
          <w:szCs w:val="28"/>
          <w:lang w:eastAsia="ar-SA"/>
        </w:rPr>
        <w:t>нормативно-п</w:t>
      </w:r>
      <w:r w:rsidRPr="0095628D">
        <w:rPr>
          <w:bCs/>
          <w:sz w:val="28"/>
          <w:szCs w:val="28"/>
          <w:lang w:eastAsia="ar-SA"/>
        </w:rPr>
        <w:t>равовы</w:t>
      </w:r>
      <w:r>
        <w:rPr>
          <w:bCs/>
          <w:sz w:val="28"/>
          <w:szCs w:val="28"/>
          <w:lang w:eastAsia="ar-SA"/>
        </w:rPr>
        <w:t xml:space="preserve">х актов </w:t>
      </w:r>
    </w:p>
    <w:p w:rsidR="009A1081" w:rsidRDefault="009A1081" w:rsidP="009A1081">
      <w:pPr>
        <w:tabs>
          <w:tab w:val="left" w:pos="142"/>
          <w:tab w:val="left" w:pos="284"/>
        </w:tabs>
        <w:suppressAutoHyphens/>
        <w:jc w:val="right"/>
        <w:rPr>
          <w:bCs/>
          <w:sz w:val="28"/>
          <w:szCs w:val="28"/>
          <w:lang w:eastAsia="ar-SA"/>
        </w:rPr>
      </w:pPr>
      <w:r>
        <w:rPr>
          <w:bCs/>
          <w:sz w:val="28"/>
          <w:szCs w:val="28"/>
          <w:lang w:eastAsia="ar-SA"/>
        </w:rPr>
        <w:t xml:space="preserve">муниципального образования </w:t>
      </w:r>
    </w:p>
    <w:p w:rsidR="00D05690" w:rsidRDefault="009A1081" w:rsidP="009A1081">
      <w:pPr>
        <w:tabs>
          <w:tab w:val="left" w:pos="142"/>
          <w:tab w:val="left" w:pos="284"/>
        </w:tabs>
        <w:suppressAutoHyphens/>
        <w:jc w:val="right"/>
      </w:pPr>
      <w:r>
        <w:rPr>
          <w:bCs/>
          <w:sz w:val="28"/>
          <w:szCs w:val="28"/>
          <w:lang w:eastAsia="ar-SA"/>
        </w:rPr>
        <w:t>о местных налогах и сбо</w:t>
      </w:r>
      <w:r w:rsidRPr="0095628D">
        <w:rPr>
          <w:bCs/>
          <w:sz w:val="28"/>
          <w:szCs w:val="28"/>
          <w:lang w:eastAsia="ar-SA"/>
        </w:rPr>
        <w:t>рах</w:t>
      </w:r>
      <w:r>
        <w:rPr>
          <w:bCs/>
          <w:sz w:val="28"/>
          <w:szCs w:val="28"/>
          <w:lang w:eastAsia="ar-SA"/>
        </w:rPr>
        <w:t>»</w:t>
      </w: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451C56">
        <w:rPr>
          <w:b/>
          <w:sz w:val="24"/>
          <w:szCs w:val="24"/>
        </w:rPr>
        <w:tab/>
      </w:r>
      <w:r w:rsidRPr="00776B98">
        <w:rPr>
          <w:b/>
          <w:sz w:val="24"/>
          <w:szCs w:val="24"/>
        </w:rPr>
        <w:t xml:space="preserve">№__                 </w:t>
      </w:r>
      <w:r w:rsidRPr="00776B98">
        <w:rPr>
          <w:b/>
          <w:sz w:val="24"/>
          <w:szCs w:val="24"/>
        </w:rPr>
        <w:tab/>
        <w:t xml:space="preserve">              </w:t>
      </w:r>
      <w:r w:rsidR="00451C56">
        <w:rPr>
          <w:b/>
          <w:sz w:val="24"/>
          <w:szCs w:val="24"/>
        </w:rPr>
        <w:t xml:space="preserve">        </w:t>
      </w:r>
      <w:r w:rsidRPr="00776B98">
        <w:rPr>
          <w:b/>
          <w:sz w:val="24"/>
          <w:szCs w:val="24"/>
        </w:rPr>
        <w:t>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9A1081" w:rsidRPr="009A1081">
        <w:rPr>
          <w:bCs/>
          <w:sz w:val="24"/>
          <w:szCs w:val="24"/>
          <w:lang w:eastAsia="ar-SA"/>
        </w:rPr>
        <w:t>Дача письменных разъяснений налогоплательщикам и налоговым агентам по вопросам применения нормативно-правовых актов муниципального образования о местных налогах и сборах</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0"/>
      <w:footerReference w:type="even" r:id="rId11"/>
      <w:footerReference w:type="default" r:id="rId12"/>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E8B" w:rsidRDefault="00313E8B">
      <w:r>
        <w:separator/>
      </w:r>
    </w:p>
  </w:endnote>
  <w:endnote w:type="continuationSeparator" w:id="0">
    <w:p w:rsidR="00313E8B" w:rsidRDefault="00313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A258C" w:rsidRDefault="006A258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987818">
      <w:rPr>
        <w:rStyle w:val="aa"/>
        <w:noProof/>
      </w:rPr>
      <w:t>22</w:t>
    </w:r>
    <w:r>
      <w:rPr>
        <w:rStyle w:val="aa"/>
      </w:rPr>
      <w:fldChar w:fldCharType="end"/>
    </w:r>
  </w:p>
  <w:p w:rsidR="006A258C" w:rsidRDefault="006A258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E8B" w:rsidRDefault="00313E8B">
      <w:r>
        <w:separator/>
      </w:r>
    </w:p>
  </w:footnote>
  <w:footnote w:type="continuationSeparator" w:id="0">
    <w:p w:rsidR="00313E8B" w:rsidRDefault="00313E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818" w:rsidRPr="00987818" w:rsidRDefault="00987818" w:rsidP="00987818">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8C30C6"/>
    <w:multiLevelType w:val="hybridMultilevel"/>
    <w:tmpl w:val="A776C4E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2"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5"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5807D48"/>
    <w:multiLevelType w:val="hybridMultilevel"/>
    <w:tmpl w:val="21D40E28"/>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D165EDF"/>
    <w:multiLevelType w:val="multilevel"/>
    <w:tmpl w:val="BB72805C"/>
    <w:lvl w:ilvl="0">
      <w:start w:val="1"/>
      <w:numFmt w:val="decimal"/>
      <w:lvlText w:val="%1."/>
      <w:lvlJc w:val="left"/>
      <w:pPr>
        <w:ind w:left="1429" w:hanging="360"/>
      </w:pPr>
    </w:lvl>
    <w:lvl w:ilvl="1">
      <w:start w:val="8"/>
      <w:numFmt w:val="decimal"/>
      <w:isLgl/>
      <w:lvlText w:val="%1.%2."/>
      <w:lvlJc w:val="left"/>
      <w:pPr>
        <w:ind w:left="1834" w:hanging="765"/>
      </w:pPr>
      <w:rPr>
        <w:rFonts w:hint="default"/>
      </w:rPr>
    </w:lvl>
    <w:lvl w:ilvl="2">
      <w:start w:val="3"/>
      <w:numFmt w:val="decimal"/>
      <w:isLgl/>
      <w:lvlText w:val="%1.%2.%3."/>
      <w:lvlJc w:val="left"/>
      <w:pPr>
        <w:ind w:left="1834" w:hanging="765"/>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4"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9836B6B"/>
    <w:multiLevelType w:val="hybridMultilevel"/>
    <w:tmpl w:val="65A29858"/>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2"/>
  </w:num>
  <w:num w:numId="3">
    <w:abstractNumId w:val="15"/>
  </w:num>
  <w:num w:numId="4">
    <w:abstractNumId w:val="11"/>
  </w:num>
  <w:num w:numId="5">
    <w:abstractNumId w:val="6"/>
  </w:num>
  <w:num w:numId="6">
    <w:abstractNumId w:val="3"/>
  </w:num>
  <w:num w:numId="7">
    <w:abstractNumId w:val="27"/>
  </w:num>
  <w:num w:numId="8">
    <w:abstractNumId w:val="10"/>
  </w:num>
  <w:num w:numId="9">
    <w:abstractNumId w:val="7"/>
  </w:num>
  <w:num w:numId="10">
    <w:abstractNumId w:val="20"/>
  </w:num>
  <w:num w:numId="11">
    <w:abstractNumId w:val="4"/>
  </w:num>
  <w:num w:numId="12">
    <w:abstractNumId w:val="21"/>
  </w:num>
  <w:num w:numId="13">
    <w:abstractNumId w:val="17"/>
  </w:num>
  <w:num w:numId="14">
    <w:abstractNumId w:val="14"/>
  </w:num>
  <w:num w:numId="15">
    <w:abstractNumId w:val="28"/>
  </w:num>
  <w:num w:numId="16">
    <w:abstractNumId w:val="2"/>
  </w:num>
  <w:num w:numId="17">
    <w:abstractNumId w:val="22"/>
  </w:num>
  <w:num w:numId="18">
    <w:abstractNumId w:val="18"/>
  </w:num>
  <w:num w:numId="19">
    <w:abstractNumId w:val="1"/>
  </w:num>
  <w:num w:numId="20">
    <w:abstractNumId w:val="16"/>
  </w:num>
  <w:num w:numId="21">
    <w:abstractNumId w:val="24"/>
  </w:num>
  <w:num w:numId="22">
    <w:abstractNumId w:val="9"/>
  </w:num>
  <w:num w:numId="23">
    <w:abstractNumId w:val="30"/>
  </w:num>
  <w:num w:numId="24">
    <w:abstractNumId w:val="26"/>
  </w:num>
  <w:num w:numId="25">
    <w:abstractNumId w:val="8"/>
  </w:num>
  <w:num w:numId="26">
    <w:abstractNumId w:val="25"/>
  </w:num>
  <w:num w:numId="27">
    <w:abstractNumId w:val="5"/>
  </w:num>
  <w:num w:numId="28">
    <w:abstractNumId w:val="23"/>
  </w:num>
  <w:num w:numId="29">
    <w:abstractNumId w:val="19"/>
  </w:num>
  <w:num w:numId="30">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07780"/>
    <w:rsid w:val="000141E3"/>
    <w:rsid w:val="000222D7"/>
    <w:rsid w:val="00022601"/>
    <w:rsid w:val="00024A03"/>
    <w:rsid w:val="00032220"/>
    <w:rsid w:val="000473D1"/>
    <w:rsid w:val="00051232"/>
    <w:rsid w:val="00061608"/>
    <w:rsid w:val="000642E3"/>
    <w:rsid w:val="00064A61"/>
    <w:rsid w:val="000755AF"/>
    <w:rsid w:val="00077AF0"/>
    <w:rsid w:val="000847E3"/>
    <w:rsid w:val="00084EAE"/>
    <w:rsid w:val="00085114"/>
    <w:rsid w:val="0009357F"/>
    <w:rsid w:val="00094C00"/>
    <w:rsid w:val="000A15DF"/>
    <w:rsid w:val="000A6A10"/>
    <w:rsid w:val="000A7047"/>
    <w:rsid w:val="000B6CF6"/>
    <w:rsid w:val="000B6DB3"/>
    <w:rsid w:val="000B7530"/>
    <w:rsid w:val="000C2FFC"/>
    <w:rsid w:val="000C5A4B"/>
    <w:rsid w:val="000C6E0E"/>
    <w:rsid w:val="000D0021"/>
    <w:rsid w:val="000D3D9A"/>
    <w:rsid w:val="000D6599"/>
    <w:rsid w:val="000D7379"/>
    <w:rsid w:val="000E77DF"/>
    <w:rsid w:val="000F0829"/>
    <w:rsid w:val="000F376B"/>
    <w:rsid w:val="000F3F6A"/>
    <w:rsid w:val="00114F7C"/>
    <w:rsid w:val="00116E66"/>
    <w:rsid w:val="00121FB2"/>
    <w:rsid w:val="00125671"/>
    <w:rsid w:val="00130723"/>
    <w:rsid w:val="00131B6B"/>
    <w:rsid w:val="0013410A"/>
    <w:rsid w:val="00136FA7"/>
    <w:rsid w:val="00140FFC"/>
    <w:rsid w:val="00141C3F"/>
    <w:rsid w:val="00157D6A"/>
    <w:rsid w:val="00160862"/>
    <w:rsid w:val="001623C2"/>
    <w:rsid w:val="0016429E"/>
    <w:rsid w:val="001704D3"/>
    <w:rsid w:val="001730D0"/>
    <w:rsid w:val="00173D15"/>
    <w:rsid w:val="001740B9"/>
    <w:rsid w:val="00174963"/>
    <w:rsid w:val="00177504"/>
    <w:rsid w:val="00180C17"/>
    <w:rsid w:val="00197891"/>
    <w:rsid w:val="001A1781"/>
    <w:rsid w:val="001A5F4F"/>
    <w:rsid w:val="001B05FD"/>
    <w:rsid w:val="001B27C3"/>
    <w:rsid w:val="001B2F79"/>
    <w:rsid w:val="001B65E0"/>
    <w:rsid w:val="001C3EAF"/>
    <w:rsid w:val="001D013A"/>
    <w:rsid w:val="001D486D"/>
    <w:rsid w:val="001F0B3D"/>
    <w:rsid w:val="001F1781"/>
    <w:rsid w:val="001F53D0"/>
    <w:rsid w:val="001F6A50"/>
    <w:rsid w:val="00200AD4"/>
    <w:rsid w:val="002127FF"/>
    <w:rsid w:val="002140A2"/>
    <w:rsid w:val="00220822"/>
    <w:rsid w:val="002208A9"/>
    <w:rsid w:val="00222194"/>
    <w:rsid w:val="002307AE"/>
    <w:rsid w:val="0023110B"/>
    <w:rsid w:val="00232536"/>
    <w:rsid w:val="00234B19"/>
    <w:rsid w:val="00240397"/>
    <w:rsid w:val="0024164A"/>
    <w:rsid w:val="00251319"/>
    <w:rsid w:val="002663B6"/>
    <w:rsid w:val="00271EA8"/>
    <w:rsid w:val="0028049A"/>
    <w:rsid w:val="002854DE"/>
    <w:rsid w:val="00296796"/>
    <w:rsid w:val="002A6C8E"/>
    <w:rsid w:val="002B389F"/>
    <w:rsid w:val="002C6E27"/>
    <w:rsid w:val="002D427C"/>
    <w:rsid w:val="002E0E79"/>
    <w:rsid w:val="002E40AE"/>
    <w:rsid w:val="002E6E8A"/>
    <w:rsid w:val="002F1BE6"/>
    <w:rsid w:val="002F22A2"/>
    <w:rsid w:val="002F298D"/>
    <w:rsid w:val="002F7A32"/>
    <w:rsid w:val="00303F43"/>
    <w:rsid w:val="00306DF5"/>
    <w:rsid w:val="00313E8B"/>
    <w:rsid w:val="00331E4B"/>
    <w:rsid w:val="00333B1F"/>
    <w:rsid w:val="00334E57"/>
    <w:rsid w:val="00341205"/>
    <w:rsid w:val="00341A94"/>
    <w:rsid w:val="00342DA6"/>
    <w:rsid w:val="00345006"/>
    <w:rsid w:val="0035115E"/>
    <w:rsid w:val="00351C79"/>
    <w:rsid w:val="00352AE2"/>
    <w:rsid w:val="003608D3"/>
    <w:rsid w:val="00361392"/>
    <w:rsid w:val="00365285"/>
    <w:rsid w:val="003817B4"/>
    <w:rsid w:val="00384922"/>
    <w:rsid w:val="00394C97"/>
    <w:rsid w:val="00396829"/>
    <w:rsid w:val="003A432B"/>
    <w:rsid w:val="003B631B"/>
    <w:rsid w:val="003C533E"/>
    <w:rsid w:val="003C7BDC"/>
    <w:rsid w:val="003D2F73"/>
    <w:rsid w:val="003D4392"/>
    <w:rsid w:val="003E1684"/>
    <w:rsid w:val="003E16EC"/>
    <w:rsid w:val="003E7C0F"/>
    <w:rsid w:val="003E7E8E"/>
    <w:rsid w:val="003F00BF"/>
    <w:rsid w:val="003F4FBA"/>
    <w:rsid w:val="003F5B52"/>
    <w:rsid w:val="004002DF"/>
    <w:rsid w:val="00404169"/>
    <w:rsid w:val="00416BEC"/>
    <w:rsid w:val="004173AA"/>
    <w:rsid w:val="00417909"/>
    <w:rsid w:val="00425D98"/>
    <w:rsid w:val="00430413"/>
    <w:rsid w:val="004332F4"/>
    <w:rsid w:val="004355BC"/>
    <w:rsid w:val="004422DF"/>
    <w:rsid w:val="00447443"/>
    <w:rsid w:val="00447A71"/>
    <w:rsid w:val="00451C56"/>
    <w:rsid w:val="00454266"/>
    <w:rsid w:val="00463868"/>
    <w:rsid w:val="0046425F"/>
    <w:rsid w:val="00467A99"/>
    <w:rsid w:val="00471113"/>
    <w:rsid w:val="00472983"/>
    <w:rsid w:val="00475419"/>
    <w:rsid w:val="00486F39"/>
    <w:rsid w:val="0049467A"/>
    <w:rsid w:val="00497579"/>
    <w:rsid w:val="004A5CBE"/>
    <w:rsid w:val="004B2A86"/>
    <w:rsid w:val="004B3612"/>
    <w:rsid w:val="004B44C7"/>
    <w:rsid w:val="004B4F7F"/>
    <w:rsid w:val="004C1471"/>
    <w:rsid w:val="004C21A1"/>
    <w:rsid w:val="004C2A38"/>
    <w:rsid w:val="004C3975"/>
    <w:rsid w:val="004D0796"/>
    <w:rsid w:val="004E3F67"/>
    <w:rsid w:val="004F3E4C"/>
    <w:rsid w:val="004F73DB"/>
    <w:rsid w:val="004F7C70"/>
    <w:rsid w:val="00500C8C"/>
    <w:rsid w:val="00501C76"/>
    <w:rsid w:val="00506316"/>
    <w:rsid w:val="00506D38"/>
    <w:rsid w:val="00524393"/>
    <w:rsid w:val="00531926"/>
    <w:rsid w:val="005323C8"/>
    <w:rsid w:val="00533206"/>
    <w:rsid w:val="00533CF5"/>
    <w:rsid w:val="0053586C"/>
    <w:rsid w:val="0054171D"/>
    <w:rsid w:val="00543A2D"/>
    <w:rsid w:val="00545EA3"/>
    <w:rsid w:val="00551501"/>
    <w:rsid w:val="0055445C"/>
    <w:rsid w:val="00570028"/>
    <w:rsid w:val="005733C0"/>
    <w:rsid w:val="005740A9"/>
    <w:rsid w:val="00577537"/>
    <w:rsid w:val="005809C2"/>
    <w:rsid w:val="005812D0"/>
    <w:rsid w:val="005819C2"/>
    <w:rsid w:val="00582D80"/>
    <w:rsid w:val="00587304"/>
    <w:rsid w:val="00591134"/>
    <w:rsid w:val="005967C4"/>
    <w:rsid w:val="005A074A"/>
    <w:rsid w:val="005B0E5F"/>
    <w:rsid w:val="005B7C35"/>
    <w:rsid w:val="005C4064"/>
    <w:rsid w:val="005C630B"/>
    <w:rsid w:val="005C67F8"/>
    <w:rsid w:val="005D4315"/>
    <w:rsid w:val="005E1F4B"/>
    <w:rsid w:val="005E3859"/>
    <w:rsid w:val="005E49A3"/>
    <w:rsid w:val="005E7739"/>
    <w:rsid w:val="005F29EF"/>
    <w:rsid w:val="00612CD6"/>
    <w:rsid w:val="006145D0"/>
    <w:rsid w:val="00620C72"/>
    <w:rsid w:val="006234FF"/>
    <w:rsid w:val="0063233F"/>
    <w:rsid w:val="006344F5"/>
    <w:rsid w:val="00635B62"/>
    <w:rsid w:val="00642C05"/>
    <w:rsid w:val="00650AFE"/>
    <w:rsid w:val="00657A56"/>
    <w:rsid w:val="00666259"/>
    <w:rsid w:val="00674D58"/>
    <w:rsid w:val="006750BA"/>
    <w:rsid w:val="0067615D"/>
    <w:rsid w:val="006864A7"/>
    <w:rsid w:val="00691A51"/>
    <w:rsid w:val="006931D4"/>
    <w:rsid w:val="00694844"/>
    <w:rsid w:val="00696C02"/>
    <w:rsid w:val="006A1F69"/>
    <w:rsid w:val="006A258C"/>
    <w:rsid w:val="006B2690"/>
    <w:rsid w:val="006B63B4"/>
    <w:rsid w:val="006B7B5C"/>
    <w:rsid w:val="006C660D"/>
    <w:rsid w:val="006C7D36"/>
    <w:rsid w:val="006D10C7"/>
    <w:rsid w:val="006D448F"/>
    <w:rsid w:val="006E4C30"/>
    <w:rsid w:val="006F213A"/>
    <w:rsid w:val="006F711A"/>
    <w:rsid w:val="007072CE"/>
    <w:rsid w:val="0072381B"/>
    <w:rsid w:val="0072539B"/>
    <w:rsid w:val="00726094"/>
    <w:rsid w:val="0072642C"/>
    <w:rsid w:val="00734CF5"/>
    <w:rsid w:val="00736836"/>
    <w:rsid w:val="00741534"/>
    <w:rsid w:val="00742744"/>
    <w:rsid w:val="00743484"/>
    <w:rsid w:val="00744532"/>
    <w:rsid w:val="00744977"/>
    <w:rsid w:val="00746186"/>
    <w:rsid w:val="00746816"/>
    <w:rsid w:val="007516BA"/>
    <w:rsid w:val="00753590"/>
    <w:rsid w:val="00753DA1"/>
    <w:rsid w:val="00760EE4"/>
    <w:rsid w:val="0076172F"/>
    <w:rsid w:val="007675A1"/>
    <w:rsid w:val="00767C22"/>
    <w:rsid w:val="00770B95"/>
    <w:rsid w:val="007751F5"/>
    <w:rsid w:val="00776B98"/>
    <w:rsid w:val="007809DE"/>
    <w:rsid w:val="00783DDB"/>
    <w:rsid w:val="00791D6D"/>
    <w:rsid w:val="00795748"/>
    <w:rsid w:val="00796CAA"/>
    <w:rsid w:val="007A00BC"/>
    <w:rsid w:val="007A1EB1"/>
    <w:rsid w:val="007A25AE"/>
    <w:rsid w:val="007A4635"/>
    <w:rsid w:val="007B1219"/>
    <w:rsid w:val="007B40D8"/>
    <w:rsid w:val="007C2CE6"/>
    <w:rsid w:val="007C33A3"/>
    <w:rsid w:val="007D11AE"/>
    <w:rsid w:val="007D16F6"/>
    <w:rsid w:val="007D222C"/>
    <w:rsid w:val="007D5363"/>
    <w:rsid w:val="007E5D79"/>
    <w:rsid w:val="007F37E4"/>
    <w:rsid w:val="007F3CFB"/>
    <w:rsid w:val="0080394B"/>
    <w:rsid w:val="0081076E"/>
    <w:rsid w:val="008112C7"/>
    <w:rsid w:val="00814404"/>
    <w:rsid w:val="00821254"/>
    <w:rsid w:val="0082252D"/>
    <w:rsid w:val="008248FA"/>
    <w:rsid w:val="00824D59"/>
    <w:rsid w:val="00831F15"/>
    <w:rsid w:val="00833870"/>
    <w:rsid w:val="00833D7D"/>
    <w:rsid w:val="008471F7"/>
    <w:rsid w:val="0085561E"/>
    <w:rsid w:val="00862A0A"/>
    <w:rsid w:val="008630E4"/>
    <w:rsid w:val="008661B0"/>
    <w:rsid w:val="008713B7"/>
    <w:rsid w:val="008729BB"/>
    <w:rsid w:val="0088442F"/>
    <w:rsid w:val="00892570"/>
    <w:rsid w:val="0089624E"/>
    <w:rsid w:val="008A4DE4"/>
    <w:rsid w:val="008A6122"/>
    <w:rsid w:val="008B1268"/>
    <w:rsid w:val="008B6BC7"/>
    <w:rsid w:val="008C0188"/>
    <w:rsid w:val="008E099E"/>
    <w:rsid w:val="008E1411"/>
    <w:rsid w:val="008E1D7B"/>
    <w:rsid w:val="008F0BC9"/>
    <w:rsid w:val="008F5044"/>
    <w:rsid w:val="008F5B74"/>
    <w:rsid w:val="008F5BC8"/>
    <w:rsid w:val="00901099"/>
    <w:rsid w:val="00903017"/>
    <w:rsid w:val="00907136"/>
    <w:rsid w:val="00907C11"/>
    <w:rsid w:val="00916154"/>
    <w:rsid w:val="0091648A"/>
    <w:rsid w:val="00920B89"/>
    <w:rsid w:val="00926436"/>
    <w:rsid w:val="00926A5E"/>
    <w:rsid w:val="00930C58"/>
    <w:rsid w:val="00932ADF"/>
    <w:rsid w:val="00933D7A"/>
    <w:rsid w:val="009377FD"/>
    <w:rsid w:val="009416CA"/>
    <w:rsid w:val="00943367"/>
    <w:rsid w:val="00944DF2"/>
    <w:rsid w:val="00946913"/>
    <w:rsid w:val="0095628D"/>
    <w:rsid w:val="00964C9A"/>
    <w:rsid w:val="00966636"/>
    <w:rsid w:val="009725C9"/>
    <w:rsid w:val="009833A6"/>
    <w:rsid w:val="00987818"/>
    <w:rsid w:val="00990164"/>
    <w:rsid w:val="009919E3"/>
    <w:rsid w:val="00991D88"/>
    <w:rsid w:val="00993F6C"/>
    <w:rsid w:val="009956D8"/>
    <w:rsid w:val="009973A0"/>
    <w:rsid w:val="009A0724"/>
    <w:rsid w:val="009A1081"/>
    <w:rsid w:val="009A53C4"/>
    <w:rsid w:val="009B0961"/>
    <w:rsid w:val="009B3777"/>
    <w:rsid w:val="009C3E20"/>
    <w:rsid w:val="009D016C"/>
    <w:rsid w:val="009D24E2"/>
    <w:rsid w:val="009D6541"/>
    <w:rsid w:val="009D6622"/>
    <w:rsid w:val="009E010F"/>
    <w:rsid w:val="009E38F9"/>
    <w:rsid w:val="009E3C22"/>
    <w:rsid w:val="009E4E20"/>
    <w:rsid w:val="009E68E3"/>
    <w:rsid w:val="009F0834"/>
    <w:rsid w:val="009F3D38"/>
    <w:rsid w:val="009F6F9F"/>
    <w:rsid w:val="00A07410"/>
    <w:rsid w:val="00A102EF"/>
    <w:rsid w:val="00A107AE"/>
    <w:rsid w:val="00A25DA3"/>
    <w:rsid w:val="00A30D61"/>
    <w:rsid w:val="00A3433F"/>
    <w:rsid w:val="00A46B8A"/>
    <w:rsid w:val="00A552F3"/>
    <w:rsid w:val="00A55BDD"/>
    <w:rsid w:val="00A569EA"/>
    <w:rsid w:val="00A61393"/>
    <w:rsid w:val="00A6453D"/>
    <w:rsid w:val="00A718F0"/>
    <w:rsid w:val="00A85607"/>
    <w:rsid w:val="00A938B2"/>
    <w:rsid w:val="00A948C5"/>
    <w:rsid w:val="00A94CE1"/>
    <w:rsid w:val="00A95293"/>
    <w:rsid w:val="00A966CA"/>
    <w:rsid w:val="00A97282"/>
    <w:rsid w:val="00AA0E25"/>
    <w:rsid w:val="00AA5EB9"/>
    <w:rsid w:val="00AA61F9"/>
    <w:rsid w:val="00AB15FC"/>
    <w:rsid w:val="00AC71E6"/>
    <w:rsid w:val="00AD35E7"/>
    <w:rsid w:val="00AD4DF8"/>
    <w:rsid w:val="00AD5D15"/>
    <w:rsid w:val="00AE1E71"/>
    <w:rsid w:val="00AE3512"/>
    <w:rsid w:val="00AE48CE"/>
    <w:rsid w:val="00B01A70"/>
    <w:rsid w:val="00B0270F"/>
    <w:rsid w:val="00B05871"/>
    <w:rsid w:val="00B07AB9"/>
    <w:rsid w:val="00B142E7"/>
    <w:rsid w:val="00B15A71"/>
    <w:rsid w:val="00B16B57"/>
    <w:rsid w:val="00B26A5C"/>
    <w:rsid w:val="00B31411"/>
    <w:rsid w:val="00B32225"/>
    <w:rsid w:val="00B37D88"/>
    <w:rsid w:val="00B42A07"/>
    <w:rsid w:val="00B44D5F"/>
    <w:rsid w:val="00B45B9C"/>
    <w:rsid w:val="00B544D8"/>
    <w:rsid w:val="00B662FA"/>
    <w:rsid w:val="00B80633"/>
    <w:rsid w:val="00B8209C"/>
    <w:rsid w:val="00B82EBD"/>
    <w:rsid w:val="00B8432F"/>
    <w:rsid w:val="00B86BBB"/>
    <w:rsid w:val="00B90E28"/>
    <w:rsid w:val="00B90FD5"/>
    <w:rsid w:val="00B913A9"/>
    <w:rsid w:val="00B96391"/>
    <w:rsid w:val="00BA0D99"/>
    <w:rsid w:val="00BA26B2"/>
    <w:rsid w:val="00BA3AC9"/>
    <w:rsid w:val="00BB7AB5"/>
    <w:rsid w:val="00BC3009"/>
    <w:rsid w:val="00BC447C"/>
    <w:rsid w:val="00BC5973"/>
    <w:rsid w:val="00BC6FED"/>
    <w:rsid w:val="00BD32D7"/>
    <w:rsid w:val="00BD393D"/>
    <w:rsid w:val="00BD7E49"/>
    <w:rsid w:val="00BD7FE1"/>
    <w:rsid w:val="00BE12A6"/>
    <w:rsid w:val="00BE476A"/>
    <w:rsid w:val="00BF4C6D"/>
    <w:rsid w:val="00BF5C15"/>
    <w:rsid w:val="00BF61D3"/>
    <w:rsid w:val="00C126D7"/>
    <w:rsid w:val="00C20D4F"/>
    <w:rsid w:val="00C23D23"/>
    <w:rsid w:val="00C31650"/>
    <w:rsid w:val="00C32BB8"/>
    <w:rsid w:val="00C33880"/>
    <w:rsid w:val="00C36796"/>
    <w:rsid w:val="00C45578"/>
    <w:rsid w:val="00C52C34"/>
    <w:rsid w:val="00C5681D"/>
    <w:rsid w:val="00C62449"/>
    <w:rsid w:val="00C62728"/>
    <w:rsid w:val="00C62AA3"/>
    <w:rsid w:val="00C668FC"/>
    <w:rsid w:val="00C705D5"/>
    <w:rsid w:val="00C71A05"/>
    <w:rsid w:val="00C71AEC"/>
    <w:rsid w:val="00C7451D"/>
    <w:rsid w:val="00C95A67"/>
    <w:rsid w:val="00C970E0"/>
    <w:rsid w:val="00C97E6E"/>
    <w:rsid w:val="00C97F0A"/>
    <w:rsid w:val="00CA29A8"/>
    <w:rsid w:val="00CB79EB"/>
    <w:rsid w:val="00CC1FCA"/>
    <w:rsid w:val="00CC4D26"/>
    <w:rsid w:val="00CD4FD7"/>
    <w:rsid w:val="00CD6F8C"/>
    <w:rsid w:val="00CE0913"/>
    <w:rsid w:val="00CF49A3"/>
    <w:rsid w:val="00CF5886"/>
    <w:rsid w:val="00D03711"/>
    <w:rsid w:val="00D05690"/>
    <w:rsid w:val="00D10E90"/>
    <w:rsid w:val="00D26392"/>
    <w:rsid w:val="00D27572"/>
    <w:rsid w:val="00D33E67"/>
    <w:rsid w:val="00D36E94"/>
    <w:rsid w:val="00D373F0"/>
    <w:rsid w:val="00D50AAA"/>
    <w:rsid w:val="00D5324A"/>
    <w:rsid w:val="00D53955"/>
    <w:rsid w:val="00D54642"/>
    <w:rsid w:val="00D6024A"/>
    <w:rsid w:val="00D602AD"/>
    <w:rsid w:val="00D66B06"/>
    <w:rsid w:val="00D80105"/>
    <w:rsid w:val="00D82F69"/>
    <w:rsid w:val="00D833B7"/>
    <w:rsid w:val="00D90BFE"/>
    <w:rsid w:val="00D91400"/>
    <w:rsid w:val="00D92ECA"/>
    <w:rsid w:val="00DA1754"/>
    <w:rsid w:val="00DA1F6C"/>
    <w:rsid w:val="00DA2552"/>
    <w:rsid w:val="00DB28B7"/>
    <w:rsid w:val="00DB420D"/>
    <w:rsid w:val="00DB4A6E"/>
    <w:rsid w:val="00DB5EDC"/>
    <w:rsid w:val="00DC2471"/>
    <w:rsid w:val="00DD3E0F"/>
    <w:rsid w:val="00DD55B2"/>
    <w:rsid w:val="00DE1513"/>
    <w:rsid w:val="00DE28BC"/>
    <w:rsid w:val="00DE61E5"/>
    <w:rsid w:val="00DE6A4A"/>
    <w:rsid w:val="00DE70B5"/>
    <w:rsid w:val="00DF51B6"/>
    <w:rsid w:val="00DF5FD9"/>
    <w:rsid w:val="00E06BB4"/>
    <w:rsid w:val="00E10803"/>
    <w:rsid w:val="00E12617"/>
    <w:rsid w:val="00E1335F"/>
    <w:rsid w:val="00E173E9"/>
    <w:rsid w:val="00E17FEE"/>
    <w:rsid w:val="00E2237F"/>
    <w:rsid w:val="00E333FE"/>
    <w:rsid w:val="00E3472C"/>
    <w:rsid w:val="00E36974"/>
    <w:rsid w:val="00E4269B"/>
    <w:rsid w:val="00E508A8"/>
    <w:rsid w:val="00E51FD0"/>
    <w:rsid w:val="00E53D91"/>
    <w:rsid w:val="00E673CA"/>
    <w:rsid w:val="00E72EDB"/>
    <w:rsid w:val="00E810A9"/>
    <w:rsid w:val="00E92334"/>
    <w:rsid w:val="00E92D50"/>
    <w:rsid w:val="00E93E9B"/>
    <w:rsid w:val="00E942BC"/>
    <w:rsid w:val="00E959A4"/>
    <w:rsid w:val="00EA01FE"/>
    <w:rsid w:val="00EA05F2"/>
    <w:rsid w:val="00EA21CB"/>
    <w:rsid w:val="00EA44FF"/>
    <w:rsid w:val="00EB6C52"/>
    <w:rsid w:val="00EB79D6"/>
    <w:rsid w:val="00EC1171"/>
    <w:rsid w:val="00EC1229"/>
    <w:rsid w:val="00EC643C"/>
    <w:rsid w:val="00EC7D86"/>
    <w:rsid w:val="00ED1F56"/>
    <w:rsid w:val="00ED4589"/>
    <w:rsid w:val="00ED5186"/>
    <w:rsid w:val="00ED5C8F"/>
    <w:rsid w:val="00ED605A"/>
    <w:rsid w:val="00EE1096"/>
    <w:rsid w:val="00EF2FD3"/>
    <w:rsid w:val="00EF3908"/>
    <w:rsid w:val="00EF4BAC"/>
    <w:rsid w:val="00EF56DC"/>
    <w:rsid w:val="00EF58FD"/>
    <w:rsid w:val="00EF6A4D"/>
    <w:rsid w:val="00F02015"/>
    <w:rsid w:val="00F15EEB"/>
    <w:rsid w:val="00F21DC3"/>
    <w:rsid w:val="00F22FB7"/>
    <w:rsid w:val="00F27E0B"/>
    <w:rsid w:val="00F300CC"/>
    <w:rsid w:val="00F35D31"/>
    <w:rsid w:val="00F6266B"/>
    <w:rsid w:val="00F66C75"/>
    <w:rsid w:val="00F67B73"/>
    <w:rsid w:val="00F7145B"/>
    <w:rsid w:val="00F73F5C"/>
    <w:rsid w:val="00F8097F"/>
    <w:rsid w:val="00F832BF"/>
    <w:rsid w:val="00F83CE6"/>
    <w:rsid w:val="00F91F43"/>
    <w:rsid w:val="00F93FB9"/>
    <w:rsid w:val="00FA37B9"/>
    <w:rsid w:val="00FB13E1"/>
    <w:rsid w:val="00FE3E35"/>
    <w:rsid w:val="00FE48AA"/>
    <w:rsid w:val="00FE4DDA"/>
    <w:rsid w:val="00FE6818"/>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A38DB"/>
  <w15:chartTrackingRefBased/>
  <w15:docId w15:val="{3A502ADB-4021-4283-A330-C67D2968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C1FD3-FA8D-4B0D-956E-320AABFA5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1</Pages>
  <Words>6781</Words>
  <Characters>38656</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45347</CharactersWithSpaces>
  <SharedDoc>false</SharedDoc>
  <HLinks>
    <vt:vector size="6" baseType="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5</cp:revision>
  <cp:lastPrinted>2026-07-23T16:48:00Z</cp:lastPrinted>
  <dcterms:created xsi:type="dcterms:W3CDTF">2026-08-25T11:25:00Z</dcterms:created>
  <dcterms:modified xsi:type="dcterms:W3CDTF">2026-09-03T08:39:00Z</dcterms:modified>
</cp:coreProperties>
</file>