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8C0" w:rsidRPr="009258C0" w:rsidRDefault="00D20491" w:rsidP="00B642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8C0" w:rsidRPr="009258C0" w:rsidRDefault="009258C0" w:rsidP="00925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58C0" w:rsidRPr="001044DA" w:rsidRDefault="009258C0" w:rsidP="00272ECB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Pr="001044DA">
        <w:rPr>
          <w:rFonts w:ascii="Times New Roman" w:eastAsia="Calibri" w:hAnsi="Times New Roman" w:cs="Times New Roman"/>
          <w:b/>
          <w:sz w:val="28"/>
          <w:szCs w:val="28"/>
        </w:rPr>
        <w:t>Керчикское</w:t>
      </w:r>
      <w:proofErr w:type="spellEnd"/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сельское поселение»</w:t>
      </w:r>
    </w:p>
    <w:p w:rsidR="009258C0" w:rsidRPr="001044DA" w:rsidRDefault="009258C0" w:rsidP="009258C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Pr="001044DA">
        <w:rPr>
          <w:rFonts w:ascii="Times New Roman" w:eastAsia="Calibri" w:hAnsi="Times New Roman" w:cs="Times New Roman"/>
          <w:b/>
          <w:sz w:val="28"/>
          <w:szCs w:val="28"/>
        </w:rPr>
        <w:t>Керчикского</w:t>
      </w:r>
      <w:proofErr w:type="spellEnd"/>
      <w:r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9258C0" w:rsidRPr="001044DA" w:rsidRDefault="009258C0" w:rsidP="009258C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1044DA" w:rsidRPr="001044DA" w:rsidRDefault="00371384" w:rsidP="009258C0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258C0" w:rsidRPr="001044DA" w:rsidRDefault="00E16588" w:rsidP="00987BC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</w:t>
      </w:r>
      <w:r w:rsidR="004B0C7F" w:rsidRPr="001044DA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__._____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987B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</w:t>
      </w:r>
      <w:r w:rsidR="001D2DA1" w:rsidRPr="001044DA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D2049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№ </w:t>
      </w:r>
      <w:r>
        <w:rPr>
          <w:rFonts w:ascii="Times New Roman" w:eastAsia="Calibri" w:hAnsi="Times New Roman" w:cs="Times New Roman"/>
          <w:b/>
          <w:sz w:val="28"/>
          <w:szCs w:val="28"/>
        </w:rPr>
        <w:t>_</w:t>
      </w:r>
      <w:r w:rsidR="00987BC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  <w:proofErr w:type="spell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х</w:t>
      </w:r>
      <w:proofErr w:type="gramStart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.К</w:t>
      </w:r>
      <w:proofErr w:type="gramEnd"/>
      <w:r w:rsidR="009258C0" w:rsidRPr="001044DA">
        <w:rPr>
          <w:rFonts w:ascii="Times New Roman" w:eastAsia="Calibri" w:hAnsi="Times New Roman" w:cs="Times New Roman"/>
          <w:b/>
          <w:sz w:val="28"/>
          <w:szCs w:val="28"/>
        </w:rPr>
        <w:t>ерчик-Савров</w:t>
      </w:r>
      <w:proofErr w:type="spellEnd"/>
    </w:p>
    <w:p w:rsidR="009258C0" w:rsidRPr="001044DA" w:rsidRDefault="009258C0" w:rsidP="009258C0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Об условиях приватизации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муниципального имущества,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путем продажи на аукционе 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в электронной форме</w:t>
      </w:r>
    </w:p>
    <w:p w:rsidR="009258C0" w:rsidRPr="00C57D69" w:rsidRDefault="009258C0" w:rsidP="009258C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57D69">
        <w:rPr>
          <w:rFonts w:ascii="Times New Roman" w:eastAsia="Calibri" w:hAnsi="Times New Roman" w:cs="Times New Roman"/>
          <w:sz w:val="28"/>
          <w:szCs w:val="28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депутатов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D13FA3">
        <w:rPr>
          <w:rFonts w:ascii="Times New Roman" w:eastAsia="Calibri" w:hAnsi="Times New Roman" w:cs="Times New Roman"/>
          <w:sz w:val="28"/>
          <w:szCs w:val="28"/>
        </w:rPr>
        <w:t>19</w:t>
      </w:r>
      <w:r w:rsidR="00C35AA5">
        <w:rPr>
          <w:rFonts w:ascii="Times New Roman" w:eastAsia="Calibri" w:hAnsi="Times New Roman" w:cs="Times New Roman"/>
          <w:sz w:val="28"/>
          <w:szCs w:val="28"/>
        </w:rPr>
        <w:t>.01.2024</w:t>
      </w:r>
      <w:r w:rsidR="00165358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D13FA3">
        <w:rPr>
          <w:rFonts w:ascii="Times New Roman" w:eastAsia="Calibri" w:hAnsi="Times New Roman" w:cs="Times New Roman"/>
          <w:sz w:val="28"/>
          <w:szCs w:val="28"/>
        </w:rPr>
        <w:t>80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"Об утверждении плана приватизации </w:t>
      </w:r>
      <w:r w:rsidR="001044DA">
        <w:rPr>
          <w:rFonts w:ascii="Times New Roman" w:eastAsia="Calibri" w:hAnsi="Times New Roman" w:cs="Times New Roman"/>
          <w:sz w:val="28"/>
          <w:szCs w:val="28"/>
        </w:rPr>
        <w:t>муниципального имущества на 20</w:t>
      </w:r>
      <w:r w:rsidR="00C35AA5">
        <w:rPr>
          <w:rFonts w:ascii="Times New Roman" w:eastAsia="Calibri" w:hAnsi="Times New Roman" w:cs="Times New Roman"/>
          <w:sz w:val="28"/>
          <w:szCs w:val="28"/>
        </w:rPr>
        <w:t>24</w:t>
      </w: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C35AA5">
        <w:rPr>
          <w:rFonts w:ascii="Times New Roman" w:eastAsia="Calibri" w:hAnsi="Times New Roman" w:cs="Times New Roman"/>
          <w:sz w:val="28"/>
          <w:szCs w:val="28"/>
        </w:rPr>
        <w:t xml:space="preserve"> и плановый период 2025-2026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 годов</w:t>
      </w:r>
      <w:r w:rsidRPr="00C57D69">
        <w:rPr>
          <w:rFonts w:ascii="Times New Roman" w:eastAsia="Calibri" w:hAnsi="Times New Roman" w:cs="Times New Roman"/>
          <w:sz w:val="28"/>
          <w:szCs w:val="28"/>
        </w:rPr>
        <w:t>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</w:t>
      </w:r>
    </w:p>
    <w:p w:rsidR="009258C0" w:rsidRPr="00C57D69" w:rsidRDefault="009258C0" w:rsidP="001C5B1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9258C0" w:rsidRPr="00C57D69" w:rsidRDefault="009258C0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1. Осущ</w:t>
      </w:r>
      <w:r w:rsidR="001044DA">
        <w:rPr>
          <w:rFonts w:ascii="Times New Roman" w:eastAsia="Calibri" w:hAnsi="Times New Roman" w:cs="Times New Roman"/>
          <w:sz w:val="28"/>
          <w:szCs w:val="28"/>
        </w:rPr>
        <w:t xml:space="preserve">ествить приватизацию, находящееся в собственности </w:t>
      </w:r>
      <w:r w:rsidRPr="00C57D69">
        <w:rPr>
          <w:rFonts w:ascii="Times New Roman" w:eastAsia="Calibri" w:hAnsi="Times New Roman" w:cs="Times New Roman"/>
          <w:sz w:val="28"/>
          <w:szCs w:val="28"/>
        </w:rPr>
        <w:t>муниципального образования "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Керчикское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поселение" следующего имущества (далее - Имущество) путем продажи на аукционе, открытом по </w:t>
      </w:r>
      <w:r w:rsidRPr="00C57D69">
        <w:rPr>
          <w:rFonts w:ascii="Times New Roman" w:eastAsia="Calibri" w:hAnsi="Times New Roman" w:cs="Times New Roman"/>
          <w:sz w:val="28"/>
          <w:szCs w:val="28"/>
        </w:rPr>
        <w:lastRenderedPageBreak/>
        <w:t>составу участников и по форме подачи предложений по цене, проводимом в электронной форме:</w:t>
      </w:r>
    </w:p>
    <w:p w:rsidR="00C35AA5" w:rsidRDefault="00C35AA5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Сооружение гидротехническое (дамба), расположенная по адресу: Ростовская область, Октябрьский район, в окрестностях поселка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Атлантово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 на север от поселка по балке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Керчик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 xml:space="preserve">, общей площадью 1079,6 </w:t>
      </w:r>
      <w:proofErr w:type="spellStart"/>
      <w:r w:rsidRPr="00C35AA5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Pr="00C35AA5">
        <w:rPr>
          <w:rFonts w:ascii="Times New Roman" w:eastAsia="Calibri" w:hAnsi="Times New Roman" w:cs="Times New Roman"/>
          <w:sz w:val="28"/>
          <w:szCs w:val="28"/>
        </w:rPr>
        <w:t>., кадастровый номер 61:28:0600011:1607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58C0" w:rsidRPr="00C57D69" w:rsidRDefault="00030309" w:rsidP="00C35AA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 xml:space="preserve">Установить начальную цену </w:t>
      </w:r>
      <w:r w:rsidR="00C35AA5">
        <w:rPr>
          <w:rFonts w:ascii="Times New Roman" w:eastAsia="Calibri" w:hAnsi="Times New Roman" w:cs="Times New Roman"/>
          <w:sz w:val="28"/>
          <w:szCs w:val="28"/>
        </w:rPr>
        <w:t>и</w:t>
      </w:r>
      <w:r w:rsidR="009258C0" w:rsidRPr="00C57D69">
        <w:rPr>
          <w:rFonts w:ascii="Times New Roman" w:eastAsia="Calibri" w:hAnsi="Times New Roman" w:cs="Times New Roman"/>
          <w:sz w:val="28"/>
          <w:szCs w:val="28"/>
        </w:rPr>
        <w:t>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258C0" w:rsidRPr="00167ECA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3</w:t>
      </w:r>
      <w:r w:rsidRPr="00167ECA">
        <w:rPr>
          <w:rFonts w:ascii="Times New Roman" w:eastAsia="Calibri" w:hAnsi="Times New Roman" w:cs="Times New Roman"/>
          <w:sz w:val="28"/>
          <w:szCs w:val="28"/>
        </w:rPr>
        <w:t>. Величина повышения начальной цены ("шаг аук</w:t>
      </w:r>
      <w:r w:rsidR="00C35AA5">
        <w:rPr>
          <w:rFonts w:ascii="Times New Roman" w:eastAsia="Calibri" w:hAnsi="Times New Roman" w:cs="Times New Roman"/>
          <w:sz w:val="28"/>
          <w:szCs w:val="28"/>
        </w:rPr>
        <w:t>циона") - 5% от начальной цены и</w:t>
      </w:r>
      <w:r w:rsidRPr="00167ECA">
        <w:rPr>
          <w:rFonts w:ascii="Times New Roman" w:eastAsia="Calibri" w:hAnsi="Times New Roman" w:cs="Times New Roman"/>
          <w:sz w:val="28"/>
          <w:szCs w:val="28"/>
        </w:rPr>
        <w:t>мущества и не изменяется в течение всего аукциона.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7ECA">
        <w:rPr>
          <w:rFonts w:ascii="Times New Roman" w:eastAsia="Calibri" w:hAnsi="Times New Roman" w:cs="Times New Roman"/>
          <w:sz w:val="28"/>
          <w:szCs w:val="28"/>
        </w:rPr>
        <w:t>4. Разме</w:t>
      </w:r>
      <w:r w:rsidR="00C35AA5">
        <w:rPr>
          <w:rFonts w:ascii="Times New Roman" w:eastAsia="Calibri" w:hAnsi="Times New Roman" w:cs="Times New Roman"/>
          <w:sz w:val="28"/>
          <w:szCs w:val="28"/>
        </w:rPr>
        <w:t>р задатка - 20% начальной цены и</w:t>
      </w:r>
      <w:r w:rsidRPr="00167ECA">
        <w:rPr>
          <w:rFonts w:ascii="Times New Roman" w:eastAsia="Calibri" w:hAnsi="Times New Roman" w:cs="Times New Roman"/>
          <w:sz w:val="28"/>
          <w:szCs w:val="28"/>
        </w:rPr>
        <w:t>мущества.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5.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6. Контроль исполнения настоящего постановления оставляю за собой.</w:t>
      </w: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58C0" w:rsidRPr="00C57D69" w:rsidRDefault="009258C0" w:rsidP="001C5B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7D69">
        <w:rPr>
          <w:rFonts w:ascii="Times New Roman" w:eastAsia="Calibri" w:hAnsi="Times New Roman" w:cs="Times New Roman"/>
          <w:sz w:val="28"/>
          <w:szCs w:val="28"/>
        </w:rPr>
        <w:t>Глава Администрации</w:t>
      </w:r>
    </w:p>
    <w:p w:rsidR="009258C0" w:rsidRPr="00C57D69" w:rsidRDefault="009258C0" w:rsidP="001C5B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7D69">
        <w:rPr>
          <w:rFonts w:ascii="Times New Roman" w:eastAsia="Calibri" w:hAnsi="Times New Roman" w:cs="Times New Roman"/>
          <w:sz w:val="28"/>
          <w:szCs w:val="28"/>
        </w:rPr>
        <w:t>Керчикского</w:t>
      </w:r>
      <w:proofErr w:type="spellEnd"/>
      <w:r w:rsidRPr="00C57D6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E508F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="00FE6636">
        <w:rPr>
          <w:rFonts w:ascii="Times New Roman" w:eastAsia="Calibri" w:hAnsi="Times New Roman" w:cs="Times New Roman"/>
          <w:sz w:val="28"/>
          <w:szCs w:val="28"/>
        </w:rPr>
        <w:t xml:space="preserve">А.В. </w:t>
      </w:r>
      <w:proofErr w:type="spellStart"/>
      <w:r w:rsidR="00FE6636">
        <w:rPr>
          <w:rFonts w:ascii="Times New Roman" w:eastAsia="Calibri" w:hAnsi="Times New Roman" w:cs="Times New Roman"/>
          <w:sz w:val="28"/>
          <w:szCs w:val="28"/>
        </w:rPr>
        <w:t>Палько</w:t>
      </w:r>
      <w:proofErr w:type="spellEnd"/>
    </w:p>
    <w:p w:rsidR="004062AA" w:rsidRDefault="004062AA" w:rsidP="001C5B1E">
      <w:pPr>
        <w:jc w:val="both"/>
      </w:pPr>
    </w:p>
    <w:p w:rsidR="009D7E0F" w:rsidRDefault="009D7E0F"/>
    <w:p w:rsidR="009D7E0F" w:rsidRDefault="009D7E0F"/>
    <w:p w:rsidR="009D7E0F" w:rsidRDefault="009D7E0F"/>
    <w:p w:rsidR="00C35AA5" w:rsidRDefault="00C35AA5"/>
    <w:p w:rsidR="00C35AA5" w:rsidRDefault="00C35AA5"/>
    <w:p w:rsidR="00C35AA5" w:rsidRDefault="00C35AA5"/>
    <w:p w:rsidR="00C35AA5" w:rsidRDefault="00C35AA5"/>
    <w:p w:rsidR="009D7E0F" w:rsidRDefault="009D7E0F"/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1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9D7E0F" w:rsidRPr="009D7E0F" w:rsidRDefault="009D7E0F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Керчикского</w:t>
      </w:r>
      <w:proofErr w:type="spellEnd"/>
      <w:r w:rsidRPr="009D7E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D7E0F" w:rsidRPr="009D7E0F" w:rsidRDefault="009C1E48" w:rsidP="009D7E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16588">
        <w:rPr>
          <w:rFonts w:ascii="Times New Roman" w:eastAsia="Times New Roman" w:hAnsi="Times New Roman" w:cs="Times New Roman"/>
          <w:sz w:val="28"/>
          <w:szCs w:val="28"/>
          <w:lang w:eastAsia="ru-RU"/>
        </w:rPr>
        <w:t>__.__.____</w:t>
      </w:r>
      <w:r w:rsidR="001044DA" w:rsidRPr="001044DA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E1658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bookmarkStart w:id="0" w:name="_GoBack"/>
      <w:bookmarkEnd w:id="0"/>
    </w:p>
    <w:tbl>
      <w:tblPr>
        <w:tblpPr w:leftFromText="180" w:rightFromText="180" w:vertAnchor="text" w:horzAnchor="margin" w:tblpX="-176" w:tblpY="407"/>
        <w:tblOverlap w:val="never"/>
        <w:tblW w:w="9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685"/>
        <w:gridCol w:w="1560"/>
        <w:gridCol w:w="1417"/>
        <w:gridCol w:w="1418"/>
        <w:gridCol w:w="1169"/>
      </w:tblGrid>
      <w:tr w:rsidR="009D7E0F" w:rsidRPr="009D7E0F" w:rsidTr="003923B2">
        <w:trPr>
          <w:cantSplit/>
          <w:trHeight w:val="1996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D7E0F" w:rsidRPr="009D7E0F" w:rsidRDefault="009D7E0F" w:rsidP="003923B2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Информация о предыдущих торгах. </w:t>
            </w:r>
          </w:p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9D7E0F" w:rsidRPr="009D7E0F" w:rsidTr="003923B2">
        <w:trPr>
          <w:trHeight w:val="249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7E0F" w:rsidRPr="009D7E0F" w:rsidRDefault="009D7E0F" w:rsidP="003923B2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C105FA" w:rsidRPr="009D7E0F" w:rsidTr="003923B2">
        <w:trPr>
          <w:trHeight w:val="2209"/>
        </w:trPr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FA" w:rsidRPr="009D7E0F" w:rsidRDefault="00C105FA" w:rsidP="003923B2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5FA" w:rsidRPr="003923B2" w:rsidRDefault="003923B2" w:rsidP="003923B2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жение гидротехническо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е(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дамба),</w:t>
            </w:r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расположенная по адресу: Ростовская область, Октябрьский район, в окрестностях поселка </w:t>
            </w:r>
            <w:proofErr w:type="spellStart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Атлантово</w:t>
            </w:r>
            <w:proofErr w:type="spellEnd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север от поселка по балке </w:t>
            </w:r>
            <w:proofErr w:type="spellStart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Керчик</w:t>
            </w:r>
            <w:proofErr w:type="spellEnd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общей площадью 1079,6 </w:t>
            </w:r>
            <w:proofErr w:type="spellStart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кв.м</w:t>
            </w:r>
            <w:proofErr w:type="spellEnd"/>
            <w:r w:rsidRPr="003923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кадастровый номер 61:28:0600011:1607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Default="00C35AA5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137000</w:t>
            </w:r>
          </w:p>
          <w:p w:rsidR="00C105FA" w:rsidRPr="00116CDC" w:rsidRDefault="00C105FA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</w:t>
            </w:r>
            <w:r w:rsidR="00116CDC"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12.01.2024</w:t>
            </w:r>
          </w:p>
          <w:p w:rsidR="00C105FA" w:rsidRDefault="00116CDC" w:rsidP="00392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№ 61/24</w:t>
            </w:r>
            <w:r w:rsidR="00C105FA"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-0</w:t>
            </w:r>
            <w:r w:rsidRPr="00116CD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Default="00C105FA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105FA" w:rsidRDefault="00C35AA5" w:rsidP="003923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27400</w:t>
            </w:r>
          </w:p>
          <w:p w:rsidR="00C105FA" w:rsidRDefault="00C105FA" w:rsidP="003923B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Default="00420F4A" w:rsidP="003923B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6850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05FA" w:rsidRPr="009D7E0F" w:rsidRDefault="00C105FA" w:rsidP="003923B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E0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D7E0F" w:rsidRPr="009D7E0F" w:rsidRDefault="009D7E0F" w:rsidP="009D7E0F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7E0F" w:rsidRDefault="009D7E0F"/>
    <w:sectPr w:rsidR="009D7E0F" w:rsidSect="000F28B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0B0" w:rsidRDefault="003320B0" w:rsidP="00C60CAF">
      <w:pPr>
        <w:spacing w:after="0" w:line="240" w:lineRule="auto"/>
      </w:pPr>
      <w:r>
        <w:separator/>
      </w:r>
    </w:p>
  </w:endnote>
  <w:endnote w:type="continuationSeparator" w:id="0">
    <w:p w:rsidR="003320B0" w:rsidRDefault="003320B0" w:rsidP="00C6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0B0" w:rsidRDefault="003320B0" w:rsidP="00C60CAF">
      <w:pPr>
        <w:spacing w:after="0" w:line="240" w:lineRule="auto"/>
      </w:pPr>
      <w:r>
        <w:separator/>
      </w:r>
    </w:p>
  </w:footnote>
  <w:footnote w:type="continuationSeparator" w:id="0">
    <w:p w:rsidR="003320B0" w:rsidRDefault="003320B0" w:rsidP="00C6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588" w:rsidRPr="00E16588" w:rsidRDefault="00E16588" w:rsidP="00E16588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D6B"/>
    <w:rsid w:val="00030309"/>
    <w:rsid w:val="000F28B3"/>
    <w:rsid w:val="001044DA"/>
    <w:rsid w:val="0010456D"/>
    <w:rsid w:val="00116CDC"/>
    <w:rsid w:val="00135571"/>
    <w:rsid w:val="00165358"/>
    <w:rsid w:val="00165D6B"/>
    <w:rsid w:val="00167ECA"/>
    <w:rsid w:val="001A3E97"/>
    <w:rsid w:val="001C5B1E"/>
    <w:rsid w:val="001D2DA1"/>
    <w:rsid w:val="002443B8"/>
    <w:rsid w:val="00272ECB"/>
    <w:rsid w:val="003320B0"/>
    <w:rsid w:val="00371384"/>
    <w:rsid w:val="003923B2"/>
    <w:rsid w:val="004062AA"/>
    <w:rsid w:val="00417DE2"/>
    <w:rsid w:val="00420F4A"/>
    <w:rsid w:val="00446730"/>
    <w:rsid w:val="004B0C7F"/>
    <w:rsid w:val="005C1586"/>
    <w:rsid w:val="005D4062"/>
    <w:rsid w:val="00716ED5"/>
    <w:rsid w:val="007F51B8"/>
    <w:rsid w:val="0082768B"/>
    <w:rsid w:val="008B3EB6"/>
    <w:rsid w:val="008B6C7A"/>
    <w:rsid w:val="008F356B"/>
    <w:rsid w:val="009258C0"/>
    <w:rsid w:val="009477C8"/>
    <w:rsid w:val="00987BCD"/>
    <w:rsid w:val="009C1E48"/>
    <w:rsid w:val="009D7E0F"/>
    <w:rsid w:val="00AD20EB"/>
    <w:rsid w:val="00B642DE"/>
    <w:rsid w:val="00BE5678"/>
    <w:rsid w:val="00C105FA"/>
    <w:rsid w:val="00C35AA5"/>
    <w:rsid w:val="00C52AEE"/>
    <w:rsid w:val="00C57D69"/>
    <w:rsid w:val="00C60CAF"/>
    <w:rsid w:val="00CA4921"/>
    <w:rsid w:val="00CD5AFD"/>
    <w:rsid w:val="00D13FA3"/>
    <w:rsid w:val="00D20491"/>
    <w:rsid w:val="00DF5C0A"/>
    <w:rsid w:val="00E009EE"/>
    <w:rsid w:val="00E163B7"/>
    <w:rsid w:val="00E16588"/>
    <w:rsid w:val="00E508F1"/>
    <w:rsid w:val="00E619F0"/>
    <w:rsid w:val="00FE047D"/>
    <w:rsid w:val="00FE6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8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CAF"/>
  </w:style>
  <w:style w:type="paragraph" w:styleId="a7">
    <w:name w:val="footer"/>
    <w:basedOn w:val="a"/>
    <w:link w:val="a8"/>
    <w:uiPriority w:val="99"/>
    <w:unhideWhenUsed/>
    <w:rsid w:val="00C60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 рулит</dc:creator>
  <cp:lastModifiedBy>user</cp:lastModifiedBy>
  <cp:revision>4</cp:revision>
  <cp:lastPrinted>2022-06-28T10:09:00Z</cp:lastPrinted>
  <dcterms:created xsi:type="dcterms:W3CDTF">2024-01-30T12:05:00Z</dcterms:created>
  <dcterms:modified xsi:type="dcterms:W3CDTF">2024-02-29T13:00:00Z</dcterms:modified>
</cp:coreProperties>
</file>