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EB0" w:rsidRPr="00841572" w:rsidRDefault="005C5429" w:rsidP="00354EB0">
      <w:pPr>
        <w:suppressAutoHyphens/>
        <w:jc w:val="center"/>
      </w:pPr>
      <w:r>
        <w:t xml:space="preserve">  </w:t>
      </w:r>
      <w:r w:rsidR="00BD756C" w:rsidRPr="00841572">
        <w:rPr>
          <w:b/>
          <w:noProof/>
        </w:rPr>
        <w:drawing>
          <wp:inline distT="0" distB="0" distL="0" distR="0">
            <wp:extent cx="533400" cy="704850"/>
            <wp:effectExtent l="0" t="0" r="0" b="0"/>
            <wp:docPr id="1" name="Рисунок 2" descr="Описание: 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EB0" w:rsidRPr="00841572" w:rsidRDefault="00354EB0" w:rsidP="00354EB0">
      <w:pPr>
        <w:suppressAutoHyphens/>
        <w:jc w:val="center"/>
        <w:rPr>
          <w:b/>
          <w:sz w:val="28"/>
          <w:szCs w:val="28"/>
        </w:rPr>
      </w:pPr>
      <w:r w:rsidRPr="00841572">
        <w:rPr>
          <w:b/>
          <w:sz w:val="28"/>
          <w:szCs w:val="28"/>
        </w:rPr>
        <w:t>РОССИЙСКАЯ ФЕДЕРАЦИЯ</w:t>
      </w:r>
    </w:p>
    <w:p w:rsidR="00354EB0" w:rsidRPr="00841572" w:rsidRDefault="00354EB0" w:rsidP="00354EB0">
      <w:pPr>
        <w:suppressAutoHyphens/>
        <w:jc w:val="center"/>
        <w:rPr>
          <w:b/>
          <w:sz w:val="28"/>
          <w:szCs w:val="28"/>
        </w:rPr>
      </w:pPr>
      <w:r w:rsidRPr="00841572">
        <w:rPr>
          <w:b/>
          <w:sz w:val="28"/>
          <w:szCs w:val="28"/>
        </w:rPr>
        <w:t>РОСТОВСКАЯ ОБЛАСТЬ</w:t>
      </w:r>
    </w:p>
    <w:p w:rsidR="00354EB0" w:rsidRPr="00841572" w:rsidRDefault="00354EB0" w:rsidP="00354EB0">
      <w:pPr>
        <w:suppressAutoHyphens/>
        <w:jc w:val="center"/>
        <w:rPr>
          <w:b/>
          <w:sz w:val="28"/>
          <w:szCs w:val="28"/>
        </w:rPr>
      </w:pPr>
      <w:r w:rsidRPr="00841572">
        <w:rPr>
          <w:b/>
          <w:sz w:val="28"/>
          <w:szCs w:val="28"/>
        </w:rPr>
        <w:t>ОКТЯБРЬСКИЙ РАЙОН</w:t>
      </w:r>
    </w:p>
    <w:p w:rsidR="00354EB0" w:rsidRPr="00841572" w:rsidRDefault="00354EB0" w:rsidP="00354EB0">
      <w:pPr>
        <w:suppressAutoHyphens/>
        <w:jc w:val="center"/>
        <w:rPr>
          <w:b/>
          <w:sz w:val="28"/>
          <w:szCs w:val="28"/>
        </w:rPr>
      </w:pPr>
      <w:r w:rsidRPr="00841572">
        <w:rPr>
          <w:b/>
          <w:sz w:val="28"/>
          <w:szCs w:val="28"/>
        </w:rPr>
        <w:t>Муниципальное образование «Керчикское сельское поселение»</w:t>
      </w:r>
    </w:p>
    <w:p w:rsidR="00354EB0" w:rsidRPr="00841572" w:rsidRDefault="00354EB0" w:rsidP="00354EB0">
      <w:pPr>
        <w:suppressAutoHyphens/>
        <w:jc w:val="center"/>
        <w:rPr>
          <w:b/>
          <w:sz w:val="28"/>
          <w:szCs w:val="28"/>
        </w:rPr>
      </w:pPr>
      <w:r w:rsidRPr="00841572">
        <w:rPr>
          <w:b/>
          <w:sz w:val="28"/>
          <w:szCs w:val="28"/>
        </w:rPr>
        <w:t xml:space="preserve">Администрация Керчикского сельского </w:t>
      </w:r>
      <w:bookmarkStart w:id="0" w:name="_GoBack"/>
      <w:bookmarkEnd w:id="0"/>
      <w:r w:rsidRPr="00841572">
        <w:rPr>
          <w:b/>
          <w:sz w:val="28"/>
          <w:szCs w:val="28"/>
        </w:rPr>
        <w:t>поселения</w:t>
      </w:r>
    </w:p>
    <w:p w:rsidR="00354EB0" w:rsidRPr="00841572" w:rsidRDefault="00354EB0" w:rsidP="00354EB0">
      <w:pPr>
        <w:suppressAutoHyphens/>
        <w:jc w:val="center"/>
        <w:rPr>
          <w:b/>
          <w:sz w:val="28"/>
          <w:szCs w:val="28"/>
        </w:rPr>
      </w:pPr>
    </w:p>
    <w:p w:rsidR="00354EB0" w:rsidRPr="00841572" w:rsidRDefault="00354EB0" w:rsidP="00354EB0">
      <w:pPr>
        <w:suppressAutoHyphens/>
        <w:jc w:val="center"/>
        <w:rPr>
          <w:b/>
          <w:sz w:val="28"/>
          <w:szCs w:val="28"/>
        </w:rPr>
      </w:pPr>
      <w:r w:rsidRPr="00841572">
        <w:rPr>
          <w:b/>
          <w:sz w:val="28"/>
          <w:szCs w:val="28"/>
        </w:rPr>
        <w:t>ПОСТАНОВЛЕНИЕ</w:t>
      </w:r>
    </w:p>
    <w:p w:rsidR="00354EB0" w:rsidRPr="00841572" w:rsidRDefault="00354EB0" w:rsidP="00354EB0">
      <w:pPr>
        <w:suppressAutoHyphens/>
        <w:jc w:val="center"/>
        <w:rPr>
          <w:b/>
          <w:sz w:val="28"/>
          <w:szCs w:val="28"/>
        </w:rPr>
      </w:pPr>
    </w:p>
    <w:p w:rsidR="00354EB0" w:rsidRPr="00841572" w:rsidRDefault="009D4C45" w:rsidP="00354EB0">
      <w:pPr>
        <w:suppressAutoHyphens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</w:t>
      </w:r>
      <w:proofErr w:type="gramStart"/>
      <w:r>
        <w:rPr>
          <w:b/>
          <w:sz w:val="28"/>
          <w:szCs w:val="28"/>
        </w:rPr>
        <w:t>_._</w:t>
      </w:r>
      <w:proofErr w:type="gramEnd"/>
      <w:r>
        <w:rPr>
          <w:b/>
          <w:sz w:val="28"/>
          <w:szCs w:val="28"/>
        </w:rPr>
        <w:t>_._____</w:t>
      </w:r>
      <w:r w:rsidR="00354EB0" w:rsidRPr="00F57BA8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</w:rPr>
        <w:t>№ __</w:t>
      </w:r>
      <w:r w:rsidR="00354EB0" w:rsidRPr="00841572">
        <w:rPr>
          <w:b/>
          <w:sz w:val="28"/>
          <w:szCs w:val="28"/>
        </w:rPr>
        <w:t xml:space="preserve">                            </w:t>
      </w:r>
      <w:r w:rsidR="00354EB0">
        <w:rPr>
          <w:b/>
          <w:sz w:val="28"/>
          <w:szCs w:val="28"/>
        </w:rPr>
        <w:t xml:space="preserve">             </w:t>
      </w:r>
      <w:r w:rsidR="00354EB0" w:rsidRPr="00841572">
        <w:rPr>
          <w:b/>
          <w:sz w:val="28"/>
          <w:szCs w:val="28"/>
        </w:rPr>
        <w:t>х.Керчик-Савров</w:t>
      </w:r>
    </w:p>
    <w:p w:rsidR="00F134E7" w:rsidRPr="004C155F" w:rsidRDefault="00F134E7" w:rsidP="00354EB0">
      <w:pPr>
        <w:suppressAutoHyphens/>
        <w:jc w:val="both"/>
        <w:rPr>
          <w:b/>
          <w:sz w:val="28"/>
        </w:rPr>
      </w:pPr>
    </w:p>
    <w:p w:rsidR="00317BD0" w:rsidRDefault="00317BD0" w:rsidP="00317BD0">
      <w:pPr>
        <w:ind w:right="4051"/>
        <w:jc w:val="both"/>
        <w:rPr>
          <w:sz w:val="27"/>
          <w:szCs w:val="28"/>
        </w:rPr>
      </w:pPr>
      <w:r>
        <w:rPr>
          <w:sz w:val="27"/>
          <w:szCs w:val="28"/>
        </w:rPr>
        <w:t xml:space="preserve">Об определении мест на территории Керчикского сельского поселения для размещения печатных агитационных (информационных) материалов по выборам, назначенных на 20 сентября 2026года </w:t>
      </w:r>
    </w:p>
    <w:p w:rsidR="00317BD0" w:rsidRDefault="00317BD0" w:rsidP="00317BD0">
      <w:pPr>
        <w:ind w:right="4051"/>
        <w:jc w:val="both"/>
        <w:rPr>
          <w:sz w:val="27"/>
          <w:szCs w:val="28"/>
        </w:rPr>
      </w:pPr>
    </w:p>
    <w:p w:rsidR="00317BD0" w:rsidRDefault="00317BD0" w:rsidP="00317BD0">
      <w:pPr>
        <w:ind w:right="224" w:firstLine="720"/>
        <w:jc w:val="both"/>
        <w:rPr>
          <w:sz w:val="27"/>
          <w:szCs w:val="28"/>
        </w:rPr>
      </w:pPr>
      <w:r>
        <w:rPr>
          <w:sz w:val="27"/>
          <w:szCs w:val="28"/>
        </w:rPr>
        <w:t xml:space="preserve">В соответствии с положениями Федерального закона от </w:t>
      </w:r>
      <w:smartTag w:uri="urn:schemas-microsoft-com:office:smarttags" w:element="date">
        <w:smartTagPr>
          <w:attr w:name="ls" w:val="trans"/>
          <w:attr w:name="Month" w:val="06"/>
          <w:attr w:name="Day" w:val="12"/>
          <w:attr w:name="Year" w:val="2002"/>
        </w:smartTagPr>
        <w:r>
          <w:rPr>
            <w:sz w:val="27"/>
            <w:szCs w:val="28"/>
          </w:rPr>
          <w:t>12.06.2002</w:t>
        </w:r>
      </w:smartTag>
      <w:r>
        <w:rPr>
          <w:sz w:val="27"/>
          <w:szCs w:val="28"/>
        </w:rPr>
        <w:t xml:space="preserve"> № 67-ФЗ «Об основных гарантиях избирательных прав и права на участие в референдуме граждан Российской Федерации», Областного закона от 12.05.2016 №525-ЗС «О выборах и референдумах в Ростовской области» и Уставом муниципального образования «Керчи</w:t>
      </w:r>
      <w:r w:rsidR="005C5429">
        <w:rPr>
          <w:sz w:val="27"/>
          <w:szCs w:val="28"/>
        </w:rPr>
        <w:t>кское</w:t>
      </w:r>
      <w:r>
        <w:rPr>
          <w:sz w:val="27"/>
          <w:szCs w:val="28"/>
        </w:rPr>
        <w:t xml:space="preserve"> сельское поселение»:</w:t>
      </w:r>
    </w:p>
    <w:p w:rsidR="00317BD0" w:rsidRDefault="00317BD0" w:rsidP="00317BD0">
      <w:pPr>
        <w:ind w:right="224"/>
        <w:jc w:val="both"/>
        <w:rPr>
          <w:sz w:val="27"/>
          <w:szCs w:val="28"/>
        </w:rPr>
      </w:pPr>
      <w:r>
        <w:rPr>
          <w:sz w:val="27"/>
          <w:szCs w:val="28"/>
        </w:rPr>
        <w:t xml:space="preserve">         1. Определить следующие места для размещения печатных агитационных (информационных) материа</w:t>
      </w:r>
      <w:r w:rsidR="005C5429">
        <w:rPr>
          <w:sz w:val="27"/>
          <w:szCs w:val="28"/>
        </w:rPr>
        <w:t xml:space="preserve">лов по выборам, назначенных на </w:t>
      </w:r>
      <w:r>
        <w:rPr>
          <w:sz w:val="27"/>
          <w:szCs w:val="28"/>
        </w:rPr>
        <w:t>20 сентября 2026 года:</w:t>
      </w:r>
    </w:p>
    <w:p w:rsidR="00317BD0" w:rsidRDefault="00317BD0" w:rsidP="00317BD0">
      <w:pPr>
        <w:ind w:right="224"/>
        <w:jc w:val="both"/>
        <w:rPr>
          <w:sz w:val="27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728"/>
        <w:gridCol w:w="5103"/>
        <w:gridCol w:w="1322"/>
      </w:tblGrid>
      <w:tr w:rsidR="00317BD0" w:rsidTr="00317B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BD0" w:rsidRDefault="00317BD0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№№</w:t>
            </w:r>
          </w:p>
          <w:p w:rsidR="00317BD0" w:rsidRDefault="00317BD0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п/п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BD0" w:rsidRDefault="00317BD0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Населенный пункт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BD0" w:rsidRDefault="00317BD0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Место размещения агитации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BD0" w:rsidRDefault="00317BD0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№ изб.</w:t>
            </w:r>
          </w:p>
          <w:p w:rsidR="00317BD0" w:rsidRDefault="00317BD0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участка</w:t>
            </w:r>
          </w:p>
        </w:tc>
      </w:tr>
      <w:tr w:rsidR="00317BD0" w:rsidTr="00A77D01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17BD0" w:rsidRDefault="00317BD0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1.</w:t>
            </w:r>
          </w:p>
          <w:p w:rsidR="00317BD0" w:rsidRDefault="00317BD0" w:rsidP="00891B54">
            <w:pPr>
              <w:jc w:val="center"/>
              <w:rPr>
                <w:sz w:val="26"/>
                <w:szCs w:val="28"/>
              </w:rPr>
            </w:pPr>
          </w:p>
        </w:tc>
        <w:tc>
          <w:tcPr>
            <w:tcW w:w="27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7BD0" w:rsidRDefault="00317BD0">
            <w:pPr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 xml:space="preserve"> х.Керчик-Савров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BD0" w:rsidRDefault="00317BD0" w:rsidP="00317BD0">
            <w:pPr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 xml:space="preserve">стенд Администрации Керчикского сельского поселения ул.Советская,38 </w:t>
            </w:r>
          </w:p>
          <w:p w:rsidR="00317BD0" w:rsidRDefault="00317BD0" w:rsidP="00317BD0">
            <w:pPr>
              <w:rPr>
                <w:sz w:val="26"/>
                <w:szCs w:val="28"/>
              </w:rPr>
            </w:pPr>
          </w:p>
        </w:tc>
        <w:tc>
          <w:tcPr>
            <w:tcW w:w="13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7BD0" w:rsidRDefault="00317BD0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1514</w:t>
            </w:r>
          </w:p>
        </w:tc>
      </w:tr>
      <w:tr w:rsidR="00317BD0" w:rsidTr="00A77D01"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BD0" w:rsidRDefault="00317BD0">
            <w:pPr>
              <w:jc w:val="center"/>
              <w:rPr>
                <w:sz w:val="26"/>
                <w:szCs w:val="28"/>
              </w:rPr>
            </w:pPr>
          </w:p>
        </w:tc>
        <w:tc>
          <w:tcPr>
            <w:tcW w:w="27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BD0" w:rsidRDefault="00317BD0">
            <w:pPr>
              <w:jc w:val="both"/>
              <w:rPr>
                <w:sz w:val="26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BD0" w:rsidRDefault="00317BD0" w:rsidP="00317BD0">
            <w:pPr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магазин «Казачок» ул.Советская,27</w:t>
            </w:r>
          </w:p>
        </w:tc>
        <w:tc>
          <w:tcPr>
            <w:tcW w:w="1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BD0" w:rsidRDefault="00317BD0">
            <w:pPr>
              <w:jc w:val="center"/>
              <w:rPr>
                <w:sz w:val="26"/>
                <w:szCs w:val="28"/>
              </w:rPr>
            </w:pPr>
          </w:p>
        </w:tc>
      </w:tr>
      <w:tr w:rsidR="00317BD0" w:rsidTr="00317B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BD0" w:rsidRDefault="00317BD0" w:rsidP="00317BD0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 xml:space="preserve">2. 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BD0" w:rsidRDefault="00317BD0" w:rsidP="00317BD0">
            <w:pPr>
              <w:jc w:val="both"/>
              <w:rPr>
                <w:sz w:val="26"/>
                <w:szCs w:val="28"/>
              </w:rPr>
            </w:pPr>
            <w:proofErr w:type="spellStart"/>
            <w:r>
              <w:rPr>
                <w:sz w:val="26"/>
                <w:szCs w:val="28"/>
              </w:rPr>
              <w:t>п.Залужный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BD0" w:rsidRDefault="00317BD0" w:rsidP="00317BD0">
            <w:pPr>
              <w:rPr>
                <w:sz w:val="26"/>
                <w:szCs w:val="28"/>
              </w:rPr>
            </w:pPr>
            <w:r w:rsidRPr="00317BD0">
              <w:rPr>
                <w:sz w:val="26"/>
                <w:szCs w:val="28"/>
              </w:rPr>
              <w:t xml:space="preserve">остановочный павильон по </w:t>
            </w:r>
            <w:proofErr w:type="spellStart"/>
            <w:r w:rsidRPr="00317BD0">
              <w:rPr>
                <w:sz w:val="26"/>
                <w:szCs w:val="28"/>
              </w:rPr>
              <w:t>ул.Данилова</w:t>
            </w:r>
            <w:proofErr w:type="spellEnd"/>
            <w:r w:rsidRPr="00317BD0">
              <w:rPr>
                <w:sz w:val="26"/>
                <w:szCs w:val="28"/>
              </w:rPr>
              <w:t xml:space="preserve"> (напротив домовладения № 1)</w:t>
            </w:r>
            <w:r>
              <w:rPr>
                <w:sz w:val="26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BD0" w:rsidRDefault="00317BD0" w:rsidP="00546BBB">
            <w:pPr>
              <w:jc w:val="center"/>
              <w:rPr>
                <w:sz w:val="26"/>
                <w:szCs w:val="28"/>
                <w:lang w:eastAsia="ar-SA"/>
              </w:rPr>
            </w:pPr>
            <w:r>
              <w:rPr>
                <w:sz w:val="26"/>
                <w:szCs w:val="28"/>
                <w:lang w:eastAsia="ar-SA"/>
              </w:rPr>
              <w:t>1516</w:t>
            </w:r>
          </w:p>
        </w:tc>
      </w:tr>
      <w:tr w:rsidR="00317BD0" w:rsidTr="00317B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BD0" w:rsidRDefault="00317BD0" w:rsidP="00317BD0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3.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BD0" w:rsidRDefault="00546BBB" w:rsidP="00317BD0">
            <w:pPr>
              <w:jc w:val="both"/>
              <w:rPr>
                <w:sz w:val="26"/>
                <w:szCs w:val="28"/>
              </w:rPr>
            </w:pPr>
            <w:proofErr w:type="spellStart"/>
            <w:r>
              <w:rPr>
                <w:sz w:val="26"/>
                <w:szCs w:val="28"/>
              </w:rPr>
              <w:t>х.Веселая</w:t>
            </w:r>
            <w:proofErr w:type="spellEnd"/>
            <w:r>
              <w:rPr>
                <w:sz w:val="26"/>
                <w:szCs w:val="28"/>
              </w:rPr>
              <w:t xml:space="preserve"> </w:t>
            </w:r>
            <w:proofErr w:type="spellStart"/>
            <w:r>
              <w:rPr>
                <w:sz w:val="26"/>
                <w:szCs w:val="28"/>
              </w:rPr>
              <w:t>Бахмутовка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BB" w:rsidRPr="00546BBB" w:rsidRDefault="00546BBB" w:rsidP="00546BBB">
            <w:pPr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магазин по ул. Артема, 2</w:t>
            </w:r>
          </w:p>
          <w:p w:rsidR="00317BD0" w:rsidRDefault="00317BD0" w:rsidP="00317BD0">
            <w:pPr>
              <w:jc w:val="center"/>
              <w:rPr>
                <w:sz w:val="26"/>
                <w:szCs w:val="28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BD0" w:rsidRDefault="005C5429" w:rsidP="00317BD0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1515</w:t>
            </w:r>
          </w:p>
        </w:tc>
      </w:tr>
    </w:tbl>
    <w:p w:rsidR="00317BD0" w:rsidRDefault="00317BD0" w:rsidP="00317BD0">
      <w:pPr>
        <w:tabs>
          <w:tab w:val="left" w:pos="3020"/>
        </w:tabs>
        <w:rPr>
          <w:sz w:val="26"/>
          <w:szCs w:val="28"/>
          <w:lang w:eastAsia="ar-SA"/>
        </w:rPr>
      </w:pPr>
      <w:r>
        <w:rPr>
          <w:sz w:val="26"/>
          <w:szCs w:val="28"/>
        </w:rPr>
        <w:tab/>
      </w:r>
    </w:p>
    <w:p w:rsidR="00317BD0" w:rsidRDefault="00317BD0" w:rsidP="00317BD0">
      <w:pPr>
        <w:widowControl w:val="0"/>
        <w:autoSpaceDE w:val="0"/>
        <w:autoSpaceDN w:val="0"/>
        <w:adjustRightInd w:val="0"/>
        <w:ind w:left="360"/>
        <w:rPr>
          <w:sz w:val="27"/>
          <w:szCs w:val="28"/>
        </w:rPr>
      </w:pPr>
      <w:r>
        <w:rPr>
          <w:sz w:val="27"/>
          <w:szCs w:val="28"/>
        </w:rPr>
        <w:t xml:space="preserve">     2. Контроль за исполнением данного постановления оставляю за собой</w:t>
      </w:r>
    </w:p>
    <w:p w:rsidR="00317BD0" w:rsidRDefault="00317BD0" w:rsidP="00317BD0">
      <w:pPr>
        <w:rPr>
          <w:sz w:val="27"/>
          <w:szCs w:val="28"/>
        </w:rPr>
      </w:pPr>
    </w:p>
    <w:p w:rsidR="00D03498" w:rsidRDefault="00D03498" w:rsidP="00354EB0">
      <w:pPr>
        <w:suppressAutoHyphens/>
        <w:jc w:val="both"/>
        <w:outlineLvl w:val="0"/>
        <w:rPr>
          <w:sz w:val="28"/>
          <w:szCs w:val="28"/>
        </w:rPr>
      </w:pPr>
    </w:p>
    <w:p w:rsidR="00354EB0" w:rsidRDefault="00354EB0" w:rsidP="00354EB0">
      <w:pPr>
        <w:suppressAutoHyphens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Временно исполняющий обязанности </w:t>
      </w:r>
    </w:p>
    <w:p w:rsidR="00BE3590" w:rsidRDefault="00354EB0" w:rsidP="00354EB0">
      <w:pPr>
        <w:suppressAutoHyphens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BE3590">
        <w:rPr>
          <w:sz w:val="28"/>
          <w:szCs w:val="28"/>
        </w:rPr>
        <w:t xml:space="preserve"> Администрации</w:t>
      </w:r>
    </w:p>
    <w:p w:rsidR="007E15BC" w:rsidRDefault="00354EB0" w:rsidP="00354EB0">
      <w:pPr>
        <w:suppressAutoHyphens/>
        <w:outlineLvl w:val="0"/>
        <w:rPr>
          <w:sz w:val="28"/>
          <w:szCs w:val="28"/>
        </w:rPr>
        <w:sectPr w:rsidR="007E15BC">
          <w:headerReference w:type="even" r:id="rId9"/>
          <w:headerReference w:type="default" r:id="rId10"/>
          <w:pgSz w:w="11900" w:h="16820"/>
          <w:pgMar w:top="454" w:right="454" w:bottom="397" w:left="1134" w:header="720" w:footer="720" w:gutter="0"/>
          <w:cols w:space="720"/>
        </w:sectPr>
      </w:pPr>
      <w:r>
        <w:rPr>
          <w:sz w:val="28"/>
          <w:szCs w:val="28"/>
        </w:rPr>
        <w:t>Керчикского</w:t>
      </w:r>
      <w:r w:rsidR="00C2371D">
        <w:rPr>
          <w:sz w:val="28"/>
          <w:szCs w:val="28"/>
        </w:rPr>
        <w:t xml:space="preserve"> </w:t>
      </w:r>
      <w:r w:rsidR="005C5429">
        <w:rPr>
          <w:sz w:val="28"/>
          <w:szCs w:val="28"/>
        </w:rPr>
        <w:t>сельского поселения</w:t>
      </w:r>
      <w:r w:rsidR="005C5429">
        <w:rPr>
          <w:sz w:val="28"/>
          <w:szCs w:val="28"/>
        </w:rPr>
        <w:tab/>
      </w:r>
      <w:r w:rsidR="005C5429">
        <w:rPr>
          <w:sz w:val="28"/>
          <w:szCs w:val="28"/>
        </w:rPr>
        <w:tab/>
      </w:r>
      <w:r w:rsidR="005C5429">
        <w:rPr>
          <w:sz w:val="28"/>
          <w:szCs w:val="28"/>
        </w:rPr>
        <w:tab/>
      </w:r>
      <w:r w:rsidR="005C5429">
        <w:rPr>
          <w:sz w:val="28"/>
          <w:szCs w:val="28"/>
        </w:rPr>
        <w:tab/>
        <w:t xml:space="preserve">          </w:t>
      </w:r>
      <w:r w:rsidR="00317BD0">
        <w:rPr>
          <w:sz w:val="28"/>
          <w:szCs w:val="28"/>
        </w:rPr>
        <w:t>Н.Г.Отино</w:t>
      </w:r>
      <w:r w:rsidR="005C5429">
        <w:rPr>
          <w:sz w:val="28"/>
          <w:szCs w:val="28"/>
        </w:rPr>
        <w:t>в</w:t>
      </w:r>
    </w:p>
    <w:p w:rsidR="002D64CB" w:rsidRPr="007E15BC" w:rsidRDefault="002D64CB" w:rsidP="00317BD0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2D64CB" w:rsidRPr="007E15BC" w:rsidSect="007E15BC">
      <w:pgSz w:w="16820" w:h="11900" w:orient="landscape"/>
      <w:pgMar w:top="1134" w:right="454" w:bottom="454" w:left="397" w:header="0" w:footer="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AB6" w:rsidRDefault="006F6AB6">
      <w:r>
        <w:separator/>
      </w:r>
    </w:p>
  </w:endnote>
  <w:endnote w:type="continuationSeparator" w:id="0">
    <w:p w:rsidR="006F6AB6" w:rsidRDefault="006F6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AB6" w:rsidRDefault="006F6AB6">
      <w:r>
        <w:separator/>
      </w:r>
    </w:p>
  </w:footnote>
  <w:footnote w:type="continuationSeparator" w:id="0">
    <w:p w:rsidR="006F6AB6" w:rsidRDefault="006F6A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E98" w:rsidRDefault="00195E98" w:rsidP="00673C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95E98" w:rsidRDefault="00195E9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4C45" w:rsidRPr="009D4C45" w:rsidRDefault="009D4C45" w:rsidP="009D4C45">
    <w:pPr>
      <w:pStyle w:val="a3"/>
      <w:jc w:val="right"/>
      <w:rPr>
        <w:sz w:val="28"/>
        <w:szCs w:val="28"/>
      </w:rPr>
    </w:pPr>
    <w:r>
      <w:rPr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89F61B6"/>
    <w:multiLevelType w:val="hybridMultilevel"/>
    <w:tmpl w:val="B86A671C"/>
    <w:lvl w:ilvl="0" w:tplc="4C4670D6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A610F"/>
    <w:multiLevelType w:val="hybridMultilevel"/>
    <w:tmpl w:val="1AAC8ACC"/>
    <w:lvl w:ilvl="0" w:tplc="CB7E3EA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66411"/>
    <w:multiLevelType w:val="hybridMultilevel"/>
    <w:tmpl w:val="FDDA396E"/>
    <w:lvl w:ilvl="0" w:tplc="5E123E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 w15:restartNumberingAfterBreak="0">
    <w:nsid w:val="2F3C4B98"/>
    <w:multiLevelType w:val="multilevel"/>
    <w:tmpl w:val="A470CC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35AB0C94"/>
    <w:multiLevelType w:val="hybridMultilevel"/>
    <w:tmpl w:val="9F1A46EC"/>
    <w:lvl w:ilvl="0" w:tplc="6A8631E6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B6178F"/>
    <w:multiLevelType w:val="hybridMultilevel"/>
    <w:tmpl w:val="35E60596"/>
    <w:lvl w:ilvl="0" w:tplc="4C4670D6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4A734FB1"/>
    <w:multiLevelType w:val="hybridMultilevel"/>
    <w:tmpl w:val="B5421D0C"/>
    <w:lvl w:ilvl="0" w:tplc="82F80BF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1" w15:restartNumberingAfterBreak="0">
    <w:nsid w:val="566520C2"/>
    <w:multiLevelType w:val="hybridMultilevel"/>
    <w:tmpl w:val="FEDA9946"/>
    <w:lvl w:ilvl="0" w:tplc="0ACED228">
      <w:start w:val="3"/>
      <w:numFmt w:val="upperRoman"/>
      <w:lvlText w:val="%1."/>
      <w:lvlJc w:val="left"/>
      <w:pPr>
        <w:ind w:left="1800" w:hanging="72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8432E67"/>
    <w:multiLevelType w:val="hybridMultilevel"/>
    <w:tmpl w:val="C236337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8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4"/>
  </w:num>
  <w:num w:numId="4">
    <w:abstractNumId w:val="10"/>
  </w:num>
  <w:num w:numId="5">
    <w:abstractNumId w:val="12"/>
  </w:num>
  <w:num w:numId="6">
    <w:abstractNumId w:val="3"/>
  </w:num>
  <w:num w:numId="7">
    <w:abstractNumId w:val="6"/>
  </w:num>
  <w:num w:numId="8">
    <w:abstractNumId w:val="11"/>
  </w:num>
  <w:num w:numId="9">
    <w:abstractNumId w:val="5"/>
  </w:num>
  <w:num w:numId="10">
    <w:abstractNumId w:val="2"/>
  </w:num>
  <w:num w:numId="11">
    <w:abstractNumId w:val="9"/>
  </w:num>
  <w:num w:numId="12">
    <w:abstractNumId w:val="13"/>
  </w:num>
  <w:num w:numId="13">
    <w:abstractNumId w:val="7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0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1E"/>
    <w:rsid w:val="0000065F"/>
    <w:rsid w:val="000030D0"/>
    <w:rsid w:val="00010D30"/>
    <w:rsid w:val="000123F0"/>
    <w:rsid w:val="000135E7"/>
    <w:rsid w:val="00026069"/>
    <w:rsid w:val="00030BF8"/>
    <w:rsid w:val="000332D7"/>
    <w:rsid w:val="000506B6"/>
    <w:rsid w:val="00052B24"/>
    <w:rsid w:val="00054940"/>
    <w:rsid w:val="00057AE0"/>
    <w:rsid w:val="00062D4C"/>
    <w:rsid w:val="00065C56"/>
    <w:rsid w:val="00067A1C"/>
    <w:rsid w:val="000712CC"/>
    <w:rsid w:val="00080C21"/>
    <w:rsid w:val="00083473"/>
    <w:rsid w:val="000A3DB7"/>
    <w:rsid w:val="000A4C71"/>
    <w:rsid w:val="000B2900"/>
    <w:rsid w:val="000D026D"/>
    <w:rsid w:val="000D3F63"/>
    <w:rsid w:val="000D7F3C"/>
    <w:rsid w:val="000E2B18"/>
    <w:rsid w:val="000E3778"/>
    <w:rsid w:val="000E3C66"/>
    <w:rsid w:val="000E7219"/>
    <w:rsid w:val="00123629"/>
    <w:rsid w:val="00123F45"/>
    <w:rsid w:val="00124B1E"/>
    <w:rsid w:val="00126911"/>
    <w:rsid w:val="001460A2"/>
    <w:rsid w:val="00160A60"/>
    <w:rsid w:val="0016161A"/>
    <w:rsid w:val="00162036"/>
    <w:rsid w:val="00163D43"/>
    <w:rsid w:val="00164183"/>
    <w:rsid w:val="0016579E"/>
    <w:rsid w:val="00170446"/>
    <w:rsid w:val="0017285F"/>
    <w:rsid w:val="001764F2"/>
    <w:rsid w:val="00180DB9"/>
    <w:rsid w:val="001820DF"/>
    <w:rsid w:val="0018487A"/>
    <w:rsid w:val="00187F30"/>
    <w:rsid w:val="00190E6B"/>
    <w:rsid w:val="001916E4"/>
    <w:rsid w:val="0019229D"/>
    <w:rsid w:val="00192C90"/>
    <w:rsid w:val="00195A73"/>
    <w:rsid w:val="00195E98"/>
    <w:rsid w:val="001B11D3"/>
    <w:rsid w:val="001B30C8"/>
    <w:rsid w:val="001B78E5"/>
    <w:rsid w:val="001C109E"/>
    <w:rsid w:val="001C7ED4"/>
    <w:rsid w:val="001D20CB"/>
    <w:rsid w:val="001E0CAA"/>
    <w:rsid w:val="001E1A6E"/>
    <w:rsid w:val="001E3D09"/>
    <w:rsid w:val="001E6EC6"/>
    <w:rsid w:val="001F259F"/>
    <w:rsid w:val="001F3F23"/>
    <w:rsid w:val="001F7506"/>
    <w:rsid w:val="00203A81"/>
    <w:rsid w:val="00206980"/>
    <w:rsid w:val="00211A39"/>
    <w:rsid w:val="002156F1"/>
    <w:rsid w:val="0022326D"/>
    <w:rsid w:val="002307D7"/>
    <w:rsid w:val="00237C8E"/>
    <w:rsid w:val="0025404A"/>
    <w:rsid w:val="0025413A"/>
    <w:rsid w:val="00255DF6"/>
    <w:rsid w:val="00256C41"/>
    <w:rsid w:val="00257128"/>
    <w:rsid w:val="00261560"/>
    <w:rsid w:val="002637BA"/>
    <w:rsid w:val="0026511A"/>
    <w:rsid w:val="002669CD"/>
    <w:rsid w:val="00274E7C"/>
    <w:rsid w:val="002752B3"/>
    <w:rsid w:val="0027665B"/>
    <w:rsid w:val="00283DCB"/>
    <w:rsid w:val="00285E31"/>
    <w:rsid w:val="00296E5A"/>
    <w:rsid w:val="002972B3"/>
    <w:rsid w:val="002A05E1"/>
    <w:rsid w:val="002C0A51"/>
    <w:rsid w:val="002C5E26"/>
    <w:rsid w:val="002C6014"/>
    <w:rsid w:val="002D2B57"/>
    <w:rsid w:val="002D64CB"/>
    <w:rsid w:val="002D7DC3"/>
    <w:rsid w:val="002E69E8"/>
    <w:rsid w:val="002F45EB"/>
    <w:rsid w:val="003046DC"/>
    <w:rsid w:val="00305D58"/>
    <w:rsid w:val="003079F3"/>
    <w:rsid w:val="003130AB"/>
    <w:rsid w:val="00317BD0"/>
    <w:rsid w:val="003203FE"/>
    <w:rsid w:val="0032468B"/>
    <w:rsid w:val="003273A8"/>
    <w:rsid w:val="003273C9"/>
    <w:rsid w:val="003323FB"/>
    <w:rsid w:val="0033466F"/>
    <w:rsid w:val="0034355F"/>
    <w:rsid w:val="00343DB1"/>
    <w:rsid w:val="00343F0B"/>
    <w:rsid w:val="00346549"/>
    <w:rsid w:val="00347012"/>
    <w:rsid w:val="00354EB0"/>
    <w:rsid w:val="00354F16"/>
    <w:rsid w:val="003809BE"/>
    <w:rsid w:val="00381A18"/>
    <w:rsid w:val="00390F91"/>
    <w:rsid w:val="00392071"/>
    <w:rsid w:val="003934F1"/>
    <w:rsid w:val="003A6FD6"/>
    <w:rsid w:val="003B33C0"/>
    <w:rsid w:val="003B3506"/>
    <w:rsid w:val="003B75FC"/>
    <w:rsid w:val="003C674D"/>
    <w:rsid w:val="003D27D1"/>
    <w:rsid w:val="003E3C6B"/>
    <w:rsid w:val="003E4291"/>
    <w:rsid w:val="003E4F0D"/>
    <w:rsid w:val="003E6665"/>
    <w:rsid w:val="003E73F8"/>
    <w:rsid w:val="003E7C91"/>
    <w:rsid w:val="003F1DE7"/>
    <w:rsid w:val="003F303C"/>
    <w:rsid w:val="003F529F"/>
    <w:rsid w:val="003F60C1"/>
    <w:rsid w:val="00405C9A"/>
    <w:rsid w:val="004220BB"/>
    <w:rsid w:val="00422C19"/>
    <w:rsid w:val="0042393F"/>
    <w:rsid w:val="00435FCD"/>
    <w:rsid w:val="004613F7"/>
    <w:rsid w:val="00461440"/>
    <w:rsid w:val="00461B9A"/>
    <w:rsid w:val="00462A95"/>
    <w:rsid w:val="004707F3"/>
    <w:rsid w:val="004712A7"/>
    <w:rsid w:val="0047149A"/>
    <w:rsid w:val="00474BA1"/>
    <w:rsid w:val="00477D95"/>
    <w:rsid w:val="004903CC"/>
    <w:rsid w:val="004927AD"/>
    <w:rsid w:val="00492999"/>
    <w:rsid w:val="004947DA"/>
    <w:rsid w:val="00497EA1"/>
    <w:rsid w:val="004A4EB4"/>
    <w:rsid w:val="004B05FC"/>
    <w:rsid w:val="004B78BB"/>
    <w:rsid w:val="004C155F"/>
    <w:rsid w:val="004C5CB3"/>
    <w:rsid w:val="004D5E72"/>
    <w:rsid w:val="004D63BF"/>
    <w:rsid w:val="004E0A40"/>
    <w:rsid w:val="004E219F"/>
    <w:rsid w:val="004E5B3B"/>
    <w:rsid w:val="004E5E2D"/>
    <w:rsid w:val="004F2681"/>
    <w:rsid w:val="004F77A2"/>
    <w:rsid w:val="0050362B"/>
    <w:rsid w:val="00504B1C"/>
    <w:rsid w:val="005259BA"/>
    <w:rsid w:val="00531A24"/>
    <w:rsid w:val="0053224F"/>
    <w:rsid w:val="00533370"/>
    <w:rsid w:val="00534D8E"/>
    <w:rsid w:val="00535721"/>
    <w:rsid w:val="00541959"/>
    <w:rsid w:val="00543B41"/>
    <w:rsid w:val="00546BBB"/>
    <w:rsid w:val="00547A80"/>
    <w:rsid w:val="00551E61"/>
    <w:rsid w:val="00552055"/>
    <w:rsid w:val="00561E8F"/>
    <w:rsid w:val="0056299C"/>
    <w:rsid w:val="00563BB0"/>
    <w:rsid w:val="00581008"/>
    <w:rsid w:val="00584AAB"/>
    <w:rsid w:val="00593EE4"/>
    <w:rsid w:val="00594FDE"/>
    <w:rsid w:val="005A6759"/>
    <w:rsid w:val="005B097C"/>
    <w:rsid w:val="005B5E68"/>
    <w:rsid w:val="005B70AF"/>
    <w:rsid w:val="005B7242"/>
    <w:rsid w:val="005C3D83"/>
    <w:rsid w:val="005C3EAF"/>
    <w:rsid w:val="005C5429"/>
    <w:rsid w:val="005C6308"/>
    <w:rsid w:val="005D0568"/>
    <w:rsid w:val="005D186B"/>
    <w:rsid w:val="005D31CC"/>
    <w:rsid w:val="005D3B47"/>
    <w:rsid w:val="005F5934"/>
    <w:rsid w:val="006057F0"/>
    <w:rsid w:val="0061022F"/>
    <w:rsid w:val="00617076"/>
    <w:rsid w:val="00627819"/>
    <w:rsid w:val="006323AD"/>
    <w:rsid w:val="00632734"/>
    <w:rsid w:val="00637811"/>
    <w:rsid w:val="006418F1"/>
    <w:rsid w:val="00646B8E"/>
    <w:rsid w:val="006541D5"/>
    <w:rsid w:val="006552E8"/>
    <w:rsid w:val="00660029"/>
    <w:rsid w:val="00662468"/>
    <w:rsid w:val="00665BF1"/>
    <w:rsid w:val="00672F11"/>
    <w:rsid w:val="00673C4A"/>
    <w:rsid w:val="00682AED"/>
    <w:rsid w:val="00684114"/>
    <w:rsid w:val="00684200"/>
    <w:rsid w:val="006855AD"/>
    <w:rsid w:val="00692C74"/>
    <w:rsid w:val="0069503B"/>
    <w:rsid w:val="006A181C"/>
    <w:rsid w:val="006A7E01"/>
    <w:rsid w:val="006B0623"/>
    <w:rsid w:val="006C2CEC"/>
    <w:rsid w:val="006C6C6A"/>
    <w:rsid w:val="006D6F4C"/>
    <w:rsid w:val="006E5BC6"/>
    <w:rsid w:val="006E6366"/>
    <w:rsid w:val="006E6966"/>
    <w:rsid w:val="006F284B"/>
    <w:rsid w:val="006F4BD5"/>
    <w:rsid w:val="006F6AB6"/>
    <w:rsid w:val="0072233D"/>
    <w:rsid w:val="007246C1"/>
    <w:rsid w:val="00731D33"/>
    <w:rsid w:val="00734294"/>
    <w:rsid w:val="007347B2"/>
    <w:rsid w:val="007420C1"/>
    <w:rsid w:val="00755C5E"/>
    <w:rsid w:val="007607B8"/>
    <w:rsid w:val="007655AA"/>
    <w:rsid w:val="00765B58"/>
    <w:rsid w:val="0076603D"/>
    <w:rsid w:val="00766BFC"/>
    <w:rsid w:val="00767B40"/>
    <w:rsid w:val="007725F8"/>
    <w:rsid w:val="0077281D"/>
    <w:rsid w:val="007729FB"/>
    <w:rsid w:val="00774142"/>
    <w:rsid w:val="00775B32"/>
    <w:rsid w:val="0078573C"/>
    <w:rsid w:val="007871C9"/>
    <w:rsid w:val="007919F0"/>
    <w:rsid w:val="00791BA9"/>
    <w:rsid w:val="00793CD6"/>
    <w:rsid w:val="007A537D"/>
    <w:rsid w:val="007A6091"/>
    <w:rsid w:val="007B1EB0"/>
    <w:rsid w:val="007B2096"/>
    <w:rsid w:val="007C03EB"/>
    <w:rsid w:val="007C09B2"/>
    <w:rsid w:val="007D2BF0"/>
    <w:rsid w:val="007E15BC"/>
    <w:rsid w:val="007E5446"/>
    <w:rsid w:val="007F6E5F"/>
    <w:rsid w:val="008022AD"/>
    <w:rsid w:val="00804CDD"/>
    <w:rsid w:val="008053A7"/>
    <w:rsid w:val="00805EC5"/>
    <w:rsid w:val="00813FB4"/>
    <w:rsid w:val="0083031A"/>
    <w:rsid w:val="00836556"/>
    <w:rsid w:val="00836870"/>
    <w:rsid w:val="008369FC"/>
    <w:rsid w:val="00836C62"/>
    <w:rsid w:val="008375C6"/>
    <w:rsid w:val="008443C9"/>
    <w:rsid w:val="00854A15"/>
    <w:rsid w:val="00856372"/>
    <w:rsid w:val="00857543"/>
    <w:rsid w:val="00861A83"/>
    <w:rsid w:val="00863591"/>
    <w:rsid w:val="00865220"/>
    <w:rsid w:val="00873D3F"/>
    <w:rsid w:val="008740B7"/>
    <w:rsid w:val="008762E5"/>
    <w:rsid w:val="008811AC"/>
    <w:rsid w:val="0088338F"/>
    <w:rsid w:val="008951BE"/>
    <w:rsid w:val="008974DE"/>
    <w:rsid w:val="008A1E5E"/>
    <w:rsid w:val="008A38A2"/>
    <w:rsid w:val="008B04F0"/>
    <w:rsid w:val="008B62D4"/>
    <w:rsid w:val="008C1866"/>
    <w:rsid w:val="008C2654"/>
    <w:rsid w:val="008C2D5F"/>
    <w:rsid w:val="008C4115"/>
    <w:rsid w:val="008C5AA9"/>
    <w:rsid w:val="008D6315"/>
    <w:rsid w:val="008E6A36"/>
    <w:rsid w:val="008E6AF9"/>
    <w:rsid w:val="008F4396"/>
    <w:rsid w:val="008F7236"/>
    <w:rsid w:val="00900CCB"/>
    <w:rsid w:val="00901936"/>
    <w:rsid w:val="00906FBD"/>
    <w:rsid w:val="009179D6"/>
    <w:rsid w:val="00920ECB"/>
    <w:rsid w:val="00922413"/>
    <w:rsid w:val="00930DDD"/>
    <w:rsid w:val="009315D9"/>
    <w:rsid w:val="00931A7A"/>
    <w:rsid w:val="00931F93"/>
    <w:rsid w:val="009409E2"/>
    <w:rsid w:val="00940C79"/>
    <w:rsid w:val="00943EA3"/>
    <w:rsid w:val="0094624E"/>
    <w:rsid w:val="00953B1E"/>
    <w:rsid w:val="009545FA"/>
    <w:rsid w:val="00955ED4"/>
    <w:rsid w:val="0096773E"/>
    <w:rsid w:val="0097237C"/>
    <w:rsid w:val="00985697"/>
    <w:rsid w:val="00986611"/>
    <w:rsid w:val="00990689"/>
    <w:rsid w:val="00990D1E"/>
    <w:rsid w:val="00993151"/>
    <w:rsid w:val="009937B7"/>
    <w:rsid w:val="00993C97"/>
    <w:rsid w:val="009A6743"/>
    <w:rsid w:val="009B0A01"/>
    <w:rsid w:val="009B7548"/>
    <w:rsid w:val="009C1F30"/>
    <w:rsid w:val="009C3709"/>
    <w:rsid w:val="009D4C45"/>
    <w:rsid w:val="009F0BA0"/>
    <w:rsid w:val="009F5350"/>
    <w:rsid w:val="00A01F74"/>
    <w:rsid w:val="00A12843"/>
    <w:rsid w:val="00A15E91"/>
    <w:rsid w:val="00A21892"/>
    <w:rsid w:val="00A335E4"/>
    <w:rsid w:val="00A33FC8"/>
    <w:rsid w:val="00A363CB"/>
    <w:rsid w:val="00A37FED"/>
    <w:rsid w:val="00A4387C"/>
    <w:rsid w:val="00A473A0"/>
    <w:rsid w:val="00A515AA"/>
    <w:rsid w:val="00A515CE"/>
    <w:rsid w:val="00A53601"/>
    <w:rsid w:val="00A56046"/>
    <w:rsid w:val="00A571FE"/>
    <w:rsid w:val="00A61B51"/>
    <w:rsid w:val="00A63CA9"/>
    <w:rsid w:val="00A65BBA"/>
    <w:rsid w:val="00A65D5C"/>
    <w:rsid w:val="00A71FD6"/>
    <w:rsid w:val="00A83A07"/>
    <w:rsid w:val="00A84B0D"/>
    <w:rsid w:val="00A950A0"/>
    <w:rsid w:val="00AA1798"/>
    <w:rsid w:val="00AB3409"/>
    <w:rsid w:val="00AB3A3F"/>
    <w:rsid w:val="00AC1D18"/>
    <w:rsid w:val="00AC2CC7"/>
    <w:rsid w:val="00AD45A8"/>
    <w:rsid w:val="00AD5BC3"/>
    <w:rsid w:val="00AF0221"/>
    <w:rsid w:val="00AF6C5C"/>
    <w:rsid w:val="00B04055"/>
    <w:rsid w:val="00B3091F"/>
    <w:rsid w:val="00B36AB7"/>
    <w:rsid w:val="00B40AAE"/>
    <w:rsid w:val="00B551B7"/>
    <w:rsid w:val="00B6174C"/>
    <w:rsid w:val="00B6677C"/>
    <w:rsid w:val="00B71416"/>
    <w:rsid w:val="00B71F37"/>
    <w:rsid w:val="00B723B8"/>
    <w:rsid w:val="00B77734"/>
    <w:rsid w:val="00B82B1A"/>
    <w:rsid w:val="00B85727"/>
    <w:rsid w:val="00B86172"/>
    <w:rsid w:val="00B9087E"/>
    <w:rsid w:val="00B93354"/>
    <w:rsid w:val="00B93948"/>
    <w:rsid w:val="00B94A4B"/>
    <w:rsid w:val="00BA35FC"/>
    <w:rsid w:val="00BB2048"/>
    <w:rsid w:val="00BB32FA"/>
    <w:rsid w:val="00BC043E"/>
    <w:rsid w:val="00BC6D58"/>
    <w:rsid w:val="00BC70CE"/>
    <w:rsid w:val="00BD23D0"/>
    <w:rsid w:val="00BD38F9"/>
    <w:rsid w:val="00BD6C1B"/>
    <w:rsid w:val="00BD756C"/>
    <w:rsid w:val="00BE3590"/>
    <w:rsid w:val="00BE7729"/>
    <w:rsid w:val="00BF5886"/>
    <w:rsid w:val="00BF69C8"/>
    <w:rsid w:val="00C0178A"/>
    <w:rsid w:val="00C17929"/>
    <w:rsid w:val="00C22EAD"/>
    <w:rsid w:val="00C2371D"/>
    <w:rsid w:val="00C2533E"/>
    <w:rsid w:val="00C34A47"/>
    <w:rsid w:val="00C35B3C"/>
    <w:rsid w:val="00C51852"/>
    <w:rsid w:val="00C61023"/>
    <w:rsid w:val="00C65CEA"/>
    <w:rsid w:val="00C72820"/>
    <w:rsid w:val="00C7454B"/>
    <w:rsid w:val="00CA3F97"/>
    <w:rsid w:val="00CA4D35"/>
    <w:rsid w:val="00CB6F97"/>
    <w:rsid w:val="00CC1DFC"/>
    <w:rsid w:val="00CC54A1"/>
    <w:rsid w:val="00CC64F6"/>
    <w:rsid w:val="00CD56C7"/>
    <w:rsid w:val="00CE3CD2"/>
    <w:rsid w:val="00CE7816"/>
    <w:rsid w:val="00CF1DB5"/>
    <w:rsid w:val="00CF53F1"/>
    <w:rsid w:val="00CF570E"/>
    <w:rsid w:val="00D03498"/>
    <w:rsid w:val="00D054C7"/>
    <w:rsid w:val="00D066A0"/>
    <w:rsid w:val="00D17B33"/>
    <w:rsid w:val="00D25EC4"/>
    <w:rsid w:val="00D25F1E"/>
    <w:rsid w:val="00D27648"/>
    <w:rsid w:val="00D41B36"/>
    <w:rsid w:val="00D45866"/>
    <w:rsid w:val="00D464B0"/>
    <w:rsid w:val="00D465DF"/>
    <w:rsid w:val="00D50CCD"/>
    <w:rsid w:val="00D52A39"/>
    <w:rsid w:val="00D52F5F"/>
    <w:rsid w:val="00D56B24"/>
    <w:rsid w:val="00D57AD7"/>
    <w:rsid w:val="00D65EE8"/>
    <w:rsid w:val="00D74EF9"/>
    <w:rsid w:val="00D75B3E"/>
    <w:rsid w:val="00D77923"/>
    <w:rsid w:val="00D84065"/>
    <w:rsid w:val="00D853FD"/>
    <w:rsid w:val="00D85ED6"/>
    <w:rsid w:val="00D934C7"/>
    <w:rsid w:val="00D96254"/>
    <w:rsid w:val="00DB669C"/>
    <w:rsid w:val="00DC01F5"/>
    <w:rsid w:val="00DD02FD"/>
    <w:rsid w:val="00DD43D7"/>
    <w:rsid w:val="00DD7A04"/>
    <w:rsid w:val="00DE5C17"/>
    <w:rsid w:val="00DF2ACF"/>
    <w:rsid w:val="00E035B7"/>
    <w:rsid w:val="00E134DB"/>
    <w:rsid w:val="00E21500"/>
    <w:rsid w:val="00E22049"/>
    <w:rsid w:val="00E3124E"/>
    <w:rsid w:val="00E46E58"/>
    <w:rsid w:val="00E55ED3"/>
    <w:rsid w:val="00E5610F"/>
    <w:rsid w:val="00E56384"/>
    <w:rsid w:val="00E64524"/>
    <w:rsid w:val="00E66FDB"/>
    <w:rsid w:val="00E737EB"/>
    <w:rsid w:val="00E75DD7"/>
    <w:rsid w:val="00E763EF"/>
    <w:rsid w:val="00E77454"/>
    <w:rsid w:val="00E8094A"/>
    <w:rsid w:val="00E81217"/>
    <w:rsid w:val="00E914FE"/>
    <w:rsid w:val="00E92EAF"/>
    <w:rsid w:val="00EA3354"/>
    <w:rsid w:val="00EA4FEE"/>
    <w:rsid w:val="00EA7B30"/>
    <w:rsid w:val="00EB0B2E"/>
    <w:rsid w:val="00EB28BC"/>
    <w:rsid w:val="00EB6A94"/>
    <w:rsid w:val="00EC273C"/>
    <w:rsid w:val="00EC6EDD"/>
    <w:rsid w:val="00ED23DB"/>
    <w:rsid w:val="00EE08E6"/>
    <w:rsid w:val="00EE5D70"/>
    <w:rsid w:val="00EF0912"/>
    <w:rsid w:val="00EF3F84"/>
    <w:rsid w:val="00F06570"/>
    <w:rsid w:val="00F06AE0"/>
    <w:rsid w:val="00F12499"/>
    <w:rsid w:val="00F134E7"/>
    <w:rsid w:val="00F32BD8"/>
    <w:rsid w:val="00F51C6B"/>
    <w:rsid w:val="00F532F4"/>
    <w:rsid w:val="00F550BD"/>
    <w:rsid w:val="00F57BA8"/>
    <w:rsid w:val="00F57CBA"/>
    <w:rsid w:val="00F8203E"/>
    <w:rsid w:val="00F83AF5"/>
    <w:rsid w:val="00F86536"/>
    <w:rsid w:val="00F877AF"/>
    <w:rsid w:val="00F87E04"/>
    <w:rsid w:val="00F95AD9"/>
    <w:rsid w:val="00FA457C"/>
    <w:rsid w:val="00FB3CD6"/>
    <w:rsid w:val="00FB7D82"/>
    <w:rsid w:val="00FC03BC"/>
    <w:rsid w:val="00FC0D87"/>
    <w:rsid w:val="00FC26F8"/>
    <w:rsid w:val="00FC4562"/>
    <w:rsid w:val="00FD099D"/>
    <w:rsid w:val="00FD1F58"/>
    <w:rsid w:val="00FE2020"/>
    <w:rsid w:val="00FE2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2F51CBE8"/>
  <w15:chartTrackingRefBased/>
  <w15:docId w15:val="{8E21AFE4-79F3-46A0-AA8A-344048C02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1" w:unhideWhenUsed="1" w:qFormat="1"/>
    <w:lsdException w:name="Title" w:uiPriority="10" w:qFormat="1"/>
    <w:lsdException w:name="Body Text" w:qFormat="1"/>
    <w:lsdException w:name="Subtitle" w:uiPriority="11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next w:val="a"/>
    <w:link w:val="50"/>
    <w:uiPriority w:val="9"/>
    <w:qFormat/>
    <w:rsid w:val="0033466F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33466F"/>
    <w:rPr>
      <w:sz w:val="28"/>
    </w:rPr>
  </w:style>
  <w:style w:type="character" w:customStyle="1" w:styleId="20">
    <w:name w:val="Заголовок 2 Знак"/>
    <w:link w:val="2"/>
    <w:uiPriority w:val="9"/>
    <w:rsid w:val="0033466F"/>
    <w:rPr>
      <w:b/>
      <w:sz w:val="28"/>
    </w:rPr>
  </w:style>
  <w:style w:type="character" w:customStyle="1" w:styleId="30">
    <w:name w:val="Заголовок 3 Знак"/>
    <w:link w:val="3"/>
    <w:uiPriority w:val="9"/>
    <w:rsid w:val="0033466F"/>
    <w:rPr>
      <w:b/>
      <w:sz w:val="28"/>
    </w:rPr>
  </w:style>
  <w:style w:type="character" w:customStyle="1" w:styleId="40">
    <w:name w:val="Заголовок 4 Знак"/>
    <w:link w:val="4"/>
    <w:uiPriority w:val="9"/>
    <w:rsid w:val="0033466F"/>
    <w:rPr>
      <w:b/>
      <w:bCs/>
      <w:sz w:val="28"/>
      <w:szCs w:val="28"/>
    </w:rPr>
  </w:style>
  <w:style w:type="paragraph" w:styleId="a3">
    <w:name w:val="header"/>
    <w:basedOn w:val="a"/>
    <w:link w:val="a4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link w:val="a3"/>
    <w:rsid w:val="0033466F"/>
  </w:style>
  <w:style w:type="character" w:styleId="a5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6">
    <w:name w:val="Body Text"/>
    <w:basedOn w:val="a"/>
    <w:link w:val="a7"/>
    <w:qFormat/>
    <w:pPr>
      <w:jc w:val="both"/>
    </w:pPr>
    <w:rPr>
      <w:sz w:val="24"/>
    </w:rPr>
  </w:style>
  <w:style w:type="character" w:customStyle="1" w:styleId="a7">
    <w:name w:val="Основной текст Знак"/>
    <w:link w:val="a6"/>
    <w:rsid w:val="0033466F"/>
    <w:rPr>
      <w:sz w:val="24"/>
    </w:rPr>
  </w:style>
  <w:style w:type="paragraph" w:styleId="a8">
    <w:name w:val="footer"/>
    <w:basedOn w:val="a"/>
    <w:link w:val="a9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link w:val="a8"/>
    <w:rsid w:val="0033466F"/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4">
    <w:name w:val="Body Text 2"/>
    <w:basedOn w:val="a"/>
    <w:rsid w:val="0032468B"/>
    <w:pPr>
      <w:spacing w:after="120" w:line="480" w:lineRule="auto"/>
    </w:pPr>
  </w:style>
  <w:style w:type="table" w:styleId="aa">
    <w:name w:val="Table Grid"/>
    <w:basedOn w:val="a1"/>
    <w:uiPriority w:val="59"/>
    <w:rsid w:val="0032468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FB3CD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33466F"/>
    <w:rPr>
      <w:rFonts w:ascii="Tahoma" w:hAnsi="Tahoma" w:cs="Tahoma"/>
      <w:sz w:val="16"/>
      <w:szCs w:val="16"/>
    </w:rPr>
  </w:style>
  <w:style w:type="paragraph" w:customStyle="1" w:styleId="ad">
    <w:name w:val="Знак"/>
    <w:basedOn w:val="a"/>
    <w:rsid w:val="00BE35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51">
    <w:name w:val="Знак Знак5"/>
    <w:basedOn w:val="a"/>
    <w:rsid w:val="0020698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Style4">
    <w:name w:val="Style4"/>
    <w:basedOn w:val="a"/>
    <w:uiPriority w:val="99"/>
    <w:rsid w:val="00057AE0"/>
    <w:pPr>
      <w:widowControl w:val="0"/>
      <w:autoSpaceDE w:val="0"/>
      <w:autoSpaceDN w:val="0"/>
      <w:adjustRightInd w:val="0"/>
      <w:spacing w:line="328" w:lineRule="exact"/>
      <w:ind w:firstLine="720"/>
      <w:jc w:val="both"/>
    </w:pPr>
    <w:rPr>
      <w:sz w:val="24"/>
      <w:szCs w:val="24"/>
    </w:rPr>
  </w:style>
  <w:style w:type="character" w:customStyle="1" w:styleId="FontStyle11">
    <w:name w:val="Font Style11"/>
    <w:uiPriority w:val="99"/>
    <w:rsid w:val="00057AE0"/>
    <w:rPr>
      <w:rFonts w:ascii="Times New Roman" w:hAnsi="Times New Roman" w:cs="Times New Roman" w:hint="default"/>
      <w:sz w:val="26"/>
      <w:szCs w:val="26"/>
    </w:rPr>
  </w:style>
  <w:style w:type="paragraph" w:styleId="ae">
    <w:name w:val="List Paragraph"/>
    <w:basedOn w:val="a"/>
    <w:link w:val="af"/>
    <w:qFormat/>
    <w:rsid w:val="00123629"/>
    <w:pPr>
      <w:ind w:left="720"/>
      <w:contextualSpacing/>
    </w:pPr>
  </w:style>
  <w:style w:type="character" w:customStyle="1" w:styleId="af">
    <w:name w:val="Абзац списка Знак"/>
    <w:link w:val="ae"/>
    <w:rsid w:val="0033466F"/>
  </w:style>
  <w:style w:type="paragraph" w:customStyle="1" w:styleId="ConsPlusNormal">
    <w:name w:val="ConsPlusNormal"/>
    <w:rsid w:val="00123629"/>
    <w:pPr>
      <w:widowControl w:val="0"/>
      <w:autoSpaceDE w:val="0"/>
      <w:autoSpaceDN w:val="0"/>
    </w:pPr>
    <w:rPr>
      <w:sz w:val="28"/>
    </w:rPr>
  </w:style>
  <w:style w:type="character" w:customStyle="1" w:styleId="af0">
    <w:name w:val="Гипертекстовая ссылка"/>
    <w:uiPriority w:val="99"/>
    <w:rsid w:val="002C5E26"/>
    <w:rPr>
      <w:color w:val="106BBE"/>
    </w:rPr>
  </w:style>
  <w:style w:type="character" w:customStyle="1" w:styleId="50">
    <w:name w:val="Заголовок 5 Знак"/>
    <w:link w:val="5"/>
    <w:uiPriority w:val="9"/>
    <w:rsid w:val="0033466F"/>
    <w:rPr>
      <w:rFonts w:ascii="XO Thames" w:hAnsi="XO Thames"/>
      <w:b/>
      <w:color w:val="000000"/>
      <w:sz w:val="22"/>
    </w:rPr>
  </w:style>
  <w:style w:type="paragraph" w:styleId="25">
    <w:name w:val="toc 2"/>
    <w:next w:val="a"/>
    <w:link w:val="26"/>
    <w:uiPriority w:val="39"/>
    <w:rsid w:val="0033466F"/>
    <w:pPr>
      <w:ind w:left="200"/>
    </w:pPr>
    <w:rPr>
      <w:rFonts w:ascii="XO Thames" w:hAnsi="XO Thames"/>
      <w:color w:val="000000"/>
      <w:sz w:val="28"/>
    </w:rPr>
  </w:style>
  <w:style w:type="character" w:customStyle="1" w:styleId="26">
    <w:name w:val="Оглавление 2 Знак"/>
    <w:link w:val="25"/>
    <w:uiPriority w:val="39"/>
    <w:rsid w:val="0033466F"/>
    <w:rPr>
      <w:rFonts w:ascii="XO Thames" w:hAnsi="XO Thames"/>
      <w:color w:val="000000"/>
      <w:sz w:val="28"/>
    </w:rPr>
  </w:style>
  <w:style w:type="paragraph" w:styleId="41">
    <w:name w:val="toc 4"/>
    <w:next w:val="a"/>
    <w:link w:val="42"/>
    <w:uiPriority w:val="39"/>
    <w:rsid w:val="0033466F"/>
    <w:pPr>
      <w:ind w:left="600"/>
    </w:pPr>
    <w:rPr>
      <w:rFonts w:ascii="XO Thames" w:hAnsi="XO Thames"/>
      <w:color w:val="000000"/>
      <w:sz w:val="28"/>
    </w:rPr>
  </w:style>
  <w:style w:type="character" w:customStyle="1" w:styleId="42">
    <w:name w:val="Оглавление 4 Знак"/>
    <w:link w:val="41"/>
    <w:uiPriority w:val="39"/>
    <w:rsid w:val="0033466F"/>
    <w:rPr>
      <w:rFonts w:ascii="XO Thames" w:hAnsi="XO Thames"/>
      <w:color w:val="000000"/>
      <w:sz w:val="28"/>
    </w:rPr>
  </w:style>
  <w:style w:type="paragraph" w:customStyle="1" w:styleId="11">
    <w:name w:val="Основной шрифт абзаца1"/>
    <w:rsid w:val="0033466F"/>
    <w:rPr>
      <w:rFonts w:ascii="Calibri" w:hAnsi="Calibri"/>
      <w:color w:val="000000"/>
    </w:rPr>
  </w:style>
  <w:style w:type="paragraph" w:styleId="6">
    <w:name w:val="toc 6"/>
    <w:next w:val="a"/>
    <w:link w:val="60"/>
    <w:uiPriority w:val="39"/>
    <w:rsid w:val="0033466F"/>
    <w:pPr>
      <w:ind w:left="1000"/>
    </w:pPr>
    <w:rPr>
      <w:rFonts w:ascii="XO Thames" w:hAnsi="XO Thames"/>
      <w:color w:val="000000"/>
      <w:sz w:val="28"/>
    </w:rPr>
  </w:style>
  <w:style w:type="character" w:customStyle="1" w:styleId="60">
    <w:name w:val="Оглавление 6 Знак"/>
    <w:link w:val="6"/>
    <w:uiPriority w:val="39"/>
    <w:rsid w:val="0033466F"/>
    <w:rPr>
      <w:rFonts w:ascii="XO Thames" w:hAnsi="XO Thames"/>
      <w:color w:val="000000"/>
      <w:sz w:val="28"/>
    </w:rPr>
  </w:style>
  <w:style w:type="paragraph" w:styleId="70">
    <w:name w:val="toc 7"/>
    <w:next w:val="a"/>
    <w:link w:val="71"/>
    <w:uiPriority w:val="39"/>
    <w:rsid w:val="0033466F"/>
    <w:pPr>
      <w:ind w:left="1200"/>
    </w:pPr>
    <w:rPr>
      <w:rFonts w:ascii="XO Thames" w:hAnsi="XO Thames"/>
      <w:color w:val="000000"/>
      <w:sz w:val="28"/>
    </w:rPr>
  </w:style>
  <w:style w:type="character" w:customStyle="1" w:styleId="71">
    <w:name w:val="Оглавление 7 Знак"/>
    <w:link w:val="70"/>
    <w:uiPriority w:val="39"/>
    <w:rsid w:val="0033466F"/>
    <w:rPr>
      <w:rFonts w:ascii="XO Thames" w:hAnsi="XO Thames"/>
      <w:color w:val="000000"/>
      <w:sz w:val="28"/>
    </w:rPr>
  </w:style>
  <w:style w:type="paragraph" w:styleId="31">
    <w:name w:val="toc 3"/>
    <w:next w:val="a"/>
    <w:link w:val="32"/>
    <w:uiPriority w:val="39"/>
    <w:rsid w:val="0033466F"/>
    <w:pPr>
      <w:ind w:left="400"/>
    </w:pPr>
    <w:rPr>
      <w:rFonts w:ascii="XO Thames" w:hAnsi="XO Thames"/>
      <w:color w:val="000000"/>
      <w:sz w:val="28"/>
    </w:rPr>
  </w:style>
  <w:style w:type="character" w:customStyle="1" w:styleId="32">
    <w:name w:val="Оглавление 3 Знак"/>
    <w:link w:val="31"/>
    <w:uiPriority w:val="39"/>
    <w:rsid w:val="0033466F"/>
    <w:rPr>
      <w:rFonts w:ascii="XO Thames" w:hAnsi="XO Thames"/>
      <w:color w:val="000000"/>
      <w:sz w:val="28"/>
    </w:rPr>
  </w:style>
  <w:style w:type="paragraph" w:customStyle="1" w:styleId="12">
    <w:name w:val="Гиперссылка1"/>
    <w:link w:val="af1"/>
    <w:rsid w:val="0033466F"/>
    <w:rPr>
      <w:rFonts w:ascii="Calibri" w:hAnsi="Calibri"/>
      <w:color w:val="0000FF"/>
      <w:u w:val="single"/>
    </w:rPr>
  </w:style>
  <w:style w:type="character" w:styleId="af1">
    <w:name w:val="Hyperlink"/>
    <w:link w:val="12"/>
    <w:rsid w:val="0033466F"/>
    <w:rPr>
      <w:rFonts w:ascii="Calibri" w:hAnsi="Calibri"/>
      <w:color w:val="0000FF"/>
      <w:u w:val="single"/>
    </w:rPr>
  </w:style>
  <w:style w:type="paragraph" w:styleId="13">
    <w:name w:val="toc 1"/>
    <w:next w:val="a"/>
    <w:link w:val="14"/>
    <w:uiPriority w:val="39"/>
    <w:rsid w:val="0033466F"/>
    <w:rPr>
      <w:rFonts w:ascii="XO Thames" w:hAnsi="XO Thames"/>
      <w:b/>
      <w:color w:val="000000"/>
      <w:sz w:val="28"/>
    </w:rPr>
  </w:style>
  <w:style w:type="character" w:customStyle="1" w:styleId="14">
    <w:name w:val="Оглавление 1 Знак"/>
    <w:link w:val="13"/>
    <w:uiPriority w:val="39"/>
    <w:rsid w:val="0033466F"/>
    <w:rPr>
      <w:rFonts w:ascii="XO Thames" w:hAnsi="XO Thames"/>
      <w:b/>
      <w:color w:val="000000"/>
      <w:sz w:val="28"/>
    </w:rPr>
  </w:style>
  <w:style w:type="paragraph" w:customStyle="1" w:styleId="27">
    <w:name w:val="Гиперссылка2"/>
    <w:rsid w:val="0033466F"/>
    <w:rPr>
      <w:rFonts w:ascii="Calibri" w:hAnsi="Calibri"/>
      <w:color w:val="0000FF"/>
      <w:u w:val="single"/>
    </w:rPr>
  </w:style>
  <w:style w:type="paragraph" w:styleId="90">
    <w:name w:val="toc 9"/>
    <w:next w:val="a"/>
    <w:link w:val="91"/>
    <w:uiPriority w:val="39"/>
    <w:rsid w:val="0033466F"/>
    <w:pPr>
      <w:ind w:left="1600"/>
    </w:pPr>
    <w:rPr>
      <w:rFonts w:ascii="XO Thames" w:hAnsi="XO Thames"/>
      <w:color w:val="000000"/>
      <w:sz w:val="28"/>
    </w:rPr>
  </w:style>
  <w:style w:type="character" w:customStyle="1" w:styleId="91">
    <w:name w:val="Оглавление 9 Знак"/>
    <w:link w:val="90"/>
    <w:uiPriority w:val="39"/>
    <w:rsid w:val="0033466F"/>
    <w:rPr>
      <w:rFonts w:ascii="XO Thames" w:hAnsi="XO Thames"/>
      <w:color w:val="000000"/>
      <w:sz w:val="28"/>
    </w:rPr>
  </w:style>
  <w:style w:type="paragraph" w:customStyle="1" w:styleId="28">
    <w:name w:val="Основной шрифт абзаца2"/>
    <w:rsid w:val="0033466F"/>
    <w:rPr>
      <w:rFonts w:ascii="Calibri" w:hAnsi="Calibri"/>
      <w:color w:val="000000"/>
    </w:rPr>
  </w:style>
  <w:style w:type="paragraph" w:styleId="8">
    <w:name w:val="toc 8"/>
    <w:next w:val="a"/>
    <w:link w:val="80"/>
    <w:uiPriority w:val="39"/>
    <w:rsid w:val="0033466F"/>
    <w:pPr>
      <w:ind w:left="1400"/>
    </w:pPr>
    <w:rPr>
      <w:rFonts w:ascii="XO Thames" w:hAnsi="XO Thames"/>
      <w:color w:val="000000"/>
      <w:sz w:val="28"/>
    </w:rPr>
  </w:style>
  <w:style w:type="character" w:customStyle="1" w:styleId="80">
    <w:name w:val="Оглавление 8 Знак"/>
    <w:link w:val="8"/>
    <w:uiPriority w:val="39"/>
    <w:rsid w:val="0033466F"/>
    <w:rPr>
      <w:rFonts w:ascii="XO Thames" w:hAnsi="XO Thames"/>
      <w:color w:val="000000"/>
      <w:sz w:val="28"/>
    </w:rPr>
  </w:style>
  <w:style w:type="paragraph" w:styleId="52">
    <w:name w:val="toc 5"/>
    <w:next w:val="a"/>
    <w:link w:val="53"/>
    <w:uiPriority w:val="39"/>
    <w:rsid w:val="0033466F"/>
    <w:pPr>
      <w:ind w:left="800"/>
    </w:pPr>
    <w:rPr>
      <w:rFonts w:ascii="XO Thames" w:hAnsi="XO Thames"/>
      <w:color w:val="000000"/>
      <w:sz w:val="28"/>
    </w:rPr>
  </w:style>
  <w:style w:type="character" w:customStyle="1" w:styleId="53">
    <w:name w:val="Оглавление 5 Знак"/>
    <w:link w:val="52"/>
    <w:uiPriority w:val="39"/>
    <w:rsid w:val="0033466F"/>
    <w:rPr>
      <w:rFonts w:ascii="XO Thames" w:hAnsi="XO Thames"/>
      <w:color w:val="000000"/>
      <w:sz w:val="28"/>
    </w:rPr>
  </w:style>
  <w:style w:type="paragraph" w:customStyle="1" w:styleId="15">
    <w:name w:val="Строгий1"/>
    <w:basedOn w:val="11"/>
    <w:rsid w:val="0033466F"/>
    <w:rPr>
      <w:b/>
    </w:rPr>
  </w:style>
  <w:style w:type="character" w:customStyle="1" w:styleId="af2">
    <w:name w:val="Подзаголовок Знак"/>
    <w:link w:val="af3"/>
    <w:uiPriority w:val="11"/>
    <w:rsid w:val="0033466F"/>
    <w:rPr>
      <w:rFonts w:ascii="XO Thames" w:hAnsi="XO Thames"/>
      <w:i/>
      <w:color w:val="000000"/>
      <w:sz w:val="24"/>
    </w:rPr>
  </w:style>
  <w:style w:type="paragraph" w:styleId="af3">
    <w:name w:val="Subtitle"/>
    <w:next w:val="a"/>
    <w:link w:val="af2"/>
    <w:uiPriority w:val="11"/>
    <w:qFormat/>
    <w:rsid w:val="0033466F"/>
    <w:pPr>
      <w:jc w:val="both"/>
    </w:pPr>
    <w:rPr>
      <w:rFonts w:ascii="XO Thames" w:hAnsi="XO Thames"/>
      <w:i/>
      <w:color w:val="000000"/>
      <w:sz w:val="24"/>
    </w:rPr>
  </w:style>
  <w:style w:type="paragraph" w:styleId="af4">
    <w:name w:val="Normal (Web)"/>
    <w:basedOn w:val="a"/>
    <w:link w:val="af5"/>
    <w:rsid w:val="0033466F"/>
    <w:pPr>
      <w:spacing w:beforeAutospacing="1" w:afterAutospacing="1"/>
    </w:pPr>
    <w:rPr>
      <w:color w:val="000000"/>
      <w:sz w:val="24"/>
    </w:rPr>
  </w:style>
  <w:style w:type="character" w:customStyle="1" w:styleId="af5">
    <w:name w:val="Обычный (веб) Знак"/>
    <w:link w:val="af4"/>
    <w:rsid w:val="0033466F"/>
    <w:rPr>
      <w:color w:val="000000"/>
      <w:sz w:val="24"/>
    </w:rPr>
  </w:style>
  <w:style w:type="character" w:customStyle="1" w:styleId="af6">
    <w:name w:val="Название Знак"/>
    <w:link w:val="af7"/>
    <w:uiPriority w:val="10"/>
    <w:rsid w:val="0033466F"/>
    <w:rPr>
      <w:rFonts w:ascii="XO Thames" w:hAnsi="XO Thames"/>
      <w:b/>
      <w:caps/>
      <w:color w:val="000000"/>
      <w:sz w:val="40"/>
    </w:rPr>
  </w:style>
  <w:style w:type="paragraph" w:customStyle="1" w:styleId="af7">
    <w:name w:val="Название"/>
    <w:next w:val="a"/>
    <w:link w:val="af6"/>
    <w:uiPriority w:val="10"/>
    <w:qFormat/>
    <w:rsid w:val="0033466F"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paragraph" w:styleId="af8">
    <w:name w:val="No Spacing"/>
    <w:link w:val="af9"/>
    <w:uiPriority w:val="1"/>
    <w:unhideWhenUsed/>
    <w:qFormat/>
    <w:rsid w:val="0033466F"/>
    <w:pPr>
      <w:spacing w:after="120"/>
      <w:ind w:firstLine="720"/>
      <w:contextualSpacing/>
      <w:jc w:val="both"/>
    </w:pPr>
    <w:rPr>
      <w:rFonts w:eastAsia="Calibri"/>
      <w:color w:val="000000"/>
      <w:sz w:val="24"/>
      <w:szCs w:val="28"/>
      <w:lang w:val="en-US" w:eastAsia="en-US"/>
    </w:rPr>
  </w:style>
  <w:style w:type="character" w:customStyle="1" w:styleId="af9">
    <w:name w:val="Без интервала Знак"/>
    <w:link w:val="af8"/>
    <w:uiPriority w:val="1"/>
    <w:rsid w:val="0033466F"/>
    <w:rPr>
      <w:rFonts w:eastAsia="Calibri"/>
      <w:color w:val="000000"/>
      <w:sz w:val="24"/>
      <w:szCs w:val="28"/>
      <w:lang w:val="en-US" w:eastAsia="en-US"/>
    </w:rPr>
  </w:style>
  <w:style w:type="paragraph" w:customStyle="1" w:styleId="130">
    <w:name w:val="Обычный13"/>
    <w:link w:val="140"/>
    <w:qFormat/>
    <w:rsid w:val="0033466F"/>
    <w:rPr>
      <w:rFonts w:ascii="Calibri" w:hAnsi="Calibri"/>
      <w:color w:val="000000"/>
      <w:sz w:val="24"/>
    </w:rPr>
  </w:style>
  <w:style w:type="character" w:customStyle="1" w:styleId="140">
    <w:name w:val="Обычный14"/>
    <w:link w:val="130"/>
    <w:qFormat/>
    <w:rsid w:val="0033466F"/>
    <w:rPr>
      <w:rFonts w:ascii="Calibri" w:hAnsi="Calibri"/>
      <w:color w:val="000000"/>
      <w:sz w:val="24"/>
    </w:rPr>
  </w:style>
  <w:style w:type="character" w:customStyle="1" w:styleId="TabstyleChar">
    <w:name w:val="Tab style Char"/>
    <w:link w:val="Tabstyle"/>
    <w:locked/>
    <w:rsid w:val="0033466F"/>
    <w:rPr>
      <w:sz w:val="22"/>
      <w:szCs w:val="22"/>
    </w:rPr>
  </w:style>
  <w:style w:type="paragraph" w:customStyle="1" w:styleId="Tabstyle">
    <w:name w:val="Tab style"/>
    <w:basedOn w:val="a"/>
    <w:link w:val="TabstyleChar"/>
    <w:qFormat/>
    <w:rsid w:val="0033466F"/>
    <w:pPr>
      <w:spacing w:after="60"/>
      <w:jc w:val="both"/>
    </w:pPr>
    <w:rPr>
      <w:sz w:val="22"/>
      <w:szCs w:val="22"/>
    </w:rPr>
  </w:style>
  <w:style w:type="character" w:customStyle="1" w:styleId="16">
    <w:name w:val="Обычный1"/>
    <w:rsid w:val="0033466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9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FB5C6B-2A2E-4DAD-A5EC-F2AADEDC8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subject/>
  <dc:creator>voshod</dc:creator>
  <cp:keywords/>
  <cp:lastModifiedBy>user</cp:lastModifiedBy>
  <cp:revision>16</cp:revision>
  <cp:lastPrinted>2026-06-01T10:29:00Z</cp:lastPrinted>
  <dcterms:created xsi:type="dcterms:W3CDTF">2026-05-28T11:33:00Z</dcterms:created>
  <dcterms:modified xsi:type="dcterms:W3CDTF">2026-07-28T08:06:00Z</dcterms:modified>
</cp:coreProperties>
</file>