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6D3021"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C27450"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975168">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C36796">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7D222C">
              <w:rPr>
                <w:sz w:val="28"/>
                <w:szCs w:val="28"/>
              </w:rPr>
              <w:t>П</w:t>
            </w:r>
            <w:r w:rsidR="007D222C" w:rsidRPr="0041457D">
              <w:rPr>
                <w:sz w:val="28"/>
                <w:szCs w:val="28"/>
              </w:rPr>
              <w:t>ередач</w:t>
            </w:r>
            <w:r w:rsidR="007D222C">
              <w:rPr>
                <w:sz w:val="28"/>
                <w:szCs w:val="28"/>
              </w:rPr>
              <w:t>а</w:t>
            </w:r>
            <w:r w:rsidR="007D222C" w:rsidRPr="0041457D">
              <w:rPr>
                <w:sz w:val="28"/>
                <w:szCs w:val="28"/>
              </w:rPr>
              <w:t xml:space="preserve"> </w:t>
            </w:r>
            <w:r w:rsidR="007D222C">
              <w:rPr>
                <w:sz w:val="28"/>
                <w:szCs w:val="28"/>
              </w:rPr>
              <w:t>в собственность граждан занимаемых ими жилых помещений, находящихся в муниципальной собственности (приватизация муниципального жилого фонда)</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0C6E0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7D222C">
        <w:rPr>
          <w:sz w:val="28"/>
          <w:szCs w:val="28"/>
        </w:rPr>
        <w:t>П</w:t>
      </w:r>
      <w:r w:rsidR="007D222C" w:rsidRPr="0041457D">
        <w:rPr>
          <w:sz w:val="28"/>
          <w:szCs w:val="28"/>
        </w:rPr>
        <w:t>ередач</w:t>
      </w:r>
      <w:r w:rsidR="007D222C">
        <w:rPr>
          <w:sz w:val="28"/>
          <w:szCs w:val="28"/>
        </w:rPr>
        <w:t>а</w:t>
      </w:r>
      <w:r w:rsidR="007D222C" w:rsidRPr="0041457D">
        <w:rPr>
          <w:sz w:val="28"/>
          <w:szCs w:val="28"/>
        </w:rPr>
        <w:t xml:space="preserve"> </w:t>
      </w:r>
      <w:r w:rsidR="007D222C">
        <w:rPr>
          <w:sz w:val="28"/>
          <w:szCs w:val="28"/>
        </w:rPr>
        <w:t>в собственность граждан занимаемых ими жилых помещений, находящихся в муниципальной собственности (приватизация муниципального жилого фонда)</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612CD6" w:rsidRDefault="00BC3009" w:rsidP="00612CD6">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612CD6">
        <w:rPr>
          <w:rFonts w:eastAsia="Andale Sans UI"/>
          <w:spacing w:val="-4"/>
          <w:kern w:val="1"/>
          <w:sz w:val="28"/>
          <w:szCs w:val="28"/>
          <w:lang w:eastAsia="ar-SA"/>
        </w:rPr>
        <w:t>Признать утратившим силу постановление Администрации Керчикского сельск</w:t>
      </w:r>
      <w:r w:rsidR="000F0829" w:rsidRPr="00612CD6">
        <w:rPr>
          <w:rFonts w:eastAsia="Andale Sans UI"/>
          <w:spacing w:val="-4"/>
          <w:kern w:val="1"/>
          <w:sz w:val="28"/>
          <w:szCs w:val="28"/>
          <w:lang w:eastAsia="ar-SA"/>
        </w:rPr>
        <w:t xml:space="preserve">ого поселения от </w:t>
      </w:r>
      <w:r w:rsidR="00612CD6">
        <w:rPr>
          <w:rFonts w:eastAsia="Andale Sans UI"/>
          <w:spacing w:val="-4"/>
          <w:kern w:val="1"/>
          <w:sz w:val="28"/>
          <w:szCs w:val="28"/>
          <w:lang w:eastAsia="ar-SA"/>
        </w:rPr>
        <w:t>0</w:t>
      </w:r>
      <w:r w:rsidR="007F3CFB" w:rsidRPr="00612CD6">
        <w:rPr>
          <w:rFonts w:eastAsia="Andale Sans UI"/>
          <w:spacing w:val="-4"/>
          <w:kern w:val="1"/>
          <w:sz w:val="28"/>
          <w:szCs w:val="28"/>
          <w:lang w:eastAsia="ar-SA"/>
        </w:rPr>
        <w:t>6</w:t>
      </w:r>
      <w:r w:rsidR="00CC1FCA" w:rsidRPr="00612CD6">
        <w:rPr>
          <w:rFonts w:eastAsia="Andale Sans UI"/>
          <w:spacing w:val="-4"/>
          <w:kern w:val="1"/>
          <w:sz w:val="28"/>
          <w:szCs w:val="28"/>
          <w:lang w:eastAsia="ar-SA"/>
        </w:rPr>
        <w:t>.11.2015</w:t>
      </w:r>
      <w:r w:rsidR="005F29EF" w:rsidRPr="00612CD6">
        <w:rPr>
          <w:rFonts w:eastAsia="Andale Sans UI"/>
          <w:spacing w:val="-4"/>
          <w:kern w:val="1"/>
          <w:sz w:val="28"/>
          <w:szCs w:val="28"/>
          <w:lang w:eastAsia="ar-SA"/>
        </w:rPr>
        <w:t xml:space="preserve"> №</w:t>
      </w:r>
      <w:r w:rsidR="00612CD6">
        <w:rPr>
          <w:rFonts w:eastAsia="Andale Sans UI"/>
          <w:spacing w:val="-4"/>
          <w:kern w:val="1"/>
          <w:sz w:val="28"/>
          <w:szCs w:val="28"/>
          <w:lang w:eastAsia="ar-SA"/>
        </w:rPr>
        <w:t>177</w:t>
      </w:r>
      <w:r w:rsidR="00CC1FCA" w:rsidRPr="00612CD6">
        <w:rPr>
          <w:rFonts w:eastAsia="Andale Sans UI"/>
          <w:spacing w:val="-4"/>
          <w:kern w:val="1"/>
          <w:sz w:val="28"/>
          <w:szCs w:val="28"/>
          <w:lang w:eastAsia="ar-SA"/>
        </w:rPr>
        <w:t xml:space="preserve"> </w:t>
      </w:r>
      <w:r w:rsidRPr="00612CD6">
        <w:rPr>
          <w:rFonts w:eastAsia="Andale Sans UI"/>
          <w:spacing w:val="-4"/>
          <w:kern w:val="1"/>
          <w:sz w:val="28"/>
          <w:szCs w:val="28"/>
          <w:lang w:eastAsia="ar-SA"/>
        </w:rPr>
        <w:t>«</w:t>
      </w:r>
      <w:r w:rsidR="00612CD6" w:rsidRPr="00612CD6">
        <w:rPr>
          <w:rFonts w:eastAsia="Andale Sans UI"/>
          <w:spacing w:val="-4"/>
          <w:kern w:val="1"/>
          <w:sz w:val="28"/>
          <w:szCs w:val="28"/>
          <w:lang w:eastAsia="ar-SA"/>
        </w:rPr>
        <w:t>Об утверждении административного регламента по предоставлению муниципальной услуги «Передача в собственность граждан занимаемых ими жилых помещений, находящихся в муниципальной собственности</w:t>
      </w:r>
      <w:r w:rsidR="00612CD6">
        <w:rPr>
          <w:rFonts w:eastAsia="Andale Sans UI"/>
          <w:spacing w:val="-4"/>
          <w:kern w:val="1"/>
          <w:sz w:val="28"/>
          <w:szCs w:val="28"/>
          <w:lang w:eastAsia="ar-SA"/>
        </w:rPr>
        <w:t xml:space="preserve"> </w:t>
      </w:r>
      <w:r w:rsidR="00612CD6" w:rsidRPr="00612CD6">
        <w:rPr>
          <w:rFonts w:eastAsia="Andale Sans UI"/>
          <w:spacing w:val="-4"/>
          <w:kern w:val="1"/>
          <w:sz w:val="28"/>
          <w:szCs w:val="28"/>
          <w:lang w:eastAsia="ar-SA"/>
        </w:rPr>
        <w:t>(приватизация муниципального жилого фонда), или передача в муниципальную собственность ранее приватизированных жилых помещений</w:t>
      </w:r>
      <w:r w:rsidRPr="00612CD6">
        <w:rPr>
          <w:rFonts w:eastAsia="Andale Sans UI"/>
          <w:spacing w:val="-4"/>
          <w:kern w:val="1"/>
          <w:sz w:val="28"/>
          <w:szCs w:val="28"/>
          <w:lang w:eastAsia="ar-SA"/>
        </w:rPr>
        <w:t>».</w:t>
      </w:r>
    </w:p>
    <w:p w:rsidR="00BC3009" w:rsidRPr="005F29EF"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5F29EF" w:rsidRDefault="005F29EF" w:rsidP="005F29EF">
      <w:pPr>
        <w:widowControl w:val="0"/>
        <w:tabs>
          <w:tab w:val="left" w:pos="1260"/>
          <w:tab w:val="left" w:pos="2940"/>
        </w:tabs>
        <w:suppressAutoHyphens/>
        <w:jc w:val="both"/>
        <w:rPr>
          <w:sz w:val="28"/>
          <w:szCs w:val="28"/>
        </w:rPr>
      </w:pP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533206" w:rsidRDefault="00533206" w:rsidP="00533206">
      <w:pPr>
        <w:pStyle w:val="af6"/>
        <w:rPr>
          <w:rFonts w:eastAsia="Andale Sans UI"/>
          <w:spacing w:val="-4"/>
          <w:kern w:val="1"/>
          <w:sz w:val="28"/>
          <w:szCs w:val="28"/>
          <w:lang w:eastAsia="ar-SA"/>
        </w:rPr>
      </w:pPr>
    </w:p>
    <w:p w:rsidR="00533206" w:rsidRPr="000C6E0E" w:rsidRDefault="00533206" w:rsidP="00533206">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bookmarkStart w:id="0" w:name="_GoBack"/>
      <w:bookmarkEnd w:id="0"/>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975168">
        <w:rPr>
          <w:sz w:val="28"/>
          <w:szCs w:val="28"/>
          <w:lang w:bidi="ru-RU"/>
        </w:rPr>
        <w:t xml:space="preserve">от </w:t>
      </w:r>
      <w:r w:rsidR="00C27450">
        <w:rPr>
          <w:sz w:val="28"/>
          <w:szCs w:val="28"/>
          <w:lang w:bidi="ru-RU"/>
        </w:rPr>
        <w:t>_</w:t>
      </w:r>
      <w:proofErr w:type="gramStart"/>
      <w:r w:rsidR="00C27450">
        <w:rPr>
          <w:sz w:val="28"/>
          <w:szCs w:val="28"/>
          <w:lang w:bidi="ru-RU"/>
        </w:rPr>
        <w:t>_._</w:t>
      </w:r>
      <w:proofErr w:type="gramEnd"/>
      <w:r w:rsidR="00C27450">
        <w:rPr>
          <w:sz w:val="28"/>
          <w:szCs w:val="28"/>
          <w:lang w:bidi="ru-RU"/>
        </w:rPr>
        <w:t>_.____</w:t>
      </w:r>
      <w:r w:rsidRPr="00975168">
        <w:rPr>
          <w:sz w:val="28"/>
          <w:szCs w:val="28"/>
          <w:lang w:bidi="ru-RU"/>
        </w:rPr>
        <w:t xml:space="preserve"> №</w:t>
      </w:r>
      <w:r w:rsidR="00C27450">
        <w:rPr>
          <w:sz w:val="28"/>
          <w:szCs w:val="28"/>
          <w:lang w:bidi="ru-RU"/>
        </w:rPr>
        <w:t xml:space="preserve"> 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7D222C" w:rsidRPr="007D222C">
        <w:rPr>
          <w:b/>
          <w:bCs/>
          <w:sz w:val="28"/>
          <w:szCs w:val="28"/>
        </w:rPr>
        <w:t>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Pr="000C6E0E" w:rsidRDefault="00ED4589" w:rsidP="00AC71E6">
      <w:pPr>
        <w:widowControl w:val="0"/>
        <w:tabs>
          <w:tab w:val="left" w:pos="1440"/>
        </w:tabs>
        <w:suppressAutoHyphens/>
        <w:ind w:firstLine="709"/>
        <w:jc w:val="both"/>
        <w:rPr>
          <w:sz w:val="28"/>
          <w:szCs w:val="28"/>
        </w:rPr>
      </w:pPr>
      <w:r w:rsidRPr="000C6E0E">
        <w:rPr>
          <w:sz w:val="28"/>
          <w:szCs w:val="28"/>
          <w:lang w:bidi="ru-RU"/>
        </w:rPr>
        <w:t>Административный регламент предоставления муниципальной услуги «</w:t>
      </w:r>
      <w:r w:rsidR="007D222C">
        <w:rPr>
          <w:sz w:val="28"/>
          <w:szCs w:val="28"/>
        </w:rPr>
        <w:t>П</w:t>
      </w:r>
      <w:r w:rsidR="007D222C" w:rsidRPr="0041457D">
        <w:rPr>
          <w:sz w:val="28"/>
          <w:szCs w:val="28"/>
        </w:rPr>
        <w:t>ередач</w:t>
      </w:r>
      <w:r w:rsidR="007D222C">
        <w:rPr>
          <w:sz w:val="28"/>
          <w:szCs w:val="28"/>
        </w:rPr>
        <w:t>а</w:t>
      </w:r>
      <w:r w:rsidR="007D222C" w:rsidRPr="0041457D">
        <w:rPr>
          <w:sz w:val="28"/>
          <w:szCs w:val="28"/>
        </w:rPr>
        <w:t xml:space="preserve"> </w:t>
      </w:r>
      <w:r w:rsidR="007D222C">
        <w:rPr>
          <w:sz w:val="28"/>
          <w:szCs w:val="28"/>
        </w:rPr>
        <w:t>в собственность граждан занимаемых ими жилых помещений, находящихся в муниципальной собственности (приватизация муниципального жилого фонда)</w:t>
      </w:r>
      <w:r w:rsidRPr="000C6E0E">
        <w:rPr>
          <w:rFonts w:eastAsia="Andale Sans UI"/>
          <w:kern w:val="1"/>
          <w:sz w:val="28"/>
          <w:szCs w:val="28"/>
          <w:lang w:eastAsia="ar-SA"/>
        </w:rPr>
        <w:t>»</w:t>
      </w:r>
      <w:r w:rsidRPr="000C6E0E">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w:t>
      </w:r>
      <w:r w:rsidR="003608D3" w:rsidRPr="000C6E0E">
        <w:rPr>
          <w:sz w:val="28"/>
          <w:szCs w:val="28"/>
          <w:lang w:bidi="ru-RU"/>
        </w:rPr>
        <w:t xml:space="preserve"> </w:t>
      </w:r>
      <w:r w:rsidRPr="000C6E0E">
        <w:rPr>
          <w:sz w:val="28"/>
          <w:szCs w:val="28"/>
          <w:lang w:bidi="ru-RU"/>
        </w:rPr>
        <w:t>полномочий по</w:t>
      </w:r>
      <w:r w:rsidRPr="000C6E0E">
        <w:rPr>
          <w:rFonts w:eastAsia="Andale Sans UI"/>
          <w:kern w:val="1"/>
          <w:sz w:val="28"/>
          <w:szCs w:val="28"/>
          <w:lang w:eastAsia="ar-SA"/>
        </w:rPr>
        <w:t xml:space="preserve"> </w:t>
      </w:r>
      <w:r w:rsidR="00EC1229">
        <w:rPr>
          <w:rFonts w:eastAsia="Andale Sans UI"/>
          <w:kern w:val="1"/>
          <w:sz w:val="28"/>
          <w:szCs w:val="28"/>
          <w:lang w:eastAsia="ar-SA"/>
        </w:rPr>
        <w:t>п</w:t>
      </w:r>
      <w:r w:rsidR="00EC1229" w:rsidRPr="00EC1229">
        <w:rPr>
          <w:rFonts w:eastAsia="Andale Sans UI"/>
          <w:kern w:val="1"/>
          <w:sz w:val="28"/>
          <w:szCs w:val="28"/>
          <w:lang w:eastAsia="ar-SA"/>
        </w:rPr>
        <w:t xml:space="preserve">ередаче жилых помещений, находящихся в муниципальной собственности, в собственность граждан (приватизация муниципального жилого </w:t>
      </w:r>
      <w:r w:rsidR="00EC1229">
        <w:rPr>
          <w:rFonts w:eastAsia="Andale Sans UI"/>
          <w:kern w:val="1"/>
          <w:sz w:val="28"/>
          <w:szCs w:val="28"/>
          <w:lang w:eastAsia="ar-SA"/>
        </w:rPr>
        <w:t>фонда) в му</w:t>
      </w:r>
      <w:r w:rsidR="00EC1229" w:rsidRPr="00EC1229">
        <w:rPr>
          <w:rFonts w:eastAsia="Andale Sans UI"/>
          <w:kern w:val="1"/>
          <w:sz w:val="28"/>
          <w:szCs w:val="28"/>
          <w:lang w:eastAsia="ar-SA"/>
        </w:rPr>
        <w:t xml:space="preserve">ниципальном образовании </w:t>
      </w:r>
      <w:r w:rsidR="00EC1229">
        <w:rPr>
          <w:rFonts w:eastAsia="Andale Sans UI"/>
          <w:kern w:val="1"/>
          <w:sz w:val="28"/>
          <w:szCs w:val="28"/>
          <w:lang w:eastAsia="ar-SA"/>
        </w:rPr>
        <w:t>«Керчикское</w:t>
      </w:r>
      <w:r w:rsidR="00EC1229" w:rsidRPr="00EC1229">
        <w:rPr>
          <w:rFonts w:eastAsia="Andale Sans UI"/>
          <w:kern w:val="1"/>
          <w:sz w:val="28"/>
          <w:szCs w:val="28"/>
          <w:lang w:eastAsia="ar-SA"/>
        </w:rPr>
        <w:t xml:space="preserve"> сельское поселение</w:t>
      </w:r>
      <w:r w:rsidR="00EC1229">
        <w:rPr>
          <w:rFonts w:eastAsia="Andale Sans UI"/>
          <w:kern w:val="1"/>
          <w:sz w:val="28"/>
          <w:szCs w:val="28"/>
          <w:lang w:eastAsia="ar-SA"/>
        </w:rPr>
        <w:t>». Настоящий Ад</w:t>
      </w:r>
      <w:r w:rsidR="00EC1229" w:rsidRPr="00EC1229">
        <w:rPr>
          <w:rFonts w:eastAsia="Andale Sans UI"/>
          <w:kern w:val="1"/>
          <w:sz w:val="28"/>
          <w:szCs w:val="28"/>
          <w:lang w:eastAsia="ar-SA"/>
        </w:rPr>
        <w:t>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ED4589" w:rsidRPr="000C6E0E" w:rsidRDefault="00ED4589" w:rsidP="00AC71E6">
      <w:pPr>
        <w:widowControl w:val="0"/>
        <w:tabs>
          <w:tab w:val="left" w:pos="1440"/>
        </w:tabs>
        <w:suppressAutoHyphens/>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EC1229" w:rsidRPr="00EC1229" w:rsidRDefault="00EC1229" w:rsidP="00EC1229">
      <w:pPr>
        <w:suppressAutoHyphens/>
        <w:autoSpaceDE w:val="0"/>
        <w:autoSpaceDN w:val="0"/>
        <w:adjustRightInd w:val="0"/>
        <w:ind w:firstLine="709"/>
        <w:jc w:val="both"/>
        <w:rPr>
          <w:sz w:val="28"/>
          <w:szCs w:val="28"/>
        </w:rPr>
      </w:pPr>
      <w:r w:rsidRPr="00EC1229">
        <w:rPr>
          <w:sz w:val="28"/>
          <w:szCs w:val="28"/>
        </w:rPr>
        <w:t>Заявителями на получение муниципальной услуги являются физические лица – занимающие жилые помещения, находящиеся в муниципальной собственности по договору социального найма (далее - Заявитель).</w:t>
      </w:r>
    </w:p>
    <w:p w:rsidR="00674D58" w:rsidRDefault="00EC1229" w:rsidP="00EC1229">
      <w:pPr>
        <w:suppressAutoHyphens/>
        <w:autoSpaceDE w:val="0"/>
        <w:autoSpaceDN w:val="0"/>
        <w:adjustRightInd w:val="0"/>
        <w:ind w:firstLine="709"/>
        <w:jc w:val="both"/>
        <w:rPr>
          <w:sz w:val="28"/>
          <w:szCs w:val="28"/>
        </w:rPr>
      </w:pPr>
      <w:r w:rsidRPr="00EC1229">
        <w:rPr>
          <w:sz w:val="28"/>
          <w:szCs w:val="28"/>
        </w:rPr>
        <w:t>Интересы</w:t>
      </w:r>
      <w:r w:rsidRPr="00EC1229">
        <w:rPr>
          <w:sz w:val="28"/>
          <w:szCs w:val="28"/>
        </w:rPr>
        <w:tab/>
        <w:t>заявителей, указанных в пункте 1.2</w:t>
      </w:r>
      <w:r>
        <w:rPr>
          <w:sz w:val="28"/>
          <w:szCs w:val="28"/>
        </w:rPr>
        <w:t>. настоящего Адми</w:t>
      </w:r>
      <w:r w:rsidRPr="00EC1229">
        <w:rPr>
          <w:sz w:val="28"/>
          <w:szCs w:val="28"/>
        </w:rPr>
        <w:t>нистративного регламента, могут предст</w:t>
      </w:r>
      <w:r>
        <w:rPr>
          <w:sz w:val="28"/>
          <w:szCs w:val="28"/>
        </w:rPr>
        <w:t>авлять лица, обладающие соответ</w:t>
      </w:r>
      <w:r w:rsidRPr="00EC1229">
        <w:rPr>
          <w:sz w:val="28"/>
          <w:szCs w:val="28"/>
        </w:rPr>
        <w:t>ствующими полномочиями (далее - представитель).</w:t>
      </w:r>
    </w:p>
    <w:p w:rsidR="00EC1229" w:rsidRPr="00B16B57" w:rsidRDefault="00EC1229" w:rsidP="00EC1229">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lastRenderedPageBreak/>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lastRenderedPageBreak/>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w:t>
      </w:r>
      <w:r w:rsidRPr="000C6E0E">
        <w:rPr>
          <w:sz w:val="28"/>
          <w:szCs w:val="28"/>
          <w:lang w:bidi="ru-RU"/>
        </w:rPr>
        <w:lastRenderedPageBreak/>
        <w:t>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7D222C">
        <w:rPr>
          <w:sz w:val="28"/>
          <w:szCs w:val="28"/>
        </w:rPr>
        <w:t>П</w:t>
      </w:r>
      <w:r w:rsidR="007D222C" w:rsidRPr="0041457D">
        <w:rPr>
          <w:sz w:val="28"/>
          <w:szCs w:val="28"/>
        </w:rPr>
        <w:t>ередач</w:t>
      </w:r>
      <w:r w:rsidR="007D222C">
        <w:rPr>
          <w:sz w:val="28"/>
          <w:szCs w:val="28"/>
        </w:rPr>
        <w:t>а</w:t>
      </w:r>
      <w:r w:rsidR="007D222C" w:rsidRPr="0041457D">
        <w:rPr>
          <w:sz w:val="28"/>
          <w:szCs w:val="28"/>
        </w:rPr>
        <w:t xml:space="preserve"> </w:t>
      </w:r>
      <w:r w:rsidR="007D222C">
        <w:rPr>
          <w:sz w:val="28"/>
          <w:szCs w:val="28"/>
        </w:rPr>
        <w:t>в собственность граждан занимаемых ими жилых помещений, находящихся в муниципальной собственности (приватизация муниципального жилого фонда)</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674D58" w:rsidRPr="00674D58" w:rsidRDefault="00EC1229" w:rsidP="00EC1229">
      <w:pPr>
        <w:widowControl w:val="0"/>
        <w:numPr>
          <w:ilvl w:val="0"/>
          <w:numId w:val="10"/>
        </w:numPr>
        <w:suppressAutoHyphens/>
        <w:ind w:left="0" w:firstLine="709"/>
        <w:jc w:val="both"/>
        <w:rPr>
          <w:sz w:val="28"/>
          <w:szCs w:val="28"/>
          <w:lang w:bidi="ru-RU"/>
        </w:rPr>
      </w:pPr>
      <w:r w:rsidRPr="00EC1229">
        <w:rPr>
          <w:sz w:val="28"/>
          <w:szCs w:val="28"/>
        </w:rPr>
        <w:t>Решение о заключении договора о передаче жилого помещения в собственность граждан с приложением проекта до</w:t>
      </w:r>
      <w:r>
        <w:rPr>
          <w:sz w:val="28"/>
          <w:szCs w:val="28"/>
        </w:rPr>
        <w:t>говора о передаче жилого помеще</w:t>
      </w:r>
      <w:r w:rsidRPr="00EC1229">
        <w:rPr>
          <w:sz w:val="28"/>
          <w:szCs w:val="28"/>
        </w:rPr>
        <w:t>ния в собственность граждан</w:t>
      </w:r>
      <w:r w:rsidR="00674D58">
        <w:rPr>
          <w:sz w:val="28"/>
          <w:szCs w:val="28"/>
          <w:lang w:bidi="ru-RU"/>
        </w:rPr>
        <w:t>;</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w:t>
      </w:r>
      <w:r w:rsidR="00ED4589" w:rsidRPr="000C6E0E">
        <w:rPr>
          <w:sz w:val="28"/>
          <w:szCs w:val="28"/>
          <w:lang w:bidi="ru-RU"/>
        </w:rPr>
        <w:lastRenderedPageBreak/>
        <w:t>(муниципальной)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B16B57" w:rsidRPr="00B16B57" w:rsidRDefault="00B16B57" w:rsidP="00B16B57">
      <w:pPr>
        <w:suppressAutoHyphens/>
        <w:autoSpaceDE w:val="0"/>
        <w:autoSpaceDN w:val="0"/>
        <w:adjustRightInd w:val="0"/>
        <w:ind w:firstLine="709"/>
        <w:jc w:val="both"/>
        <w:rPr>
          <w:sz w:val="28"/>
          <w:szCs w:val="28"/>
        </w:rPr>
      </w:pPr>
      <w:r w:rsidRPr="00B16B57">
        <w:rPr>
          <w:sz w:val="28"/>
          <w:szCs w:val="28"/>
        </w:rPr>
        <w:t>Общий срок предост</w:t>
      </w:r>
      <w:r w:rsidR="00674D58">
        <w:rPr>
          <w:sz w:val="28"/>
          <w:szCs w:val="28"/>
        </w:rPr>
        <w:t xml:space="preserve">авления муниципальной услуги – </w:t>
      </w:r>
      <w:r w:rsidR="00EC1229">
        <w:rPr>
          <w:sz w:val="28"/>
          <w:szCs w:val="28"/>
        </w:rPr>
        <w:t xml:space="preserve">27 </w:t>
      </w:r>
      <w:r w:rsidRPr="00B16B57">
        <w:rPr>
          <w:sz w:val="28"/>
          <w:szCs w:val="28"/>
        </w:rPr>
        <w:t xml:space="preserve">рабочих дней </w:t>
      </w:r>
      <w:r w:rsidR="00DA1F6C" w:rsidRPr="00555AEC">
        <w:rPr>
          <w:sz w:val="28"/>
          <w:szCs w:val="28"/>
        </w:rPr>
        <w:t>со дня регистрации заявления и прилагаемых документов</w:t>
      </w:r>
      <w:r w:rsidRPr="00B16B57">
        <w:rPr>
          <w:sz w:val="28"/>
          <w:szCs w:val="28"/>
        </w:rPr>
        <w:t xml:space="preserve"> </w:t>
      </w:r>
      <w:r w:rsidR="00DA1F6C">
        <w:rPr>
          <w:sz w:val="28"/>
          <w:szCs w:val="28"/>
        </w:rPr>
        <w:t>в Администрации</w:t>
      </w:r>
      <w:r w:rsidRPr="00B16B57">
        <w:rPr>
          <w:sz w:val="28"/>
          <w:szCs w:val="28"/>
        </w:rPr>
        <w:t>.</w:t>
      </w:r>
    </w:p>
    <w:p w:rsidR="00ED4589" w:rsidRDefault="00B16B57" w:rsidP="00B16B57">
      <w:pPr>
        <w:suppressAutoHyphens/>
        <w:autoSpaceDE w:val="0"/>
        <w:autoSpaceDN w:val="0"/>
        <w:adjustRightInd w:val="0"/>
        <w:ind w:firstLine="709"/>
        <w:jc w:val="both"/>
        <w:rPr>
          <w:sz w:val="28"/>
          <w:szCs w:val="28"/>
        </w:rPr>
      </w:pPr>
      <w:r w:rsidRPr="00B16B57">
        <w:rPr>
          <w:sz w:val="28"/>
          <w:szCs w:val="28"/>
        </w:rPr>
        <w:t xml:space="preserve">В случае представления заявителем документов через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w:t>
      </w:r>
      <w:r>
        <w:rPr>
          <w:sz w:val="28"/>
          <w:szCs w:val="28"/>
        </w:rPr>
        <w:t>Администрацию</w:t>
      </w:r>
      <w:r w:rsidRPr="00B16B57">
        <w:rPr>
          <w:sz w:val="28"/>
          <w:szCs w:val="28"/>
        </w:rPr>
        <w:t>.</w:t>
      </w:r>
    </w:p>
    <w:p w:rsidR="00B16B57" w:rsidRPr="00B16B57" w:rsidRDefault="00B16B57" w:rsidP="00B16B5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7751F5">
      <w:pPr>
        <w:widowControl w:val="0"/>
        <w:numPr>
          <w:ilvl w:val="0"/>
          <w:numId w:val="26"/>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7751F5" w:rsidRPr="007751F5" w:rsidRDefault="007751F5" w:rsidP="007751F5">
      <w:pPr>
        <w:widowControl w:val="0"/>
        <w:numPr>
          <w:ilvl w:val="0"/>
          <w:numId w:val="26"/>
        </w:numPr>
        <w:tabs>
          <w:tab w:val="left" w:pos="1474"/>
        </w:tabs>
        <w:suppressAutoHyphens/>
        <w:ind w:left="0" w:firstLine="709"/>
        <w:jc w:val="both"/>
        <w:rPr>
          <w:sz w:val="28"/>
          <w:szCs w:val="28"/>
        </w:rPr>
      </w:pPr>
      <w:r>
        <w:rPr>
          <w:sz w:val="28"/>
          <w:szCs w:val="28"/>
        </w:rPr>
        <w:t xml:space="preserve"> </w:t>
      </w:r>
      <w:r w:rsidRPr="007751F5">
        <w:rPr>
          <w:sz w:val="28"/>
          <w:szCs w:val="28"/>
        </w:rPr>
        <w:t>Документ, удостоверяющий личность заявителя, представителя и всех членов семьи, указанных в договоре социального</w:t>
      </w:r>
      <w:r>
        <w:rPr>
          <w:sz w:val="28"/>
          <w:szCs w:val="28"/>
        </w:rPr>
        <w:t xml:space="preserve"> найма (совершеннолетних и несо</w:t>
      </w:r>
      <w:r w:rsidRPr="007751F5">
        <w:rPr>
          <w:sz w:val="28"/>
          <w:szCs w:val="28"/>
        </w:rPr>
        <w:t>вершеннолетних).</w:t>
      </w:r>
    </w:p>
    <w:p w:rsidR="007751F5" w:rsidRPr="007751F5" w:rsidRDefault="007751F5" w:rsidP="007751F5">
      <w:pPr>
        <w:widowControl w:val="0"/>
        <w:tabs>
          <w:tab w:val="left" w:pos="1474"/>
        </w:tabs>
        <w:suppressAutoHyphens/>
        <w:ind w:firstLine="709"/>
        <w:jc w:val="both"/>
        <w:rPr>
          <w:sz w:val="28"/>
          <w:szCs w:val="28"/>
        </w:rPr>
      </w:pPr>
      <w:r w:rsidRPr="007751F5">
        <w:rPr>
          <w:sz w:val="28"/>
          <w:szCs w:val="28"/>
        </w:rPr>
        <w:t>Для заявителя:</w:t>
      </w:r>
    </w:p>
    <w:p w:rsidR="007751F5" w:rsidRPr="007751F5" w:rsidRDefault="007751F5" w:rsidP="001704D3">
      <w:pPr>
        <w:widowControl w:val="0"/>
        <w:numPr>
          <w:ilvl w:val="0"/>
          <w:numId w:val="32"/>
        </w:numPr>
        <w:tabs>
          <w:tab w:val="left" w:pos="1474"/>
        </w:tabs>
        <w:suppressAutoHyphens/>
        <w:ind w:left="0" w:firstLine="709"/>
        <w:jc w:val="both"/>
        <w:rPr>
          <w:sz w:val="28"/>
          <w:szCs w:val="28"/>
        </w:rPr>
      </w:pPr>
      <w:r w:rsidRPr="007751F5">
        <w:rPr>
          <w:sz w:val="28"/>
          <w:szCs w:val="28"/>
        </w:rPr>
        <w:t>Паспорт гражданина Российско</w:t>
      </w:r>
      <w:r>
        <w:rPr>
          <w:sz w:val="28"/>
          <w:szCs w:val="28"/>
        </w:rPr>
        <w:t>й Федерации, удостоверяющий лич</w:t>
      </w:r>
      <w:r w:rsidRPr="007751F5">
        <w:rPr>
          <w:sz w:val="28"/>
          <w:szCs w:val="28"/>
        </w:rPr>
        <w:t xml:space="preserve">ность гражданина Российской Федерации </w:t>
      </w:r>
      <w:r>
        <w:rPr>
          <w:sz w:val="28"/>
          <w:szCs w:val="28"/>
        </w:rPr>
        <w:t>на территории Российской Федера</w:t>
      </w:r>
      <w:r w:rsidRPr="007751F5">
        <w:rPr>
          <w:sz w:val="28"/>
          <w:szCs w:val="28"/>
        </w:rPr>
        <w:t>ции (для граждан Российской Федерации).</w:t>
      </w:r>
    </w:p>
    <w:p w:rsidR="007751F5" w:rsidRPr="007751F5" w:rsidRDefault="007751F5" w:rsidP="001704D3">
      <w:pPr>
        <w:widowControl w:val="0"/>
        <w:numPr>
          <w:ilvl w:val="0"/>
          <w:numId w:val="32"/>
        </w:numPr>
        <w:tabs>
          <w:tab w:val="left" w:pos="1474"/>
        </w:tabs>
        <w:suppressAutoHyphens/>
        <w:ind w:left="0" w:firstLine="709"/>
        <w:jc w:val="both"/>
        <w:rPr>
          <w:sz w:val="28"/>
          <w:szCs w:val="28"/>
        </w:rPr>
      </w:pPr>
      <w:r w:rsidRPr="007751F5">
        <w:rPr>
          <w:sz w:val="28"/>
          <w:szCs w:val="28"/>
        </w:rPr>
        <w:t>Временное удостоверение личности</w:t>
      </w:r>
      <w:r>
        <w:rPr>
          <w:sz w:val="28"/>
          <w:szCs w:val="28"/>
        </w:rPr>
        <w:t xml:space="preserve"> (для граждан Российской Федера</w:t>
      </w:r>
      <w:r w:rsidRPr="007751F5">
        <w:rPr>
          <w:sz w:val="28"/>
          <w:szCs w:val="28"/>
        </w:rPr>
        <w:t>ции).</w:t>
      </w:r>
    </w:p>
    <w:p w:rsidR="007751F5" w:rsidRPr="007751F5" w:rsidRDefault="007751F5" w:rsidP="007751F5">
      <w:pPr>
        <w:widowControl w:val="0"/>
        <w:tabs>
          <w:tab w:val="left" w:pos="1474"/>
        </w:tabs>
        <w:suppressAutoHyphens/>
        <w:ind w:firstLine="709"/>
        <w:jc w:val="both"/>
        <w:rPr>
          <w:sz w:val="28"/>
          <w:szCs w:val="28"/>
        </w:rPr>
      </w:pPr>
      <w:r w:rsidRPr="007751F5">
        <w:rPr>
          <w:sz w:val="28"/>
          <w:szCs w:val="28"/>
        </w:rPr>
        <w:t>Для каждого из членов семьи:</w:t>
      </w:r>
    </w:p>
    <w:p w:rsidR="007751F5" w:rsidRPr="007751F5" w:rsidRDefault="007751F5" w:rsidP="001704D3">
      <w:pPr>
        <w:widowControl w:val="0"/>
        <w:numPr>
          <w:ilvl w:val="0"/>
          <w:numId w:val="33"/>
        </w:numPr>
        <w:tabs>
          <w:tab w:val="left" w:pos="1474"/>
        </w:tabs>
        <w:suppressAutoHyphens/>
        <w:ind w:left="0" w:firstLine="709"/>
        <w:jc w:val="both"/>
        <w:rPr>
          <w:sz w:val="28"/>
          <w:szCs w:val="28"/>
        </w:rPr>
      </w:pPr>
      <w:r w:rsidRPr="007751F5">
        <w:rPr>
          <w:sz w:val="28"/>
          <w:szCs w:val="28"/>
        </w:rPr>
        <w:t>Паспорт гражданина Российско</w:t>
      </w:r>
      <w:r>
        <w:rPr>
          <w:sz w:val="28"/>
          <w:szCs w:val="28"/>
        </w:rPr>
        <w:t>й Федерации, удостоверяющий лич</w:t>
      </w:r>
      <w:r w:rsidRPr="007751F5">
        <w:rPr>
          <w:sz w:val="28"/>
          <w:szCs w:val="28"/>
        </w:rPr>
        <w:t xml:space="preserve">ность гражданина Российской Федерации </w:t>
      </w:r>
      <w:r>
        <w:rPr>
          <w:sz w:val="28"/>
          <w:szCs w:val="28"/>
        </w:rPr>
        <w:t>на территории Российской Федера</w:t>
      </w:r>
      <w:r w:rsidRPr="007751F5">
        <w:rPr>
          <w:sz w:val="28"/>
          <w:szCs w:val="28"/>
        </w:rPr>
        <w:t>ции (для граждан Российской Федерации).</w:t>
      </w:r>
    </w:p>
    <w:p w:rsidR="007751F5" w:rsidRPr="007751F5" w:rsidRDefault="007751F5" w:rsidP="001704D3">
      <w:pPr>
        <w:widowControl w:val="0"/>
        <w:numPr>
          <w:ilvl w:val="0"/>
          <w:numId w:val="33"/>
        </w:numPr>
        <w:tabs>
          <w:tab w:val="left" w:pos="1474"/>
        </w:tabs>
        <w:suppressAutoHyphens/>
        <w:ind w:left="0" w:firstLine="709"/>
        <w:jc w:val="both"/>
        <w:rPr>
          <w:sz w:val="28"/>
          <w:szCs w:val="28"/>
        </w:rPr>
      </w:pPr>
      <w:r w:rsidRPr="007751F5">
        <w:rPr>
          <w:sz w:val="28"/>
          <w:szCs w:val="28"/>
        </w:rPr>
        <w:t>Временное удостоверение личности</w:t>
      </w:r>
      <w:r>
        <w:rPr>
          <w:sz w:val="28"/>
          <w:szCs w:val="28"/>
        </w:rPr>
        <w:t xml:space="preserve"> (для граждан Российской Федера</w:t>
      </w:r>
      <w:r w:rsidRPr="007751F5">
        <w:rPr>
          <w:sz w:val="28"/>
          <w:szCs w:val="28"/>
        </w:rPr>
        <w:t>ции).</w:t>
      </w:r>
    </w:p>
    <w:p w:rsidR="007751F5" w:rsidRPr="007751F5" w:rsidRDefault="007751F5" w:rsidP="007751F5">
      <w:pPr>
        <w:widowControl w:val="0"/>
        <w:tabs>
          <w:tab w:val="left" w:pos="1474"/>
        </w:tabs>
        <w:suppressAutoHyphens/>
        <w:ind w:firstLine="709"/>
        <w:jc w:val="both"/>
        <w:rPr>
          <w:sz w:val="28"/>
          <w:szCs w:val="28"/>
        </w:rPr>
      </w:pPr>
      <w:r w:rsidRPr="007751F5">
        <w:rPr>
          <w:sz w:val="28"/>
          <w:szCs w:val="28"/>
        </w:rPr>
        <w:t>Для лиц, не достигших возраста 14 лет:</w:t>
      </w:r>
    </w:p>
    <w:p w:rsidR="007751F5" w:rsidRPr="007751F5" w:rsidRDefault="007751F5" w:rsidP="001704D3">
      <w:pPr>
        <w:widowControl w:val="0"/>
        <w:numPr>
          <w:ilvl w:val="0"/>
          <w:numId w:val="34"/>
        </w:numPr>
        <w:tabs>
          <w:tab w:val="left" w:pos="1474"/>
        </w:tabs>
        <w:suppressAutoHyphens/>
        <w:ind w:left="0" w:firstLine="709"/>
        <w:jc w:val="both"/>
        <w:rPr>
          <w:sz w:val="28"/>
          <w:szCs w:val="28"/>
        </w:rPr>
      </w:pPr>
      <w:r w:rsidRPr="007751F5">
        <w:rPr>
          <w:sz w:val="28"/>
          <w:szCs w:val="28"/>
        </w:rPr>
        <w:t>Свидетельство о государственной регистрации рождения.</w:t>
      </w:r>
    </w:p>
    <w:p w:rsidR="007751F5" w:rsidRDefault="007751F5" w:rsidP="001704D3">
      <w:pPr>
        <w:widowControl w:val="0"/>
        <w:numPr>
          <w:ilvl w:val="0"/>
          <w:numId w:val="34"/>
        </w:numPr>
        <w:tabs>
          <w:tab w:val="left" w:pos="1474"/>
        </w:tabs>
        <w:suppressAutoHyphens/>
        <w:ind w:left="0" w:firstLine="709"/>
        <w:jc w:val="both"/>
        <w:rPr>
          <w:sz w:val="28"/>
          <w:szCs w:val="28"/>
        </w:rPr>
      </w:pPr>
      <w:r w:rsidRPr="007751F5">
        <w:rPr>
          <w:sz w:val="28"/>
          <w:szCs w:val="28"/>
        </w:rPr>
        <w:t>Свидетельство о государственной регистрации рождения, выданное компетентными органами иностранного го</w:t>
      </w:r>
      <w:r>
        <w:rPr>
          <w:sz w:val="28"/>
          <w:szCs w:val="28"/>
        </w:rPr>
        <w:t>сударства, и их нотариально удо</w:t>
      </w:r>
      <w:r w:rsidRPr="007751F5">
        <w:rPr>
          <w:sz w:val="28"/>
          <w:szCs w:val="28"/>
        </w:rPr>
        <w:t>стоверенный перевод на русский язык (в сл</w:t>
      </w:r>
      <w:r>
        <w:rPr>
          <w:sz w:val="28"/>
          <w:szCs w:val="28"/>
        </w:rPr>
        <w:t>учае регистрации рождения в ино</w:t>
      </w:r>
      <w:r w:rsidRPr="007751F5">
        <w:rPr>
          <w:sz w:val="28"/>
          <w:szCs w:val="28"/>
        </w:rPr>
        <w:t>странном государстве).</w:t>
      </w:r>
    </w:p>
    <w:p w:rsidR="007751F5" w:rsidRDefault="007751F5" w:rsidP="007751F5">
      <w:pPr>
        <w:widowControl w:val="0"/>
        <w:numPr>
          <w:ilvl w:val="0"/>
          <w:numId w:val="26"/>
        </w:numPr>
        <w:tabs>
          <w:tab w:val="left" w:pos="1474"/>
        </w:tabs>
        <w:suppressAutoHyphens/>
        <w:spacing w:line="322" w:lineRule="exact"/>
        <w:ind w:left="0" w:firstLine="709"/>
        <w:jc w:val="both"/>
        <w:rPr>
          <w:color w:val="000000"/>
          <w:sz w:val="28"/>
          <w:szCs w:val="28"/>
          <w:lang w:bidi="ru-RU"/>
        </w:rPr>
      </w:pPr>
      <w:r>
        <w:rPr>
          <w:color w:val="000000"/>
          <w:sz w:val="28"/>
          <w:szCs w:val="28"/>
          <w:lang w:bidi="ru-RU"/>
        </w:rPr>
        <w:t>Документ, подтверждающий полномочия представителя физического лица, если с заявлением обращается представитель заявителя.</w:t>
      </w:r>
    </w:p>
    <w:p w:rsidR="007751F5" w:rsidRDefault="007751F5" w:rsidP="007751F5">
      <w:pPr>
        <w:widowControl w:val="0"/>
        <w:numPr>
          <w:ilvl w:val="0"/>
          <w:numId w:val="26"/>
        </w:numPr>
        <w:tabs>
          <w:tab w:val="left" w:pos="1454"/>
        </w:tabs>
        <w:suppressAutoHyphens/>
        <w:spacing w:line="322" w:lineRule="exact"/>
        <w:ind w:left="0" w:firstLine="709"/>
        <w:jc w:val="both"/>
        <w:rPr>
          <w:color w:val="000000"/>
          <w:sz w:val="28"/>
          <w:szCs w:val="28"/>
          <w:lang w:bidi="ru-RU"/>
        </w:rPr>
      </w:pPr>
      <w:r w:rsidRPr="007751F5">
        <w:rPr>
          <w:color w:val="000000"/>
          <w:sz w:val="28"/>
          <w:szCs w:val="28"/>
          <w:lang w:bidi="ru-RU"/>
        </w:rPr>
        <w:t xml:space="preserve">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w:t>
      </w:r>
      <w:r w:rsidRPr="007751F5">
        <w:rPr>
          <w:color w:val="000000"/>
          <w:sz w:val="28"/>
          <w:szCs w:val="28"/>
          <w:lang w:bidi="ru-RU"/>
        </w:rPr>
        <w:lastRenderedPageBreak/>
        <w:t>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7751F5" w:rsidRDefault="007751F5" w:rsidP="007751F5">
      <w:pPr>
        <w:widowControl w:val="0"/>
        <w:numPr>
          <w:ilvl w:val="0"/>
          <w:numId w:val="26"/>
        </w:numPr>
        <w:tabs>
          <w:tab w:val="left" w:pos="1454"/>
        </w:tabs>
        <w:suppressAutoHyphens/>
        <w:spacing w:line="322" w:lineRule="exact"/>
        <w:ind w:left="0" w:firstLine="709"/>
        <w:jc w:val="both"/>
        <w:rPr>
          <w:color w:val="000000"/>
          <w:sz w:val="28"/>
          <w:szCs w:val="28"/>
          <w:lang w:bidi="ru-RU"/>
        </w:rPr>
      </w:pPr>
      <w:r w:rsidRPr="007751F5">
        <w:rPr>
          <w:color w:val="000000"/>
          <w:sz w:val="28"/>
          <w:szCs w:val="28"/>
          <w:lang w:bidi="ru-RU"/>
        </w:rPr>
        <w:t>Договор найма жилого помещения.</w:t>
      </w:r>
    </w:p>
    <w:p w:rsidR="007751F5" w:rsidRDefault="007751F5" w:rsidP="007751F5">
      <w:pPr>
        <w:widowControl w:val="0"/>
        <w:numPr>
          <w:ilvl w:val="0"/>
          <w:numId w:val="26"/>
        </w:numPr>
        <w:tabs>
          <w:tab w:val="left" w:pos="1454"/>
        </w:tabs>
        <w:suppressAutoHyphens/>
        <w:spacing w:line="322" w:lineRule="exact"/>
        <w:ind w:left="0" w:firstLine="709"/>
        <w:jc w:val="both"/>
        <w:rPr>
          <w:color w:val="000000"/>
          <w:sz w:val="28"/>
          <w:szCs w:val="28"/>
          <w:lang w:bidi="ru-RU"/>
        </w:rPr>
      </w:pPr>
      <w:r w:rsidRPr="007751F5">
        <w:rPr>
          <w:color w:val="000000"/>
          <w:sz w:val="28"/>
          <w:szCs w:val="28"/>
          <w:lang w:bidi="ru-RU"/>
        </w:rPr>
        <w:t>Технический паспорт жилого помещения.</w:t>
      </w:r>
    </w:p>
    <w:p w:rsidR="007751F5" w:rsidRDefault="007751F5" w:rsidP="007751F5">
      <w:pPr>
        <w:widowControl w:val="0"/>
        <w:numPr>
          <w:ilvl w:val="0"/>
          <w:numId w:val="26"/>
        </w:numPr>
        <w:tabs>
          <w:tab w:val="left" w:pos="1454"/>
        </w:tabs>
        <w:suppressAutoHyphens/>
        <w:spacing w:line="322" w:lineRule="exact"/>
        <w:ind w:left="0" w:firstLine="709"/>
        <w:jc w:val="both"/>
        <w:rPr>
          <w:color w:val="000000"/>
          <w:sz w:val="28"/>
          <w:szCs w:val="28"/>
          <w:lang w:bidi="ru-RU"/>
        </w:rPr>
      </w:pPr>
      <w:r w:rsidRPr="007751F5">
        <w:rPr>
          <w:color w:val="000000"/>
          <w:sz w:val="28"/>
          <w:szCs w:val="28"/>
          <w:lang w:bidi="ru-RU"/>
        </w:rPr>
        <w:t>Нотариально оформленный отказ от участия в приватизации – в случае отказа от приватизации одного из членов семьи;</w:t>
      </w:r>
    </w:p>
    <w:p w:rsidR="007751F5" w:rsidRDefault="007751F5" w:rsidP="007751F5">
      <w:pPr>
        <w:widowControl w:val="0"/>
        <w:numPr>
          <w:ilvl w:val="0"/>
          <w:numId w:val="26"/>
        </w:numPr>
        <w:tabs>
          <w:tab w:val="left" w:pos="1454"/>
        </w:tabs>
        <w:suppressAutoHyphens/>
        <w:spacing w:line="322" w:lineRule="exact"/>
        <w:ind w:left="0" w:firstLine="709"/>
        <w:jc w:val="both"/>
        <w:rPr>
          <w:color w:val="000000"/>
          <w:sz w:val="28"/>
          <w:szCs w:val="28"/>
          <w:lang w:bidi="ru-RU"/>
        </w:rPr>
      </w:pPr>
      <w:r w:rsidRPr="007751F5">
        <w:rPr>
          <w:color w:val="000000"/>
          <w:sz w:val="28"/>
          <w:szCs w:val="28"/>
          <w:lang w:bidi="ru-RU"/>
        </w:rPr>
        <w:t>Справка – заявление зарегистрированных гражданах по месту жительства;</w:t>
      </w:r>
    </w:p>
    <w:p w:rsidR="007751F5" w:rsidRDefault="007751F5" w:rsidP="007751F5">
      <w:pPr>
        <w:widowControl w:val="0"/>
        <w:numPr>
          <w:ilvl w:val="0"/>
          <w:numId w:val="26"/>
        </w:numPr>
        <w:tabs>
          <w:tab w:val="left" w:pos="1454"/>
        </w:tabs>
        <w:suppressAutoHyphens/>
        <w:spacing w:line="322" w:lineRule="exact"/>
        <w:ind w:left="0" w:firstLine="709"/>
        <w:jc w:val="both"/>
        <w:rPr>
          <w:color w:val="000000"/>
          <w:sz w:val="28"/>
          <w:szCs w:val="28"/>
          <w:lang w:bidi="ru-RU"/>
        </w:rPr>
      </w:pPr>
      <w:r w:rsidRPr="007751F5">
        <w:rPr>
          <w:color w:val="000000"/>
          <w:sz w:val="28"/>
          <w:szCs w:val="28"/>
          <w:lang w:bidi="ru-RU"/>
        </w:rPr>
        <w:t>Документ с предыдущих мест жительства после 01.08.1991 г., подтверждающий, что ранее по адресам проживания право на приватизацию не использовано.</w:t>
      </w:r>
    </w:p>
    <w:p w:rsidR="007751F5" w:rsidRPr="007751F5" w:rsidRDefault="007751F5" w:rsidP="007751F5">
      <w:pPr>
        <w:widowControl w:val="0"/>
        <w:numPr>
          <w:ilvl w:val="0"/>
          <w:numId w:val="26"/>
        </w:numPr>
        <w:tabs>
          <w:tab w:val="left" w:pos="1454"/>
        </w:tabs>
        <w:suppressAutoHyphens/>
        <w:spacing w:line="322" w:lineRule="exact"/>
        <w:ind w:left="0" w:firstLine="709"/>
        <w:jc w:val="both"/>
        <w:rPr>
          <w:color w:val="000000"/>
          <w:sz w:val="28"/>
          <w:szCs w:val="28"/>
          <w:lang w:bidi="ru-RU"/>
        </w:rPr>
      </w:pPr>
      <w:r w:rsidRPr="007751F5">
        <w:rPr>
          <w:color w:val="000000"/>
          <w:sz w:val="28"/>
          <w:szCs w:val="28"/>
          <w:lang w:bidi="ru-RU"/>
        </w:rPr>
        <w:t>Для опекунов и законных представителей несовершеннолетних и/или недееспособных граждан – разрешение органов опеки и попечительства на отказ либо участие в приватизации.</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Заявления и прилагаемые документы, указанные в пункте</w:t>
      </w:r>
      <w:r w:rsidR="00B05871">
        <w:rPr>
          <w:sz w:val="28"/>
          <w:szCs w:val="28"/>
        </w:rPr>
        <w:t xml:space="preserve"> 2.5. </w:t>
      </w:r>
      <w:r w:rsidRPr="004A54C5">
        <w:rPr>
          <w:sz w:val="28"/>
          <w:szCs w:val="28"/>
        </w:rPr>
        <w:t>Административного регламента, направляются (подаются) в форме:</w:t>
      </w:r>
    </w:p>
    <w:p w:rsidR="00232536" w:rsidRPr="004A54C5" w:rsidRDefault="00232536" w:rsidP="001704D3">
      <w:pPr>
        <w:widowControl w:val="0"/>
        <w:numPr>
          <w:ilvl w:val="0"/>
          <w:numId w:val="27"/>
        </w:numPr>
        <w:shd w:val="clear" w:color="auto" w:fill="FFFFFF"/>
        <w:tabs>
          <w:tab w:val="left" w:pos="932"/>
        </w:tabs>
        <w:suppressAutoHyphens/>
        <w:ind w:left="0" w:firstLine="709"/>
        <w:jc w:val="both"/>
        <w:rPr>
          <w:sz w:val="28"/>
          <w:szCs w:val="28"/>
          <w:lang w:bidi="ru-RU"/>
        </w:rPr>
      </w:pPr>
      <w:r w:rsidRPr="004A54C5">
        <w:rPr>
          <w:sz w:val="28"/>
          <w:szCs w:val="28"/>
          <w:lang w:bidi="ru-RU"/>
        </w:rPr>
        <w:t>документа на бумажном носителе посредством почтового отправления с описью вложения и уведомлением о вручении;</w:t>
      </w:r>
    </w:p>
    <w:p w:rsidR="00232536" w:rsidRPr="004A54C5" w:rsidRDefault="00232536" w:rsidP="001704D3">
      <w:pPr>
        <w:widowControl w:val="0"/>
        <w:numPr>
          <w:ilvl w:val="0"/>
          <w:numId w:val="27"/>
        </w:numPr>
        <w:shd w:val="clear" w:color="auto" w:fill="FFFFFF"/>
        <w:tabs>
          <w:tab w:val="left" w:pos="932"/>
        </w:tabs>
        <w:suppressAutoHyphens/>
        <w:ind w:left="0" w:firstLine="709"/>
        <w:jc w:val="both"/>
        <w:rPr>
          <w:sz w:val="28"/>
          <w:szCs w:val="28"/>
          <w:lang w:bidi="ru-RU"/>
        </w:rPr>
      </w:pPr>
      <w:r w:rsidRPr="004A54C5">
        <w:rPr>
          <w:sz w:val="28"/>
          <w:szCs w:val="28"/>
          <w:lang w:bidi="ru-RU"/>
        </w:rPr>
        <w:t xml:space="preserve">документа на бумажном носителе при личном обращении в </w:t>
      </w:r>
      <w:r w:rsidR="002F1BE6">
        <w:rPr>
          <w:sz w:val="28"/>
          <w:szCs w:val="28"/>
          <w:lang w:bidi="ru-RU"/>
        </w:rPr>
        <w:t>Администрацию</w:t>
      </w:r>
      <w:r w:rsidRPr="004A54C5">
        <w:rPr>
          <w:sz w:val="28"/>
          <w:szCs w:val="28"/>
          <w:lang w:bidi="ru-RU"/>
        </w:rPr>
        <w:t>;</w:t>
      </w:r>
    </w:p>
    <w:p w:rsidR="00232536" w:rsidRPr="004A54C5" w:rsidRDefault="00232536" w:rsidP="001704D3">
      <w:pPr>
        <w:widowControl w:val="0"/>
        <w:numPr>
          <w:ilvl w:val="0"/>
          <w:numId w:val="27"/>
        </w:numPr>
        <w:shd w:val="clear" w:color="auto" w:fill="FFFFFF"/>
        <w:tabs>
          <w:tab w:val="left" w:pos="932"/>
        </w:tabs>
        <w:suppressAutoHyphens/>
        <w:ind w:left="0" w:firstLine="709"/>
        <w:jc w:val="both"/>
        <w:rPr>
          <w:sz w:val="28"/>
          <w:szCs w:val="28"/>
          <w:lang w:bidi="ru-RU"/>
        </w:rPr>
      </w:pPr>
      <w:r w:rsidRPr="004A54C5">
        <w:rPr>
          <w:sz w:val="28"/>
          <w:szCs w:val="28"/>
          <w:lang w:bidi="ru-RU"/>
        </w:rPr>
        <w:t>электронного документа с использованием ЕПГУ.</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документа на бумажном носителе подписывается заявителем.</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05871" w:rsidRDefault="00DF5FD9" w:rsidP="00B05871">
      <w:pPr>
        <w:widowControl w:val="0"/>
        <w:suppressAutoHyphens/>
        <w:ind w:firstLine="709"/>
        <w:jc w:val="both"/>
        <w:rPr>
          <w:sz w:val="28"/>
          <w:szCs w:val="28"/>
          <w:lang w:bidi="ru-RU"/>
        </w:rPr>
      </w:pPr>
      <w:r w:rsidRPr="000C6E0E">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w:t>
      </w:r>
      <w:r w:rsidR="00B05871">
        <w:rPr>
          <w:sz w:val="28"/>
          <w:szCs w:val="28"/>
          <w:lang w:bidi="ru-RU"/>
        </w:rPr>
        <w:t>,</w:t>
      </w:r>
      <w:r w:rsidRPr="000C6E0E">
        <w:rPr>
          <w:sz w:val="28"/>
          <w:szCs w:val="28"/>
          <w:lang w:bidi="ru-RU"/>
        </w:rPr>
        <w:t xml:space="preserve"> </w:t>
      </w:r>
      <w:r w:rsidR="00B05871" w:rsidRPr="004A54C5">
        <w:rPr>
          <w:sz w:val="28"/>
          <w:szCs w:val="28"/>
          <w:lang w:bidi="ru-RU"/>
        </w:rPr>
        <w:t>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r w:rsidR="00B05871">
        <w:rPr>
          <w:sz w:val="28"/>
          <w:szCs w:val="28"/>
          <w:lang w:bidi="ru-RU"/>
        </w:rPr>
        <w:t>.</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w:t>
      </w:r>
      <w:r w:rsidRPr="004A54C5">
        <w:rPr>
          <w:sz w:val="28"/>
          <w:szCs w:val="28"/>
          <w:lang w:bidi="ru-RU"/>
        </w:rPr>
        <w:lastRenderedPageBreak/>
        <w:t>случаях представления заявления в электронной форме - подписанный простой электронной подписью.</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При подаче заявления и прилагаемых к нему документов в </w:t>
      </w:r>
      <w:r>
        <w:rPr>
          <w:sz w:val="28"/>
          <w:szCs w:val="28"/>
          <w:lang w:bidi="ru-RU"/>
        </w:rPr>
        <w:t>Администрацию</w:t>
      </w:r>
      <w:r w:rsidRPr="004A54C5">
        <w:rPr>
          <w:sz w:val="28"/>
          <w:szCs w:val="28"/>
          <w:lang w:bidi="ru-RU"/>
        </w:rPr>
        <w:t xml:space="preserve"> Заявитель предъявляет оригиналы документов для сверки.</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D4589" w:rsidRPr="000C6E0E" w:rsidRDefault="00ED4589" w:rsidP="00394C97">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751F5" w:rsidRPr="007751F5" w:rsidRDefault="007751F5" w:rsidP="001704D3">
      <w:pPr>
        <w:widowControl w:val="0"/>
        <w:numPr>
          <w:ilvl w:val="0"/>
          <w:numId w:val="35"/>
        </w:numPr>
        <w:suppressAutoHyphens/>
        <w:autoSpaceDE w:val="0"/>
        <w:autoSpaceDN w:val="0"/>
        <w:ind w:left="0" w:firstLine="709"/>
        <w:jc w:val="both"/>
        <w:rPr>
          <w:sz w:val="28"/>
          <w:szCs w:val="28"/>
        </w:rPr>
      </w:pPr>
      <w:r>
        <w:rPr>
          <w:sz w:val="28"/>
          <w:szCs w:val="28"/>
        </w:rPr>
        <w:t>с</w:t>
      </w:r>
      <w:r w:rsidRPr="007751F5">
        <w:rPr>
          <w:sz w:val="28"/>
          <w:szCs w:val="28"/>
        </w:rPr>
        <w:t>ведения из Единого государственного реестра записей актов гражданского состояния о рождении, о заключении брака;</w:t>
      </w:r>
    </w:p>
    <w:p w:rsidR="007751F5" w:rsidRPr="007751F5" w:rsidRDefault="007751F5" w:rsidP="001704D3">
      <w:pPr>
        <w:widowControl w:val="0"/>
        <w:numPr>
          <w:ilvl w:val="0"/>
          <w:numId w:val="35"/>
        </w:numPr>
        <w:suppressAutoHyphens/>
        <w:autoSpaceDE w:val="0"/>
        <w:autoSpaceDN w:val="0"/>
        <w:ind w:left="0" w:firstLine="709"/>
        <w:jc w:val="both"/>
        <w:rPr>
          <w:sz w:val="28"/>
          <w:szCs w:val="28"/>
        </w:rPr>
      </w:pPr>
      <w:r>
        <w:rPr>
          <w:sz w:val="28"/>
          <w:szCs w:val="28"/>
        </w:rPr>
        <w:t>п</w:t>
      </w:r>
      <w:r w:rsidRPr="007751F5">
        <w:rPr>
          <w:sz w:val="28"/>
          <w:szCs w:val="28"/>
        </w:rPr>
        <w:t>роверка соответствия фамильно-именной группы, даты рождения, пола и СНИЛС;</w:t>
      </w:r>
    </w:p>
    <w:p w:rsidR="007751F5" w:rsidRPr="007751F5" w:rsidRDefault="007751F5" w:rsidP="001704D3">
      <w:pPr>
        <w:widowControl w:val="0"/>
        <w:numPr>
          <w:ilvl w:val="0"/>
          <w:numId w:val="35"/>
        </w:numPr>
        <w:suppressAutoHyphens/>
        <w:autoSpaceDE w:val="0"/>
        <w:autoSpaceDN w:val="0"/>
        <w:ind w:left="0" w:firstLine="709"/>
        <w:jc w:val="both"/>
        <w:rPr>
          <w:sz w:val="28"/>
          <w:szCs w:val="28"/>
        </w:rPr>
      </w:pPr>
      <w:r>
        <w:rPr>
          <w:sz w:val="28"/>
          <w:szCs w:val="28"/>
        </w:rPr>
        <w:t>с</w:t>
      </w:r>
      <w:r w:rsidRPr="007751F5">
        <w:rPr>
          <w:sz w:val="28"/>
          <w:szCs w:val="28"/>
        </w:rPr>
        <w:t>ведения, подтверждающие действительность паспорта гражданина Российской Федерации;</w:t>
      </w:r>
    </w:p>
    <w:p w:rsidR="007751F5" w:rsidRPr="007751F5" w:rsidRDefault="007751F5" w:rsidP="001704D3">
      <w:pPr>
        <w:widowControl w:val="0"/>
        <w:numPr>
          <w:ilvl w:val="0"/>
          <w:numId w:val="35"/>
        </w:numPr>
        <w:suppressAutoHyphens/>
        <w:autoSpaceDE w:val="0"/>
        <w:autoSpaceDN w:val="0"/>
        <w:ind w:left="0" w:firstLine="709"/>
        <w:jc w:val="both"/>
        <w:rPr>
          <w:sz w:val="28"/>
          <w:szCs w:val="28"/>
        </w:rPr>
      </w:pPr>
      <w:r>
        <w:rPr>
          <w:sz w:val="28"/>
          <w:szCs w:val="28"/>
        </w:rPr>
        <w:t>с</w:t>
      </w:r>
      <w:r w:rsidRPr="007751F5">
        <w:rPr>
          <w:sz w:val="28"/>
          <w:szCs w:val="28"/>
        </w:rPr>
        <w:t>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7751F5" w:rsidRDefault="007751F5" w:rsidP="001704D3">
      <w:pPr>
        <w:widowControl w:val="0"/>
        <w:numPr>
          <w:ilvl w:val="0"/>
          <w:numId w:val="35"/>
        </w:numPr>
        <w:suppressAutoHyphens/>
        <w:autoSpaceDE w:val="0"/>
        <w:autoSpaceDN w:val="0"/>
        <w:ind w:left="0" w:firstLine="709"/>
        <w:jc w:val="both"/>
        <w:rPr>
          <w:sz w:val="28"/>
          <w:szCs w:val="28"/>
        </w:rPr>
      </w:pPr>
      <w:r>
        <w:rPr>
          <w:sz w:val="28"/>
          <w:szCs w:val="28"/>
        </w:rPr>
        <w:t>с</w:t>
      </w:r>
      <w:r w:rsidRPr="007751F5">
        <w:rPr>
          <w:sz w:val="28"/>
          <w:szCs w:val="28"/>
        </w:rPr>
        <w:t>ведения из Единого государственного реестра инди</w:t>
      </w:r>
      <w:r>
        <w:rPr>
          <w:sz w:val="28"/>
          <w:szCs w:val="28"/>
        </w:rPr>
        <w:t>виду</w:t>
      </w:r>
      <w:r w:rsidRPr="007751F5">
        <w:rPr>
          <w:sz w:val="28"/>
          <w:szCs w:val="28"/>
        </w:rPr>
        <w:t>альных предпринимателей.</w:t>
      </w:r>
    </w:p>
    <w:p w:rsidR="00B05871" w:rsidRPr="004A54C5" w:rsidRDefault="00B05871" w:rsidP="007751F5">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w:t>
      </w:r>
      <w:r w:rsidRPr="004A54C5">
        <w:rPr>
          <w:sz w:val="28"/>
          <w:szCs w:val="28"/>
        </w:rPr>
        <w:lastRenderedPageBreak/>
        <w:t xml:space="preserve">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1704D3">
      <w:pPr>
        <w:widowControl w:val="0"/>
        <w:numPr>
          <w:ilvl w:val="0"/>
          <w:numId w:val="29"/>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1704D3">
      <w:pPr>
        <w:widowControl w:val="0"/>
        <w:numPr>
          <w:ilvl w:val="0"/>
          <w:numId w:val="29"/>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1704D3">
      <w:pPr>
        <w:widowControl w:val="0"/>
        <w:numPr>
          <w:ilvl w:val="0"/>
          <w:numId w:val="29"/>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1704D3">
      <w:pPr>
        <w:widowControl w:val="0"/>
        <w:numPr>
          <w:ilvl w:val="0"/>
          <w:numId w:val="29"/>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2F1BE6">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B05871" w:rsidRPr="004A54C5" w:rsidRDefault="00B05871" w:rsidP="001704D3">
      <w:pPr>
        <w:widowControl w:val="0"/>
        <w:numPr>
          <w:ilvl w:val="0"/>
          <w:numId w:val="28"/>
        </w:numPr>
        <w:suppressAutoHyphens/>
        <w:autoSpaceDE w:val="0"/>
        <w:autoSpaceDN w:val="0"/>
        <w:ind w:left="0" w:firstLine="709"/>
        <w:jc w:val="both"/>
        <w:rPr>
          <w:sz w:val="28"/>
          <w:szCs w:val="28"/>
        </w:rPr>
      </w:pPr>
      <w:r w:rsidRPr="004A54C5">
        <w:rPr>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w:t>
      </w:r>
      <w:r w:rsidRPr="004A54C5">
        <w:rPr>
          <w:sz w:val="28"/>
          <w:szCs w:val="28"/>
        </w:rPr>
        <w:lastRenderedPageBreak/>
        <w:t>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7751F5" w:rsidRDefault="007751F5" w:rsidP="001704D3">
      <w:pPr>
        <w:widowControl w:val="0"/>
        <w:numPr>
          <w:ilvl w:val="0"/>
          <w:numId w:val="30"/>
        </w:numPr>
        <w:suppressAutoHyphens/>
        <w:autoSpaceDE w:val="0"/>
        <w:autoSpaceDN w:val="0"/>
        <w:ind w:left="0" w:firstLine="709"/>
        <w:jc w:val="both"/>
        <w:rPr>
          <w:sz w:val="28"/>
          <w:szCs w:val="28"/>
        </w:rPr>
      </w:pPr>
      <w:r w:rsidRPr="00D91643">
        <w:rPr>
          <w:color w:val="000000"/>
          <w:sz w:val="28"/>
          <w:szCs w:val="28"/>
          <w:lang w:bidi="ru-RU"/>
        </w:rPr>
        <w:t xml:space="preserve">Запрос о предоставлении услуги подан в орган государственной власти, орган местного самоуправления или организацию, в полномочия которых </w:t>
      </w:r>
      <w:r>
        <w:rPr>
          <w:color w:val="000000"/>
          <w:sz w:val="28"/>
          <w:szCs w:val="28"/>
          <w:lang w:bidi="ru-RU"/>
        </w:rPr>
        <w:t>не входит предоставление услуги;</w:t>
      </w:r>
    </w:p>
    <w:p w:rsidR="0091648A" w:rsidRPr="004A54C5" w:rsidRDefault="0091648A" w:rsidP="001704D3">
      <w:pPr>
        <w:widowControl w:val="0"/>
        <w:numPr>
          <w:ilvl w:val="0"/>
          <w:numId w:val="30"/>
        </w:numPr>
        <w:suppressAutoHyphens/>
        <w:autoSpaceDE w:val="0"/>
        <w:autoSpaceDN w:val="0"/>
        <w:ind w:left="0" w:firstLine="709"/>
        <w:jc w:val="both"/>
        <w:rPr>
          <w:sz w:val="28"/>
          <w:szCs w:val="28"/>
        </w:rPr>
      </w:pPr>
      <w:r>
        <w:rPr>
          <w:sz w:val="28"/>
          <w:szCs w:val="28"/>
        </w:rPr>
        <w:t>Н</w:t>
      </w:r>
      <w:r w:rsidRPr="004A54C5">
        <w:rPr>
          <w:sz w:val="28"/>
          <w:szCs w:val="28"/>
        </w:rPr>
        <w:t>еполное заполнение полей в форме заявления, в том числе в интерактивной форме заявления на ЕПГУ;</w:t>
      </w:r>
    </w:p>
    <w:p w:rsidR="0091648A" w:rsidRPr="004A54C5" w:rsidRDefault="0091648A" w:rsidP="001704D3">
      <w:pPr>
        <w:widowControl w:val="0"/>
        <w:numPr>
          <w:ilvl w:val="0"/>
          <w:numId w:val="30"/>
        </w:numPr>
        <w:suppressAutoHyphens/>
        <w:autoSpaceDE w:val="0"/>
        <w:autoSpaceDN w:val="0"/>
        <w:ind w:left="0" w:firstLine="709"/>
        <w:jc w:val="both"/>
        <w:rPr>
          <w:sz w:val="28"/>
          <w:szCs w:val="28"/>
          <w:lang w:bidi="ru-RU"/>
        </w:rPr>
      </w:pPr>
      <w:r>
        <w:rPr>
          <w:sz w:val="28"/>
          <w:szCs w:val="28"/>
          <w:lang w:bidi="ru-RU"/>
        </w:rPr>
        <w:t>П</w:t>
      </w:r>
      <w:r w:rsidRPr="004A54C5">
        <w:rPr>
          <w:sz w:val="28"/>
          <w:szCs w:val="28"/>
        </w:rPr>
        <w:t>редставление неполного комплекта документов;</w:t>
      </w:r>
    </w:p>
    <w:p w:rsidR="0091648A" w:rsidRPr="004A54C5" w:rsidRDefault="0091648A" w:rsidP="001704D3">
      <w:pPr>
        <w:widowControl w:val="0"/>
        <w:numPr>
          <w:ilvl w:val="0"/>
          <w:numId w:val="30"/>
        </w:numPr>
        <w:suppressAutoHyphens/>
        <w:autoSpaceDE w:val="0"/>
        <w:autoSpaceDN w:val="0"/>
        <w:ind w:left="0" w:firstLine="709"/>
        <w:jc w:val="both"/>
        <w:rPr>
          <w:sz w:val="28"/>
          <w:szCs w:val="28"/>
        </w:rPr>
      </w:pPr>
      <w:r>
        <w:rPr>
          <w:sz w:val="28"/>
          <w:szCs w:val="28"/>
        </w:rPr>
        <w:t>П</w:t>
      </w:r>
      <w:r w:rsidRPr="004A54C5">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751F5" w:rsidRPr="007751F5" w:rsidRDefault="007751F5" w:rsidP="001704D3">
      <w:pPr>
        <w:widowControl w:val="0"/>
        <w:numPr>
          <w:ilvl w:val="0"/>
          <w:numId w:val="30"/>
        </w:numPr>
        <w:suppressAutoHyphens/>
        <w:autoSpaceDE w:val="0"/>
        <w:autoSpaceDN w:val="0"/>
        <w:ind w:left="0" w:firstLine="709"/>
        <w:jc w:val="both"/>
        <w:rPr>
          <w:sz w:val="28"/>
          <w:szCs w:val="28"/>
        </w:rPr>
      </w:pPr>
      <w:r w:rsidRPr="007751F5">
        <w:rPr>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751F5" w:rsidRPr="007751F5" w:rsidRDefault="007751F5" w:rsidP="001704D3">
      <w:pPr>
        <w:widowControl w:val="0"/>
        <w:numPr>
          <w:ilvl w:val="0"/>
          <w:numId w:val="30"/>
        </w:numPr>
        <w:suppressAutoHyphens/>
        <w:autoSpaceDE w:val="0"/>
        <w:autoSpaceDN w:val="0"/>
        <w:ind w:left="0" w:firstLine="709"/>
        <w:jc w:val="both"/>
        <w:rPr>
          <w:sz w:val="28"/>
          <w:szCs w:val="28"/>
        </w:rPr>
      </w:pPr>
      <w:r w:rsidRPr="007751F5">
        <w:rPr>
          <w:sz w:val="28"/>
          <w:szCs w:val="28"/>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7751F5" w:rsidRPr="00D91643" w:rsidRDefault="007751F5" w:rsidP="001704D3">
      <w:pPr>
        <w:widowControl w:val="0"/>
        <w:numPr>
          <w:ilvl w:val="0"/>
          <w:numId w:val="30"/>
        </w:numPr>
        <w:suppressAutoHyphens/>
        <w:autoSpaceDE w:val="0"/>
        <w:autoSpaceDN w:val="0"/>
        <w:ind w:left="0" w:firstLine="709"/>
        <w:jc w:val="both"/>
        <w:rPr>
          <w:color w:val="000000"/>
          <w:sz w:val="28"/>
          <w:szCs w:val="28"/>
          <w:lang w:bidi="ru-RU"/>
        </w:rPr>
      </w:pPr>
      <w:r w:rsidRPr="007751F5">
        <w:rPr>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w:t>
      </w:r>
      <w:r w:rsidRPr="00D91643">
        <w:rPr>
          <w:color w:val="000000"/>
          <w:sz w:val="28"/>
          <w:szCs w:val="28"/>
          <w:lang w:bidi="ru-RU"/>
        </w:rPr>
        <w:t xml:space="preserve"> услуги.</w:t>
      </w:r>
    </w:p>
    <w:p w:rsidR="00ED4589" w:rsidRDefault="00C23D23" w:rsidP="00394C97">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6344F5">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Противоречие документов или сведений, полученных с использованием межведомственного информационного взаимод</w:t>
      </w:r>
      <w:r>
        <w:rPr>
          <w:sz w:val="28"/>
          <w:szCs w:val="28"/>
        </w:rPr>
        <w:t>ействия, представленным заявите</w:t>
      </w:r>
      <w:r w:rsidRPr="006344F5">
        <w:rPr>
          <w:sz w:val="28"/>
          <w:szCs w:val="28"/>
        </w:rPr>
        <w:t>лем документам или сведениям.</w:t>
      </w:r>
    </w:p>
    <w:p w:rsidR="006344F5" w:rsidRPr="000B7530" w:rsidRDefault="006344F5" w:rsidP="000B7530">
      <w:pPr>
        <w:widowControl w:val="0"/>
        <w:numPr>
          <w:ilvl w:val="0"/>
          <w:numId w:val="36"/>
        </w:numPr>
        <w:suppressAutoHyphens/>
        <w:autoSpaceDE w:val="0"/>
        <w:autoSpaceDN w:val="0"/>
        <w:ind w:left="0" w:firstLine="709"/>
        <w:jc w:val="both"/>
        <w:rPr>
          <w:sz w:val="28"/>
          <w:szCs w:val="28"/>
        </w:rPr>
      </w:pPr>
      <w:r w:rsidRPr="006344F5">
        <w:rPr>
          <w:sz w:val="28"/>
          <w:szCs w:val="28"/>
        </w:rPr>
        <w:t>Обращение за предоставлением муниципальной услуги лица, не</w:t>
      </w:r>
      <w:r w:rsidR="000B7530">
        <w:rPr>
          <w:sz w:val="28"/>
          <w:szCs w:val="28"/>
        </w:rPr>
        <w:t xml:space="preserve"> </w:t>
      </w:r>
      <w:r w:rsidRPr="000B7530">
        <w:rPr>
          <w:sz w:val="28"/>
          <w:szCs w:val="28"/>
        </w:rPr>
        <w:lastRenderedPageBreak/>
        <w:t>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государственной услуги).</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w:t>
      </w:r>
      <w:r>
        <w:rPr>
          <w:sz w:val="28"/>
          <w:szCs w:val="28"/>
        </w:rPr>
        <w:t xml:space="preserve"> </w:t>
      </w:r>
      <w:r w:rsidRPr="006344F5">
        <w:rPr>
          <w:sz w:val="28"/>
          <w:szCs w:val="28"/>
        </w:rPr>
        <w:t>социального найма и не использовавших право на приватизацию.</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Отказ в приватизации жилого помещения одного или нескольких лиц, зарегистрированных по месту жительства с заявителем.</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Использованное ранее право на приватизацию.</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Обращение с запросом о приватизации жилого помещения, находящегося в аварийном состоянии, в общежитии, служебного жилого помещения.</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Отсутствие/непредставление сведений, подтверждающих участие (неучастие) в приватизации, из других субъектов Российской Федерации.</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Отсутствие права собственности на приватизируемое заявителем жилое помещение у органа государственной власти, органа местного самоуправления субъекта Российской Федерации, предоставляющего муниципальную) услугу.</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Изменение паспортных и/или иных персональных данных в период предоставления государственной услуги.</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Арест жилого помещения.</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Изменение состава лиц, совместно проживающих в приватизируемом жилом помещении с заявителем, в период предоставления государственной услуги.</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w:t>
      </w:r>
      <w:r>
        <w:rPr>
          <w:sz w:val="28"/>
          <w:szCs w:val="28"/>
        </w:rPr>
        <w:t>о найма (в случае, если от соот</w:t>
      </w:r>
      <w:r w:rsidRPr="006344F5">
        <w:rPr>
          <w:sz w:val="28"/>
          <w:szCs w:val="28"/>
        </w:rPr>
        <w:t>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rsidR="006344F5" w:rsidRPr="006344F5" w:rsidRDefault="006344F5" w:rsidP="001704D3">
      <w:pPr>
        <w:widowControl w:val="0"/>
        <w:numPr>
          <w:ilvl w:val="0"/>
          <w:numId w:val="37"/>
        </w:numPr>
        <w:suppressAutoHyphens/>
        <w:autoSpaceDE w:val="0"/>
        <w:autoSpaceDN w:val="0"/>
        <w:ind w:left="0" w:firstLine="709"/>
        <w:jc w:val="both"/>
        <w:rPr>
          <w:sz w:val="28"/>
          <w:szCs w:val="28"/>
        </w:rPr>
      </w:pPr>
      <w:r w:rsidRPr="006344F5">
        <w:rPr>
          <w:sz w:val="28"/>
          <w:szCs w:val="28"/>
        </w:rPr>
        <w:t>граждан, выбывших в организации стац</w:t>
      </w:r>
      <w:r>
        <w:rPr>
          <w:sz w:val="28"/>
          <w:szCs w:val="28"/>
        </w:rPr>
        <w:t>ионарного социального обслужива</w:t>
      </w:r>
      <w:r w:rsidRPr="006344F5">
        <w:rPr>
          <w:sz w:val="28"/>
          <w:szCs w:val="28"/>
        </w:rPr>
        <w:t>ния;</w:t>
      </w:r>
    </w:p>
    <w:p w:rsidR="006344F5" w:rsidRPr="006344F5" w:rsidRDefault="006344F5" w:rsidP="001704D3">
      <w:pPr>
        <w:widowControl w:val="0"/>
        <w:numPr>
          <w:ilvl w:val="0"/>
          <w:numId w:val="37"/>
        </w:numPr>
        <w:suppressAutoHyphens/>
        <w:autoSpaceDE w:val="0"/>
        <w:autoSpaceDN w:val="0"/>
        <w:ind w:left="0" w:firstLine="709"/>
        <w:jc w:val="both"/>
        <w:rPr>
          <w:sz w:val="28"/>
          <w:szCs w:val="28"/>
        </w:rPr>
      </w:pPr>
      <w:r w:rsidRPr="006344F5">
        <w:rPr>
          <w:sz w:val="28"/>
          <w:szCs w:val="28"/>
        </w:rPr>
        <w:t>временно отсутствующих граждан (выбывших для прохождения службы в</w:t>
      </w:r>
      <w:r>
        <w:rPr>
          <w:sz w:val="28"/>
          <w:szCs w:val="28"/>
        </w:rPr>
        <w:t xml:space="preserve"> </w:t>
      </w:r>
      <w:r w:rsidRPr="006344F5">
        <w:rPr>
          <w:sz w:val="28"/>
          <w:szCs w:val="28"/>
        </w:rPr>
        <w:t>ряды Вооруженных сил, на период учебы/работы, в жилые помещения,</w:t>
      </w:r>
      <w:r>
        <w:rPr>
          <w:sz w:val="28"/>
          <w:szCs w:val="28"/>
        </w:rPr>
        <w:t xml:space="preserve"> </w:t>
      </w:r>
      <w:r w:rsidRPr="006344F5">
        <w:rPr>
          <w:sz w:val="28"/>
          <w:szCs w:val="28"/>
        </w:rPr>
        <w:t>предоставленные для временного проживания);</w:t>
      </w:r>
    </w:p>
    <w:p w:rsidR="006344F5" w:rsidRPr="006344F5" w:rsidRDefault="006344F5" w:rsidP="001704D3">
      <w:pPr>
        <w:widowControl w:val="0"/>
        <w:numPr>
          <w:ilvl w:val="0"/>
          <w:numId w:val="37"/>
        </w:numPr>
        <w:suppressAutoHyphens/>
        <w:autoSpaceDE w:val="0"/>
        <w:autoSpaceDN w:val="0"/>
        <w:ind w:left="0" w:firstLine="709"/>
        <w:jc w:val="both"/>
        <w:rPr>
          <w:sz w:val="28"/>
          <w:szCs w:val="28"/>
        </w:rPr>
      </w:pPr>
      <w:r w:rsidRPr="006344F5">
        <w:rPr>
          <w:sz w:val="28"/>
          <w:szCs w:val="28"/>
        </w:rPr>
        <w:t>граждан, выбывших в места лишения свободы или осужденных к</w:t>
      </w:r>
      <w:r>
        <w:rPr>
          <w:sz w:val="28"/>
          <w:szCs w:val="28"/>
        </w:rPr>
        <w:t xml:space="preserve"> </w:t>
      </w:r>
      <w:r w:rsidRPr="006344F5">
        <w:rPr>
          <w:sz w:val="28"/>
          <w:szCs w:val="28"/>
        </w:rPr>
        <w:t xml:space="preserve">принудительным работам (в соответствии </w:t>
      </w:r>
      <w:r>
        <w:rPr>
          <w:sz w:val="28"/>
          <w:szCs w:val="28"/>
        </w:rPr>
        <w:t>с постановлением Конституционно</w:t>
      </w:r>
      <w:r w:rsidRPr="006344F5">
        <w:rPr>
          <w:sz w:val="28"/>
          <w:szCs w:val="28"/>
        </w:rPr>
        <w:t>го</w:t>
      </w:r>
      <w:r>
        <w:rPr>
          <w:sz w:val="28"/>
          <w:szCs w:val="28"/>
        </w:rPr>
        <w:t xml:space="preserve"> </w:t>
      </w:r>
      <w:r w:rsidRPr="006344F5">
        <w:rPr>
          <w:sz w:val="28"/>
          <w:szCs w:val="28"/>
        </w:rPr>
        <w:lastRenderedPageBreak/>
        <w:t>Суда Российской Федерации от 23 июня 1995 г. № 8-П);</w:t>
      </w:r>
    </w:p>
    <w:p w:rsidR="006344F5" w:rsidRDefault="006344F5" w:rsidP="001704D3">
      <w:pPr>
        <w:widowControl w:val="0"/>
        <w:numPr>
          <w:ilvl w:val="0"/>
          <w:numId w:val="37"/>
        </w:numPr>
        <w:suppressAutoHyphens/>
        <w:autoSpaceDE w:val="0"/>
        <w:autoSpaceDN w:val="0"/>
        <w:ind w:left="0" w:firstLine="709"/>
        <w:jc w:val="both"/>
        <w:rPr>
          <w:sz w:val="28"/>
          <w:szCs w:val="28"/>
        </w:rPr>
      </w:pPr>
      <w:r w:rsidRPr="006344F5">
        <w:rPr>
          <w:sz w:val="28"/>
          <w:szCs w:val="28"/>
        </w:rPr>
        <w:t>граждан, снятых с регистрационного учета на основании судебных решений, но сохранивших право пользования жилым помещением;</w:t>
      </w:r>
    </w:p>
    <w:p w:rsidR="006344F5" w:rsidRPr="006344F5" w:rsidRDefault="006344F5" w:rsidP="001704D3">
      <w:pPr>
        <w:widowControl w:val="0"/>
        <w:numPr>
          <w:ilvl w:val="0"/>
          <w:numId w:val="37"/>
        </w:numPr>
        <w:suppressAutoHyphens/>
        <w:autoSpaceDE w:val="0"/>
        <w:autoSpaceDN w:val="0"/>
        <w:ind w:left="0" w:firstLine="709"/>
        <w:jc w:val="both"/>
        <w:rPr>
          <w:sz w:val="28"/>
          <w:szCs w:val="28"/>
        </w:rPr>
      </w:pPr>
      <w:r w:rsidRPr="006344F5">
        <w:rPr>
          <w:sz w:val="28"/>
          <w:szCs w:val="28"/>
        </w:rPr>
        <w:t>граждан, снятых с регистрационного учета без указания точного адреса.</w:t>
      </w:r>
    </w:p>
    <w:p w:rsidR="006344F5" w:rsidRPr="006344F5" w:rsidRDefault="006344F5" w:rsidP="006344F5">
      <w:pPr>
        <w:widowControl w:val="0"/>
        <w:suppressAutoHyphens/>
        <w:autoSpaceDE w:val="0"/>
        <w:autoSpaceDN w:val="0"/>
        <w:ind w:firstLine="709"/>
        <w:jc w:val="both"/>
        <w:rPr>
          <w:sz w:val="28"/>
          <w:szCs w:val="28"/>
        </w:rPr>
      </w:pPr>
      <w:r w:rsidRPr="006344F5">
        <w:rPr>
          <w:sz w:val="28"/>
          <w:szCs w:val="28"/>
        </w:rPr>
        <w:t>В случае непредставления документов,</w:t>
      </w:r>
      <w:r>
        <w:rPr>
          <w:sz w:val="28"/>
          <w:szCs w:val="28"/>
        </w:rPr>
        <w:t xml:space="preserve"> выражающих волю граждан вышепе</w:t>
      </w:r>
      <w:r w:rsidRPr="006344F5">
        <w:rPr>
          <w:sz w:val="28"/>
          <w:szCs w:val="28"/>
        </w:rPr>
        <w:t>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rsidR="006344F5"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 xml:space="preserve">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w:t>
      </w:r>
      <w:r>
        <w:rPr>
          <w:sz w:val="28"/>
          <w:szCs w:val="28"/>
        </w:rPr>
        <w:t>Администрацией</w:t>
      </w:r>
      <w:r w:rsidRPr="006344F5">
        <w:rPr>
          <w:sz w:val="28"/>
          <w:szCs w:val="28"/>
        </w:rPr>
        <w:t>.</w:t>
      </w:r>
    </w:p>
    <w:p w:rsidR="008F5044" w:rsidRPr="006344F5" w:rsidRDefault="006344F5" w:rsidP="001704D3">
      <w:pPr>
        <w:widowControl w:val="0"/>
        <w:numPr>
          <w:ilvl w:val="0"/>
          <w:numId w:val="36"/>
        </w:numPr>
        <w:suppressAutoHyphens/>
        <w:autoSpaceDE w:val="0"/>
        <w:autoSpaceDN w:val="0"/>
        <w:ind w:left="0" w:firstLine="709"/>
        <w:jc w:val="both"/>
        <w:rPr>
          <w:sz w:val="28"/>
          <w:szCs w:val="28"/>
        </w:rPr>
      </w:pPr>
      <w:r w:rsidRPr="006344F5">
        <w:rPr>
          <w:sz w:val="28"/>
          <w:szCs w:val="28"/>
        </w:rPr>
        <w:t>Оспаривание в судебном порядке права на жилое помещение, в</w:t>
      </w:r>
      <w:r>
        <w:rPr>
          <w:sz w:val="28"/>
          <w:szCs w:val="28"/>
        </w:rPr>
        <w:t xml:space="preserve"> </w:t>
      </w:r>
      <w:r w:rsidRPr="006344F5">
        <w:rPr>
          <w:sz w:val="28"/>
          <w:szCs w:val="28"/>
        </w:rPr>
        <w:t>отношении, которого подан запрос.</w:t>
      </w:r>
    </w:p>
    <w:p w:rsidR="006344F5" w:rsidRPr="006344F5" w:rsidRDefault="006344F5" w:rsidP="006344F5">
      <w:pPr>
        <w:widowControl w:val="0"/>
        <w:suppressAutoHyphens/>
        <w:autoSpaceDE w:val="0"/>
        <w:autoSpaceDN w:val="0"/>
        <w:ind w:left="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w:t>
      </w:r>
      <w:r w:rsidRPr="004A54C5">
        <w:rPr>
          <w:sz w:val="28"/>
          <w:szCs w:val="28"/>
        </w:rPr>
        <w:lastRenderedPageBreak/>
        <w:t>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6344F5" w:rsidRPr="000C6E0E" w:rsidRDefault="006344F5" w:rsidP="00394C97">
      <w:pPr>
        <w:widowControl w:val="0"/>
        <w:tabs>
          <w:tab w:val="left" w:pos="1498"/>
        </w:tabs>
        <w:suppressAutoHyphens/>
        <w:ind w:firstLine="709"/>
        <w:jc w:val="both"/>
        <w:rPr>
          <w:sz w:val="28"/>
          <w:szCs w:val="28"/>
          <w:lang w:bidi="ru-RU"/>
        </w:rPr>
      </w:pPr>
      <w:r w:rsidRPr="006344F5">
        <w:rPr>
          <w:sz w:val="28"/>
          <w:szCs w:val="28"/>
          <w:lang w:bidi="ru-RU"/>
        </w:rPr>
        <w:t>В случае наличия оснований для отказа в п</w:t>
      </w:r>
      <w:r>
        <w:rPr>
          <w:sz w:val="28"/>
          <w:szCs w:val="28"/>
          <w:lang w:bidi="ru-RU"/>
        </w:rPr>
        <w:t>риеме документов, необхо</w:t>
      </w:r>
      <w:r w:rsidRPr="006344F5">
        <w:rPr>
          <w:sz w:val="28"/>
          <w:szCs w:val="28"/>
          <w:lang w:bidi="ru-RU"/>
        </w:rPr>
        <w:t>димых для предоставления муниципально</w:t>
      </w:r>
      <w:r>
        <w:rPr>
          <w:sz w:val="28"/>
          <w:szCs w:val="28"/>
          <w:lang w:bidi="ru-RU"/>
        </w:rPr>
        <w:t>й услуги, указанных в пункте 2.7</w:t>
      </w:r>
      <w:r w:rsidRPr="006344F5">
        <w:rPr>
          <w:sz w:val="28"/>
          <w:szCs w:val="28"/>
          <w:lang w:bidi="ru-RU"/>
        </w:rPr>
        <w:t xml:space="preserve">. настоящего Административного регламента, </w:t>
      </w:r>
      <w:r>
        <w:rPr>
          <w:sz w:val="28"/>
          <w:szCs w:val="28"/>
          <w:lang w:bidi="ru-RU"/>
        </w:rPr>
        <w:t>Администрация</w:t>
      </w:r>
      <w:r w:rsidRPr="006344F5">
        <w:rPr>
          <w:sz w:val="28"/>
          <w:szCs w:val="28"/>
          <w:lang w:bidi="ru-RU"/>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w:t>
      </w:r>
      <w:r>
        <w:rPr>
          <w:sz w:val="28"/>
          <w:szCs w:val="28"/>
          <w:lang w:bidi="ru-RU"/>
        </w:rPr>
        <w:t>тказе в приеме документов, необ</w:t>
      </w:r>
      <w:r w:rsidRPr="006344F5">
        <w:rPr>
          <w:sz w:val="28"/>
          <w:szCs w:val="28"/>
          <w:lang w:bidi="ru-RU"/>
        </w:rPr>
        <w:t>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lastRenderedPageBreak/>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w:t>
      </w:r>
      <w:r w:rsidRPr="000C6E0E">
        <w:rPr>
          <w:sz w:val="28"/>
          <w:szCs w:val="28"/>
          <w:lang w:bidi="ru-RU"/>
        </w:rPr>
        <w:lastRenderedPageBreak/>
        <w:t>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w:t>
      </w:r>
      <w:r w:rsidR="00691A51" w:rsidRPr="004A54C5">
        <w:rPr>
          <w:sz w:val="28"/>
          <w:szCs w:val="28"/>
        </w:rPr>
        <w:lastRenderedPageBreak/>
        <w:t xml:space="preserve">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B96391">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220822" w:rsidRPr="00220822" w:rsidRDefault="00220822" w:rsidP="001704D3">
      <w:pPr>
        <w:widowControl w:val="0"/>
        <w:numPr>
          <w:ilvl w:val="0"/>
          <w:numId w:val="38"/>
        </w:numPr>
        <w:suppressAutoHyphens/>
        <w:ind w:left="0" w:firstLine="709"/>
        <w:jc w:val="both"/>
        <w:rPr>
          <w:sz w:val="28"/>
          <w:szCs w:val="28"/>
        </w:rPr>
      </w:pPr>
      <w:r w:rsidRPr="00220822">
        <w:rPr>
          <w:sz w:val="28"/>
          <w:szCs w:val="28"/>
        </w:rPr>
        <w:t>проверка документов и регистрация заявления;</w:t>
      </w:r>
    </w:p>
    <w:p w:rsidR="00220822" w:rsidRPr="00220822" w:rsidRDefault="00220822" w:rsidP="001704D3">
      <w:pPr>
        <w:widowControl w:val="0"/>
        <w:numPr>
          <w:ilvl w:val="0"/>
          <w:numId w:val="38"/>
        </w:numPr>
        <w:suppressAutoHyphens/>
        <w:ind w:left="0" w:firstLine="709"/>
        <w:jc w:val="both"/>
        <w:rPr>
          <w:sz w:val="28"/>
          <w:szCs w:val="28"/>
        </w:rPr>
      </w:pPr>
      <w:r w:rsidRPr="00220822">
        <w:rPr>
          <w:sz w:val="28"/>
          <w:szCs w:val="28"/>
        </w:rPr>
        <w:t>получение сведений посредством Федера</w:t>
      </w:r>
      <w:r>
        <w:rPr>
          <w:sz w:val="28"/>
          <w:szCs w:val="28"/>
        </w:rPr>
        <w:t>льной государственной инфор</w:t>
      </w:r>
      <w:r w:rsidRPr="00220822">
        <w:rPr>
          <w:sz w:val="28"/>
          <w:szCs w:val="28"/>
        </w:rPr>
        <w:t>мационной системы «Единая система межв</w:t>
      </w:r>
      <w:r>
        <w:rPr>
          <w:sz w:val="28"/>
          <w:szCs w:val="28"/>
        </w:rPr>
        <w:t>едомственного электронного взаи</w:t>
      </w:r>
      <w:r w:rsidRPr="00220822">
        <w:rPr>
          <w:sz w:val="28"/>
          <w:szCs w:val="28"/>
        </w:rPr>
        <w:t>модействия» (далее - СМЭВ);</w:t>
      </w:r>
    </w:p>
    <w:p w:rsidR="00220822" w:rsidRPr="00220822" w:rsidRDefault="00220822" w:rsidP="001704D3">
      <w:pPr>
        <w:widowControl w:val="0"/>
        <w:numPr>
          <w:ilvl w:val="0"/>
          <w:numId w:val="38"/>
        </w:numPr>
        <w:suppressAutoHyphens/>
        <w:ind w:left="0" w:firstLine="709"/>
        <w:jc w:val="both"/>
        <w:rPr>
          <w:sz w:val="28"/>
          <w:szCs w:val="28"/>
        </w:rPr>
      </w:pPr>
      <w:r w:rsidRPr="00220822">
        <w:rPr>
          <w:sz w:val="28"/>
          <w:szCs w:val="28"/>
        </w:rPr>
        <w:t>рассмотрение документов и сведений;</w:t>
      </w:r>
    </w:p>
    <w:p w:rsidR="00220822" w:rsidRPr="00220822" w:rsidRDefault="00220822" w:rsidP="001704D3">
      <w:pPr>
        <w:widowControl w:val="0"/>
        <w:numPr>
          <w:ilvl w:val="0"/>
          <w:numId w:val="38"/>
        </w:numPr>
        <w:suppressAutoHyphens/>
        <w:ind w:left="0" w:firstLine="709"/>
        <w:jc w:val="both"/>
        <w:rPr>
          <w:sz w:val="28"/>
          <w:szCs w:val="28"/>
        </w:rPr>
      </w:pPr>
      <w:r w:rsidRPr="00220822">
        <w:rPr>
          <w:sz w:val="28"/>
          <w:szCs w:val="28"/>
        </w:rPr>
        <w:t>принятие решения;</w:t>
      </w:r>
    </w:p>
    <w:p w:rsidR="00220822" w:rsidRPr="00220822" w:rsidRDefault="00220822" w:rsidP="001704D3">
      <w:pPr>
        <w:widowControl w:val="0"/>
        <w:numPr>
          <w:ilvl w:val="0"/>
          <w:numId w:val="38"/>
        </w:numPr>
        <w:suppressAutoHyphens/>
        <w:ind w:left="0" w:firstLine="709"/>
        <w:jc w:val="both"/>
        <w:rPr>
          <w:sz w:val="28"/>
          <w:szCs w:val="28"/>
        </w:rPr>
      </w:pPr>
      <w:r w:rsidRPr="00220822">
        <w:rPr>
          <w:sz w:val="28"/>
          <w:szCs w:val="28"/>
        </w:rPr>
        <w:t>выдача результата;</w:t>
      </w:r>
    </w:p>
    <w:p w:rsidR="00220822" w:rsidRDefault="00220822" w:rsidP="001704D3">
      <w:pPr>
        <w:widowControl w:val="0"/>
        <w:numPr>
          <w:ilvl w:val="0"/>
          <w:numId w:val="38"/>
        </w:numPr>
        <w:suppressAutoHyphens/>
        <w:ind w:left="0" w:firstLine="709"/>
        <w:jc w:val="both"/>
        <w:rPr>
          <w:sz w:val="28"/>
          <w:szCs w:val="28"/>
        </w:rPr>
      </w:pPr>
      <w:r w:rsidRPr="00220822">
        <w:rPr>
          <w:sz w:val="28"/>
          <w:szCs w:val="28"/>
        </w:rPr>
        <w:t>внесение результата муниципальной услуги в реестр юридиче</w:t>
      </w:r>
      <w:r>
        <w:rPr>
          <w:sz w:val="28"/>
          <w:szCs w:val="28"/>
        </w:rPr>
        <w:t>ски значи</w:t>
      </w:r>
      <w:r w:rsidRPr="00220822">
        <w:rPr>
          <w:sz w:val="28"/>
          <w:szCs w:val="28"/>
        </w:rPr>
        <w:t>мых записей.</w:t>
      </w:r>
    </w:p>
    <w:p w:rsidR="00B96391" w:rsidRPr="006C7D36" w:rsidRDefault="00B96391" w:rsidP="006C7D36">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lastRenderedPageBreak/>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 xml:space="preserve">возможность вернуться на любой из этапов заполнения электронной </w:t>
      </w:r>
      <w:r w:rsidRPr="000C6E0E">
        <w:rPr>
          <w:sz w:val="28"/>
          <w:szCs w:val="28"/>
          <w:lang w:bidi="ru-RU"/>
        </w:rPr>
        <w:lastRenderedPageBreak/>
        <w:t>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w:t>
      </w:r>
      <w:r w:rsidRPr="000C6E0E">
        <w:rPr>
          <w:sz w:val="28"/>
          <w:szCs w:val="28"/>
          <w:lang w:bidi="ru-RU"/>
        </w:rPr>
        <w:lastRenderedPageBreak/>
        <w:t>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1704D3">
      <w:pPr>
        <w:widowControl w:val="0"/>
        <w:numPr>
          <w:ilvl w:val="1"/>
          <w:numId w:val="31"/>
        </w:numPr>
        <w:suppressAutoHyphens/>
        <w:jc w:val="center"/>
        <w:rPr>
          <w:b/>
          <w:bCs/>
          <w:sz w:val="28"/>
          <w:szCs w:val="28"/>
          <w:lang w:bidi="ru-RU"/>
        </w:rPr>
      </w:pPr>
      <w:r w:rsidRPr="000C6E0E">
        <w:rPr>
          <w:b/>
          <w:bCs/>
          <w:sz w:val="28"/>
          <w:szCs w:val="28"/>
          <w:lang w:bidi="ru-RU"/>
        </w:rPr>
        <w:t xml:space="preserve">Порядок исправления допущенных опечаток и ошибок в выданных в </w:t>
      </w:r>
      <w:r w:rsidRPr="000C6E0E">
        <w:rPr>
          <w:b/>
          <w:bCs/>
          <w:sz w:val="28"/>
          <w:szCs w:val="28"/>
          <w:lang w:bidi="ru-RU"/>
        </w:rPr>
        <w:lastRenderedPageBreak/>
        <w:t>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821254">
      <w:pPr>
        <w:suppressAutoHyphens/>
        <w:autoSpaceDE w:val="0"/>
        <w:autoSpaceDN w:val="0"/>
        <w:adjustRightInd w:val="0"/>
        <w:jc w:val="right"/>
        <w:rPr>
          <w:sz w:val="28"/>
          <w:szCs w:val="28"/>
        </w:rPr>
      </w:pPr>
      <w:r w:rsidRPr="000C6E0E">
        <w:t xml:space="preserve">                                                                                                          </w:t>
      </w:r>
      <w:r w:rsidRPr="00821254">
        <w:rPr>
          <w:sz w:val="28"/>
          <w:szCs w:val="28"/>
        </w:rPr>
        <w:t xml:space="preserve"> </w:t>
      </w:r>
      <w:bookmarkStart w:id="19" w:name="bookmark37"/>
      <w:r w:rsidR="00821254">
        <w:rPr>
          <w:sz w:val="28"/>
          <w:szCs w:val="28"/>
        </w:rPr>
        <w:br w:type="page"/>
      </w:r>
      <w:r w:rsidR="00821254"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DE1513" w:rsidRDefault="00394C97" w:rsidP="00DE1513">
      <w:pPr>
        <w:tabs>
          <w:tab w:val="left" w:pos="142"/>
          <w:tab w:val="left" w:pos="284"/>
        </w:tabs>
        <w:suppressAutoHyphens/>
        <w:jc w:val="right"/>
        <w:rPr>
          <w:sz w:val="28"/>
          <w:szCs w:val="28"/>
        </w:rPr>
      </w:pPr>
      <w:r w:rsidRPr="000C6E0E">
        <w:rPr>
          <w:bCs/>
          <w:sz w:val="28"/>
          <w:szCs w:val="28"/>
        </w:rPr>
        <w:t>«</w:t>
      </w:r>
      <w:bookmarkEnd w:id="19"/>
      <w:r w:rsidR="00DE1513">
        <w:rPr>
          <w:sz w:val="28"/>
          <w:szCs w:val="28"/>
        </w:rPr>
        <w:t>П</w:t>
      </w:r>
      <w:r w:rsidR="00DE1513" w:rsidRPr="0041457D">
        <w:rPr>
          <w:sz w:val="28"/>
          <w:szCs w:val="28"/>
        </w:rPr>
        <w:t>ередач</w:t>
      </w:r>
      <w:r w:rsidR="00DE1513">
        <w:rPr>
          <w:sz w:val="28"/>
          <w:szCs w:val="28"/>
        </w:rPr>
        <w:t>а</w:t>
      </w:r>
      <w:r w:rsidR="00DE1513" w:rsidRPr="0041457D">
        <w:rPr>
          <w:sz w:val="28"/>
          <w:szCs w:val="28"/>
        </w:rPr>
        <w:t xml:space="preserve"> </w:t>
      </w:r>
      <w:r w:rsidR="00DE1513">
        <w:rPr>
          <w:sz w:val="28"/>
          <w:szCs w:val="28"/>
        </w:rPr>
        <w:t xml:space="preserve">в собственность граждан </w:t>
      </w:r>
    </w:p>
    <w:p w:rsidR="00DE1513" w:rsidRDefault="00DE1513" w:rsidP="00DE1513">
      <w:pPr>
        <w:tabs>
          <w:tab w:val="left" w:pos="142"/>
          <w:tab w:val="left" w:pos="284"/>
        </w:tabs>
        <w:suppressAutoHyphens/>
        <w:jc w:val="right"/>
        <w:rPr>
          <w:sz w:val="28"/>
          <w:szCs w:val="28"/>
        </w:rPr>
      </w:pPr>
      <w:r>
        <w:rPr>
          <w:sz w:val="28"/>
          <w:szCs w:val="28"/>
        </w:rPr>
        <w:t xml:space="preserve">занимаемых ими жилых помещений, </w:t>
      </w:r>
    </w:p>
    <w:p w:rsidR="00DE1513" w:rsidRDefault="00DE1513" w:rsidP="00DE1513">
      <w:pPr>
        <w:tabs>
          <w:tab w:val="left" w:pos="142"/>
          <w:tab w:val="left" w:pos="284"/>
        </w:tabs>
        <w:suppressAutoHyphens/>
        <w:jc w:val="right"/>
        <w:rPr>
          <w:sz w:val="28"/>
          <w:szCs w:val="28"/>
        </w:rPr>
      </w:pPr>
      <w:r>
        <w:rPr>
          <w:sz w:val="28"/>
          <w:szCs w:val="28"/>
        </w:rPr>
        <w:t xml:space="preserve">находящихся в муниципальной собственности </w:t>
      </w:r>
    </w:p>
    <w:p w:rsidR="00DE1513" w:rsidRPr="000C6E0E" w:rsidRDefault="00DE1513" w:rsidP="00DE1513">
      <w:pPr>
        <w:tabs>
          <w:tab w:val="left" w:pos="142"/>
          <w:tab w:val="left" w:pos="284"/>
        </w:tabs>
        <w:suppressAutoHyphens/>
        <w:jc w:val="right"/>
      </w:pPr>
      <w:r>
        <w:rPr>
          <w:sz w:val="28"/>
          <w:szCs w:val="28"/>
        </w:rPr>
        <w:t>(приватизация муниципального жилого фонда)</w:t>
      </w:r>
      <w:r w:rsidRPr="000C6E0E">
        <w:rPr>
          <w:bCs/>
          <w:sz w:val="28"/>
          <w:szCs w:val="28"/>
        </w:rPr>
        <w:t>»</w:t>
      </w:r>
    </w:p>
    <w:p w:rsidR="00394C97" w:rsidRPr="000C6E0E" w:rsidRDefault="00394C97" w:rsidP="00394C97">
      <w:pPr>
        <w:rPr>
          <w:sz w:val="28"/>
          <w:szCs w:val="28"/>
        </w:rPr>
      </w:pPr>
    </w:p>
    <w:tbl>
      <w:tblPr>
        <w:tblW w:w="0" w:type="auto"/>
        <w:tblLook w:val="04A0" w:firstRow="1" w:lastRow="0" w:firstColumn="1" w:lastColumn="0" w:noHBand="0" w:noVBand="1"/>
      </w:tblPr>
      <w:tblGrid>
        <w:gridCol w:w="675"/>
        <w:gridCol w:w="424"/>
        <w:gridCol w:w="139"/>
        <w:gridCol w:w="3177"/>
        <w:gridCol w:w="690"/>
        <w:gridCol w:w="4534"/>
      </w:tblGrid>
      <w:tr w:rsidR="00220822" w:rsidRPr="001704D3" w:rsidTr="001704D3">
        <w:tc>
          <w:tcPr>
            <w:tcW w:w="4503" w:type="dxa"/>
            <w:gridSpan w:val="4"/>
            <w:shd w:val="clear" w:color="auto" w:fill="auto"/>
          </w:tcPr>
          <w:p w:rsidR="00220822" w:rsidRPr="001704D3" w:rsidRDefault="00220822" w:rsidP="001704D3">
            <w:pPr>
              <w:tabs>
                <w:tab w:val="left" w:pos="142"/>
                <w:tab w:val="left" w:pos="284"/>
              </w:tabs>
              <w:suppressAutoHyphens/>
              <w:rPr>
                <w:sz w:val="24"/>
                <w:szCs w:val="24"/>
              </w:rPr>
            </w:pPr>
            <w:r w:rsidRPr="001704D3">
              <w:rPr>
                <w:sz w:val="24"/>
                <w:szCs w:val="24"/>
              </w:rPr>
              <w:t>Сведения о заявителе:</w:t>
            </w:r>
          </w:p>
        </w:tc>
        <w:tc>
          <w:tcPr>
            <w:tcW w:w="708" w:type="dxa"/>
            <w:shd w:val="clear" w:color="auto" w:fill="auto"/>
          </w:tcPr>
          <w:p w:rsidR="00220822" w:rsidRPr="001704D3" w:rsidRDefault="00220822" w:rsidP="001704D3">
            <w:pPr>
              <w:tabs>
                <w:tab w:val="left" w:pos="142"/>
                <w:tab w:val="left" w:pos="284"/>
              </w:tabs>
              <w:suppressAutoHyphens/>
              <w:jc w:val="right"/>
              <w:rPr>
                <w:sz w:val="24"/>
                <w:szCs w:val="24"/>
              </w:rPr>
            </w:pPr>
          </w:p>
        </w:tc>
        <w:tc>
          <w:tcPr>
            <w:tcW w:w="4644" w:type="dxa"/>
            <w:shd w:val="clear" w:color="auto" w:fill="auto"/>
          </w:tcPr>
          <w:p w:rsidR="00220822" w:rsidRPr="001704D3" w:rsidRDefault="00FE6818" w:rsidP="001704D3">
            <w:pPr>
              <w:tabs>
                <w:tab w:val="left" w:pos="142"/>
                <w:tab w:val="left" w:pos="284"/>
              </w:tabs>
              <w:suppressAutoHyphens/>
              <w:rPr>
                <w:sz w:val="24"/>
                <w:szCs w:val="24"/>
              </w:rPr>
            </w:pPr>
            <w:r w:rsidRPr="001704D3">
              <w:rPr>
                <w:sz w:val="24"/>
                <w:szCs w:val="24"/>
              </w:rPr>
              <w:t>Кому адресован документ:</w:t>
            </w:r>
          </w:p>
        </w:tc>
      </w:tr>
      <w:tr w:rsidR="00220822" w:rsidRPr="001704D3" w:rsidTr="001704D3">
        <w:tc>
          <w:tcPr>
            <w:tcW w:w="4503" w:type="dxa"/>
            <w:gridSpan w:val="4"/>
            <w:tcBorders>
              <w:bottom w:val="single" w:sz="4" w:space="0" w:color="auto"/>
            </w:tcBorders>
            <w:shd w:val="clear" w:color="auto" w:fill="auto"/>
          </w:tcPr>
          <w:p w:rsidR="00220822" w:rsidRPr="001704D3" w:rsidRDefault="00220822" w:rsidP="001704D3">
            <w:pPr>
              <w:tabs>
                <w:tab w:val="left" w:pos="142"/>
                <w:tab w:val="left" w:pos="284"/>
              </w:tabs>
              <w:suppressAutoHyphens/>
              <w:jc w:val="right"/>
              <w:rPr>
                <w:sz w:val="24"/>
                <w:szCs w:val="24"/>
              </w:rPr>
            </w:pPr>
          </w:p>
        </w:tc>
        <w:tc>
          <w:tcPr>
            <w:tcW w:w="708" w:type="dxa"/>
            <w:shd w:val="clear" w:color="auto" w:fill="auto"/>
          </w:tcPr>
          <w:p w:rsidR="00220822" w:rsidRPr="001704D3" w:rsidRDefault="00220822" w:rsidP="001704D3">
            <w:pPr>
              <w:tabs>
                <w:tab w:val="left" w:pos="142"/>
                <w:tab w:val="left" w:pos="284"/>
              </w:tabs>
              <w:suppressAutoHyphens/>
              <w:jc w:val="right"/>
              <w:rPr>
                <w:sz w:val="24"/>
                <w:szCs w:val="24"/>
              </w:rPr>
            </w:pPr>
          </w:p>
        </w:tc>
        <w:tc>
          <w:tcPr>
            <w:tcW w:w="4644" w:type="dxa"/>
            <w:tcBorders>
              <w:bottom w:val="single" w:sz="4" w:space="0" w:color="auto"/>
            </w:tcBorders>
            <w:shd w:val="clear" w:color="auto" w:fill="auto"/>
          </w:tcPr>
          <w:p w:rsidR="00220822" w:rsidRPr="001704D3" w:rsidRDefault="00220822" w:rsidP="001704D3">
            <w:pPr>
              <w:tabs>
                <w:tab w:val="left" w:pos="142"/>
                <w:tab w:val="left" w:pos="284"/>
              </w:tabs>
              <w:suppressAutoHyphens/>
              <w:jc w:val="right"/>
              <w:rPr>
                <w:sz w:val="24"/>
                <w:szCs w:val="24"/>
              </w:rPr>
            </w:pPr>
          </w:p>
        </w:tc>
      </w:tr>
      <w:tr w:rsidR="00FE6818" w:rsidRPr="001704D3" w:rsidTr="001704D3">
        <w:trPr>
          <w:trHeight w:val="66"/>
        </w:trPr>
        <w:tc>
          <w:tcPr>
            <w:tcW w:w="4503" w:type="dxa"/>
            <w:gridSpan w:val="4"/>
            <w:tcBorders>
              <w:top w:val="single" w:sz="4" w:space="0" w:color="auto"/>
            </w:tcBorders>
            <w:shd w:val="clear" w:color="auto" w:fill="auto"/>
          </w:tcPr>
          <w:p w:rsidR="00FE6818" w:rsidRPr="001704D3" w:rsidRDefault="00FE6818" w:rsidP="001704D3">
            <w:pPr>
              <w:tabs>
                <w:tab w:val="left" w:pos="142"/>
                <w:tab w:val="left" w:pos="284"/>
              </w:tabs>
              <w:suppressAutoHyphens/>
              <w:jc w:val="center"/>
              <w:rPr>
                <w:sz w:val="24"/>
                <w:szCs w:val="24"/>
              </w:rPr>
            </w:pPr>
            <w:r w:rsidRPr="001704D3">
              <w:rPr>
                <w:color w:val="000000"/>
                <w:lang w:bidi="ru-RU"/>
              </w:rPr>
              <w:t>(Ф.И.О. физического лица)</w:t>
            </w:r>
          </w:p>
        </w:tc>
        <w:tc>
          <w:tcPr>
            <w:tcW w:w="708" w:type="dxa"/>
            <w:shd w:val="clear" w:color="auto" w:fill="auto"/>
          </w:tcPr>
          <w:p w:rsidR="00FE6818" w:rsidRPr="001704D3" w:rsidRDefault="00FE6818" w:rsidP="001704D3">
            <w:pPr>
              <w:tabs>
                <w:tab w:val="left" w:pos="142"/>
                <w:tab w:val="left" w:pos="284"/>
              </w:tabs>
              <w:suppressAutoHyphens/>
              <w:jc w:val="right"/>
              <w:rPr>
                <w:sz w:val="24"/>
                <w:szCs w:val="24"/>
              </w:rPr>
            </w:pPr>
          </w:p>
        </w:tc>
        <w:tc>
          <w:tcPr>
            <w:tcW w:w="4644" w:type="dxa"/>
            <w:tcBorders>
              <w:top w:val="single" w:sz="4" w:space="0" w:color="auto"/>
              <w:bottom w:val="single" w:sz="4" w:space="0" w:color="auto"/>
            </w:tcBorders>
            <w:shd w:val="clear" w:color="auto" w:fill="auto"/>
          </w:tcPr>
          <w:p w:rsidR="00FE6818" w:rsidRPr="001704D3" w:rsidRDefault="00FE6818" w:rsidP="001704D3">
            <w:pPr>
              <w:tabs>
                <w:tab w:val="left" w:pos="142"/>
                <w:tab w:val="left" w:pos="284"/>
              </w:tabs>
              <w:suppressAutoHyphens/>
              <w:jc w:val="center"/>
              <w:rPr>
                <w:color w:val="000000"/>
                <w:lang w:bidi="ru-RU"/>
              </w:rPr>
            </w:pPr>
          </w:p>
        </w:tc>
      </w:tr>
      <w:tr w:rsidR="006B2690" w:rsidRPr="001704D3" w:rsidTr="001704D3">
        <w:tc>
          <w:tcPr>
            <w:tcW w:w="4503" w:type="dxa"/>
            <w:gridSpan w:val="4"/>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tcBorders>
              <w:top w:val="single" w:sz="4" w:space="0" w:color="auto"/>
            </w:tcBorders>
            <w:shd w:val="clear" w:color="auto" w:fill="auto"/>
          </w:tcPr>
          <w:p w:rsidR="006B2690" w:rsidRPr="001704D3" w:rsidRDefault="006B2690" w:rsidP="001704D3">
            <w:pPr>
              <w:tabs>
                <w:tab w:val="left" w:pos="142"/>
                <w:tab w:val="left" w:pos="284"/>
              </w:tabs>
              <w:suppressAutoHyphens/>
              <w:jc w:val="center"/>
              <w:rPr>
                <w:color w:val="000000"/>
                <w:lang w:bidi="ru-RU"/>
              </w:rPr>
            </w:pPr>
            <w:r w:rsidRPr="001704D3">
              <w:rPr>
                <w:color w:val="000000"/>
                <w:lang w:bidi="ru-RU"/>
              </w:rPr>
              <w:t xml:space="preserve">(наименование уполномоченного органа </w:t>
            </w:r>
          </w:p>
        </w:tc>
      </w:tr>
      <w:tr w:rsidR="006B2690" w:rsidRPr="001704D3" w:rsidTr="001704D3">
        <w:tc>
          <w:tcPr>
            <w:tcW w:w="4503" w:type="dxa"/>
            <w:gridSpan w:val="4"/>
            <w:shd w:val="clear" w:color="auto" w:fill="auto"/>
          </w:tcPr>
          <w:p w:rsidR="006B2690" w:rsidRPr="001704D3" w:rsidRDefault="006B2690" w:rsidP="001704D3">
            <w:pPr>
              <w:tabs>
                <w:tab w:val="left" w:pos="142"/>
                <w:tab w:val="left" w:pos="284"/>
              </w:tabs>
              <w:suppressAutoHyphens/>
              <w:rPr>
                <w:color w:val="000000"/>
                <w:sz w:val="22"/>
                <w:szCs w:val="22"/>
                <w:lang w:bidi="ru-RU"/>
              </w:rPr>
            </w:pPr>
            <w:r w:rsidRPr="001704D3">
              <w:rPr>
                <w:sz w:val="24"/>
                <w:szCs w:val="24"/>
              </w:rPr>
              <w:t>Документ, удостоверяющий личность</w:t>
            </w:r>
            <w:r w:rsidRPr="001704D3">
              <w:rPr>
                <w:color w:val="000000"/>
                <w:lang w:bidi="ru-RU"/>
              </w:rPr>
              <w:t xml:space="preserve">                                   </w:t>
            </w: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r w:rsidRPr="001704D3">
              <w:rPr>
                <w:color w:val="000000"/>
                <w:lang w:bidi="ru-RU"/>
              </w:rPr>
              <w:t>исполнительной власти субъекта Российской</w:t>
            </w:r>
          </w:p>
        </w:tc>
      </w:tr>
      <w:tr w:rsidR="006B2690" w:rsidRPr="001704D3" w:rsidTr="001704D3">
        <w:tc>
          <w:tcPr>
            <w:tcW w:w="4503" w:type="dxa"/>
            <w:gridSpan w:val="4"/>
            <w:tcBorders>
              <w:bottom w:val="single" w:sz="4" w:space="0" w:color="auto"/>
            </w:tcBorders>
            <w:shd w:val="clear" w:color="auto" w:fill="auto"/>
          </w:tcPr>
          <w:p w:rsidR="006B2690" w:rsidRPr="001704D3" w:rsidRDefault="006B2690" w:rsidP="001704D3">
            <w:pPr>
              <w:tabs>
                <w:tab w:val="left" w:pos="142"/>
                <w:tab w:val="left" w:pos="284"/>
              </w:tabs>
              <w:suppressAutoHyphens/>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r w:rsidRPr="001704D3">
              <w:rPr>
                <w:color w:val="000000"/>
                <w:lang w:bidi="ru-RU"/>
              </w:rPr>
              <w:t>Федерации или органа местного самоуправления)</w:t>
            </w:r>
          </w:p>
        </w:tc>
      </w:tr>
      <w:tr w:rsidR="006B2690" w:rsidRPr="001704D3" w:rsidTr="001704D3">
        <w:tc>
          <w:tcPr>
            <w:tcW w:w="4503" w:type="dxa"/>
            <w:gridSpan w:val="4"/>
            <w:tcBorders>
              <w:top w:val="single" w:sz="4" w:space="0" w:color="auto"/>
            </w:tcBorders>
            <w:shd w:val="clear" w:color="auto" w:fill="auto"/>
          </w:tcPr>
          <w:p w:rsidR="006B2690" w:rsidRPr="001704D3" w:rsidRDefault="006B2690" w:rsidP="001704D3">
            <w:pPr>
              <w:tabs>
                <w:tab w:val="left" w:pos="142"/>
                <w:tab w:val="left" w:pos="284"/>
              </w:tabs>
              <w:suppressAutoHyphens/>
              <w:jc w:val="center"/>
              <w:rPr>
                <w:sz w:val="24"/>
                <w:szCs w:val="24"/>
              </w:rPr>
            </w:pPr>
            <w:r w:rsidRPr="001704D3">
              <w:rPr>
                <w:color w:val="000000"/>
                <w:lang w:bidi="ru-RU"/>
              </w:rPr>
              <w:t>(вид документа)</w:t>
            </w: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tcBorders>
              <w:bottom w:val="single" w:sz="4" w:space="0" w:color="auto"/>
            </w:tcBorders>
            <w:shd w:val="clear" w:color="auto" w:fill="auto"/>
          </w:tcPr>
          <w:p w:rsidR="006B2690" w:rsidRPr="001704D3" w:rsidRDefault="006B2690" w:rsidP="001704D3">
            <w:pPr>
              <w:tabs>
                <w:tab w:val="left" w:pos="142"/>
                <w:tab w:val="left" w:pos="284"/>
              </w:tabs>
              <w:suppressAutoHyphens/>
              <w:jc w:val="center"/>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tcBorders>
              <w:top w:val="single" w:sz="4" w:space="0" w:color="auto"/>
            </w:tcBorders>
            <w:shd w:val="clear" w:color="auto" w:fill="auto"/>
          </w:tcPr>
          <w:p w:rsidR="006B2690" w:rsidRPr="00FE6818" w:rsidRDefault="006B2690" w:rsidP="001704D3">
            <w:pPr>
              <w:widowControl w:val="0"/>
              <w:spacing w:line="226" w:lineRule="exact"/>
              <w:jc w:val="center"/>
            </w:pPr>
            <w:r w:rsidRPr="001704D3">
              <w:rPr>
                <w:color w:val="000000"/>
                <w:lang w:bidi="ru-RU"/>
              </w:rPr>
              <w:t>(серия, номер)</w:t>
            </w: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tcBorders>
              <w:bottom w:val="single" w:sz="4" w:space="0" w:color="auto"/>
            </w:tcBorders>
            <w:shd w:val="clear" w:color="auto" w:fill="auto"/>
          </w:tcPr>
          <w:p w:rsidR="006B2690" w:rsidRPr="001704D3" w:rsidRDefault="006B2690" w:rsidP="001704D3">
            <w:pPr>
              <w:tabs>
                <w:tab w:val="left" w:pos="142"/>
                <w:tab w:val="left" w:pos="284"/>
              </w:tabs>
              <w:suppressAutoHyphens/>
              <w:jc w:val="center"/>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tcBorders>
              <w:top w:val="single" w:sz="4" w:space="0" w:color="auto"/>
              <w:bottom w:val="single" w:sz="4" w:space="0" w:color="auto"/>
            </w:tcBorders>
            <w:shd w:val="clear" w:color="auto" w:fill="auto"/>
          </w:tcPr>
          <w:p w:rsidR="006B2690" w:rsidRPr="001704D3" w:rsidRDefault="006B2690" w:rsidP="001704D3">
            <w:pPr>
              <w:tabs>
                <w:tab w:val="left" w:pos="142"/>
                <w:tab w:val="left" w:pos="284"/>
              </w:tabs>
              <w:suppressAutoHyphens/>
              <w:jc w:val="center"/>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tcBorders>
              <w:top w:val="single" w:sz="4" w:space="0" w:color="auto"/>
            </w:tcBorders>
            <w:shd w:val="clear" w:color="auto" w:fill="auto"/>
          </w:tcPr>
          <w:p w:rsidR="006B2690" w:rsidRPr="001704D3" w:rsidRDefault="006B2690" w:rsidP="001704D3">
            <w:pPr>
              <w:widowControl w:val="0"/>
              <w:tabs>
                <w:tab w:val="left" w:leader="underscore" w:pos="1502"/>
              </w:tabs>
              <w:spacing w:line="226" w:lineRule="exact"/>
              <w:jc w:val="center"/>
              <w:rPr>
                <w:color w:val="000000"/>
                <w:lang w:bidi="ru-RU"/>
              </w:rPr>
            </w:pPr>
            <w:r w:rsidRPr="001704D3">
              <w:rPr>
                <w:color w:val="000000"/>
                <w:lang w:bidi="ru-RU"/>
              </w:rPr>
              <w:t>(кем, когда выдан)</w:t>
            </w: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1101" w:type="dxa"/>
            <w:gridSpan w:val="2"/>
            <w:shd w:val="clear" w:color="auto" w:fill="auto"/>
          </w:tcPr>
          <w:p w:rsidR="006B2690" w:rsidRPr="001704D3" w:rsidRDefault="006B2690" w:rsidP="001704D3">
            <w:pPr>
              <w:tabs>
                <w:tab w:val="left" w:pos="142"/>
                <w:tab w:val="left" w:pos="284"/>
              </w:tabs>
              <w:suppressAutoHyphens/>
              <w:rPr>
                <w:sz w:val="24"/>
                <w:szCs w:val="24"/>
              </w:rPr>
            </w:pPr>
            <w:r w:rsidRPr="001704D3">
              <w:rPr>
                <w:sz w:val="24"/>
                <w:szCs w:val="24"/>
              </w:rPr>
              <w:t>СНИЛС</w:t>
            </w:r>
          </w:p>
        </w:tc>
        <w:tc>
          <w:tcPr>
            <w:tcW w:w="3402" w:type="dxa"/>
            <w:gridSpan w:val="2"/>
            <w:tcBorders>
              <w:bottom w:val="single" w:sz="4" w:space="0" w:color="auto"/>
            </w:tcBorders>
            <w:shd w:val="clear" w:color="auto" w:fill="auto"/>
          </w:tcPr>
          <w:p w:rsidR="006B2690" w:rsidRPr="001704D3" w:rsidRDefault="006B2690" w:rsidP="001704D3">
            <w:pPr>
              <w:tabs>
                <w:tab w:val="left" w:pos="142"/>
                <w:tab w:val="left" w:pos="284"/>
              </w:tabs>
              <w:suppressAutoHyphens/>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shd w:val="clear" w:color="auto" w:fill="auto"/>
          </w:tcPr>
          <w:p w:rsidR="006B2690" w:rsidRPr="001704D3" w:rsidRDefault="006B2690" w:rsidP="001704D3">
            <w:pPr>
              <w:tabs>
                <w:tab w:val="left" w:pos="142"/>
                <w:tab w:val="left" w:pos="284"/>
              </w:tabs>
              <w:suppressAutoHyphens/>
              <w:rPr>
                <w:sz w:val="24"/>
                <w:szCs w:val="24"/>
              </w:rPr>
            </w:pPr>
            <w:r w:rsidRPr="001704D3">
              <w:rPr>
                <w:sz w:val="24"/>
                <w:szCs w:val="24"/>
              </w:rPr>
              <w:t>Адрес регистрации по месту жительства:</w:t>
            </w: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tcBorders>
              <w:bottom w:val="single" w:sz="4" w:space="0" w:color="auto"/>
            </w:tcBorders>
            <w:shd w:val="clear" w:color="auto" w:fill="auto"/>
          </w:tcPr>
          <w:p w:rsidR="006B2690" w:rsidRPr="001704D3" w:rsidRDefault="006B2690" w:rsidP="001704D3">
            <w:pPr>
              <w:tabs>
                <w:tab w:val="left" w:pos="142"/>
                <w:tab w:val="left" w:pos="284"/>
              </w:tabs>
              <w:suppressAutoHyphens/>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tcBorders>
              <w:top w:val="single" w:sz="4" w:space="0" w:color="auto"/>
              <w:bottom w:val="single" w:sz="4" w:space="0" w:color="auto"/>
            </w:tcBorders>
            <w:shd w:val="clear" w:color="auto" w:fill="auto"/>
          </w:tcPr>
          <w:p w:rsidR="006B2690" w:rsidRPr="001704D3" w:rsidRDefault="006B2690" w:rsidP="001704D3">
            <w:pPr>
              <w:tabs>
                <w:tab w:val="left" w:pos="142"/>
                <w:tab w:val="left" w:pos="284"/>
              </w:tabs>
              <w:suppressAutoHyphens/>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4503" w:type="dxa"/>
            <w:gridSpan w:val="4"/>
            <w:tcBorders>
              <w:top w:val="single" w:sz="4" w:space="0" w:color="auto"/>
            </w:tcBorders>
            <w:shd w:val="clear" w:color="auto" w:fill="auto"/>
          </w:tcPr>
          <w:p w:rsidR="006B2690" w:rsidRPr="001704D3" w:rsidRDefault="006B2690" w:rsidP="001704D3">
            <w:pPr>
              <w:tabs>
                <w:tab w:val="left" w:pos="142"/>
                <w:tab w:val="left" w:pos="284"/>
              </w:tabs>
              <w:suppressAutoHyphens/>
              <w:rPr>
                <w:sz w:val="24"/>
                <w:szCs w:val="24"/>
              </w:rPr>
            </w:pPr>
            <w:r w:rsidRPr="001704D3">
              <w:rPr>
                <w:sz w:val="24"/>
                <w:szCs w:val="24"/>
              </w:rPr>
              <w:t>Контактная информация</w:t>
            </w: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675" w:type="dxa"/>
            <w:shd w:val="clear" w:color="auto" w:fill="auto"/>
          </w:tcPr>
          <w:p w:rsidR="006B2690" w:rsidRPr="001704D3" w:rsidRDefault="006B2690" w:rsidP="001704D3">
            <w:pPr>
              <w:tabs>
                <w:tab w:val="left" w:pos="142"/>
                <w:tab w:val="left" w:pos="284"/>
              </w:tabs>
              <w:suppressAutoHyphens/>
              <w:rPr>
                <w:sz w:val="24"/>
                <w:szCs w:val="24"/>
              </w:rPr>
            </w:pPr>
            <w:r w:rsidRPr="001704D3">
              <w:rPr>
                <w:sz w:val="24"/>
                <w:szCs w:val="24"/>
              </w:rPr>
              <w:t>Тел.</w:t>
            </w:r>
          </w:p>
        </w:tc>
        <w:tc>
          <w:tcPr>
            <w:tcW w:w="3828" w:type="dxa"/>
            <w:gridSpan w:val="3"/>
            <w:tcBorders>
              <w:bottom w:val="single" w:sz="4" w:space="0" w:color="auto"/>
            </w:tcBorders>
            <w:shd w:val="clear" w:color="auto" w:fill="auto"/>
          </w:tcPr>
          <w:p w:rsidR="006B2690" w:rsidRPr="001704D3" w:rsidRDefault="006B2690" w:rsidP="001704D3">
            <w:pPr>
              <w:tabs>
                <w:tab w:val="left" w:pos="142"/>
                <w:tab w:val="left" w:pos="284"/>
              </w:tabs>
              <w:suppressAutoHyphens/>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r w:rsidR="006B2690" w:rsidRPr="001704D3" w:rsidTr="001704D3">
        <w:tc>
          <w:tcPr>
            <w:tcW w:w="1242" w:type="dxa"/>
            <w:gridSpan w:val="3"/>
            <w:shd w:val="clear" w:color="auto" w:fill="auto"/>
          </w:tcPr>
          <w:p w:rsidR="006B2690" w:rsidRPr="001704D3" w:rsidRDefault="006B2690" w:rsidP="001704D3">
            <w:pPr>
              <w:tabs>
                <w:tab w:val="left" w:pos="142"/>
                <w:tab w:val="left" w:pos="284"/>
              </w:tabs>
              <w:suppressAutoHyphens/>
              <w:rPr>
                <w:sz w:val="24"/>
                <w:szCs w:val="24"/>
              </w:rPr>
            </w:pPr>
            <w:r w:rsidRPr="001704D3">
              <w:rPr>
                <w:sz w:val="24"/>
                <w:szCs w:val="24"/>
              </w:rPr>
              <w:t>Эл. почта</w:t>
            </w:r>
          </w:p>
        </w:tc>
        <w:tc>
          <w:tcPr>
            <w:tcW w:w="3261" w:type="dxa"/>
            <w:tcBorders>
              <w:bottom w:val="single" w:sz="4" w:space="0" w:color="auto"/>
            </w:tcBorders>
            <w:shd w:val="clear" w:color="auto" w:fill="auto"/>
          </w:tcPr>
          <w:p w:rsidR="006B2690" w:rsidRPr="001704D3" w:rsidRDefault="006B2690" w:rsidP="001704D3">
            <w:pPr>
              <w:tabs>
                <w:tab w:val="left" w:pos="142"/>
                <w:tab w:val="left" w:pos="284"/>
              </w:tabs>
              <w:suppressAutoHyphens/>
              <w:rPr>
                <w:sz w:val="24"/>
                <w:szCs w:val="24"/>
              </w:rPr>
            </w:pPr>
          </w:p>
        </w:tc>
        <w:tc>
          <w:tcPr>
            <w:tcW w:w="708" w:type="dxa"/>
            <w:shd w:val="clear" w:color="auto" w:fill="auto"/>
          </w:tcPr>
          <w:p w:rsidR="006B2690" w:rsidRPr="001704D3" w:rsidRDefault="006B2690" w:rsidP="001704D3">
            <w:pPr>
              <w:tabs>
                <w:tab w:val="left" w:pos="142"/>
                <w:tab w:val="left" w:pos="284"/>
              </w:tabs>
              <w:suppressAutoHyphens/>
              <w:jc w:val="right"/>
              <w:rPr>
                <w:sz w:val="24"/>
                <w:szCs w:val="24"/>
              </w:rPr>
            </w:pPr>
          </w:p>
        </w:tc>
        <w:tc>
          <w:tcPr>
            <w:tcW w:w="4644" w:type="dxa"/>
            <w:shd w:val="clear" w:color="auto" w:fill="auto"/>
          </w:tcPr>
          <w:p w:rsidR="006B2690" w:rsidRPr="001704D3" w:rsidRDefault="006B2690" w:rsidP="001704D3">
            <w:pPr>
              <w:tabs>
                <w:tab w:val="left" w:pos="142"/>
                <w:tab w:val="left" w:pos="284"/>
              </w:tabs>
              <w:suppressAutoHyphens/>
              <w:jc w:val="center"/>
              <w:rPr>
                <w:color w:val="000000"/>
                <w:sz w:val="22"/>
                <w:szCs w:val="22"/>
                <w:lang w:bidi="ru-RU"/>
              </w:rPr>
            </w:pPr>
          </w:p>
        </w:tc>
      </w:tr>
    </w:tbl>
    <w:p w:rsidR="00B45B9C" w:rsidRDefault="00B45B9C" w:rsidP="00EA01FE">
      <w:pPr>
        <w:tabs>
          <w:tab w:val="left" w:pos="142"/>
          <w:tab w:val="left" w:pos="284"/>
        </w:tabs>
        <w:suppressAutoHyphens/>
        <w:jc w:val="right"/>
        <w:rPr>
          <w:sz w:val="28"/>
          <w:szCs w:val="28"/>
        </w:rPr>
      </w:pPr>
    </w:p>
    <w:p w:rsidR="001F6A50" w:rsidRPr="001F6A50" w:rsidRDefault="001F6A50" w:rsidP="001F6A50">
      <w:pPr>
        <w:tabs>
          <w:tab w:val="left" w:pos="142"/>
          <w:tab w:val="left" w:pos="284"/>
        </w:tabs>
        <w:suppressAutoHyphens/>
        <w:jc w:val="center"/>
        <w:rPr>
          <w:b/>
          <w:sz w:val="24"/>
          <w:szCs w:val="24"/>
        </w:rPr>
      </w:pPr>
      <w:r w:rsidRPr="001F6A50">
        <w:rPr>
          <w:b/>
          <w:sz w:val="24"/>
          <w:szCs w:val="24"/>
        </w:rPr>
        <w:t>ЗАЯВЛЕНИЕ</w:t>
      </w:r>
    </w:p>
    <w:p w:rsidR="001F6A50" w:rsidRDefault="001F6A50" w:rsidP="00EA01FE">
      <w:pPr>
        <w:tabs>
          <w:tab w:val="left" w:pos="142"/>
          <w:tab w:val="left" w:pos="284"/>
        </w:tabs>
        <w:suppressAutoHyphens/>
        <w:jc w:val="right"/>
        <w:rPr>
          <w:sz w:val="28"/>
          <w:szCs w:val="28"/>
        </w:rPr>
      </w:pPr>
    </w:p>
    <w:tbl>
      <w:tblPr>
        <w:tblW w:w="0" w:type="auto"/>
        <w:tblLook w:val="04A0" w:firstRow="1" w:lastRow="0" w:firstColumn="1" w:lastColumn="0" w:noHBand="0" w:noVBand="1"/>
      </w:tblPr>
      <w:tblGrid>
        <w:gridCol w:w="9639"/>
      </w:tblGrid>
      <w:tr w:rsidR="001F6A50" w:rsidRPr="00920ED9" w:rsidTr="00DC2471">
        <w:tc>
          <w:tcPr>
            <w:tcW w:w="9855" w:type="dxa"/>
            <w:shd w:val="clear" w:color="auto" w:fill="auto"/>
          </w:tcPr>
          <w:p w:rsidR="001F6A50" w:rsidRPr="00920ED9" w:rsidRDefault="00DC2471" w:rsidP="00DC2471">
            <w:pPr>
              <w:pStyle w:val="HTML"/>
              <w:suppressAutoHyphens/>
              <w:ind w:firstLine="709"/>
              <w:jc w:val="both"/>
              <w:rPr>
                <w:b/>
                <w:sz w:val="24"/>
                <w:szCs w:val="24"/>
              </w:rPr>
            </w:pPr>
            <w:r w:rsidRPr="00DC2471">
              <w:rPr>
                <w:rFonts w:ascii="Times New Roman" w:hAnsi="Times New Roman" w:cs="Times New Roman"/>
                <w:sz w:val="24"/>
                <w:szCs w:val="24"/>
              </w:rPr>
              <w:t>Прошу предоставить муниципальную услугу «Пере</w:t>
            </w:r>
            <w:r>
              <w:rPr>
                <w:rFonts w:ascii="Times New Roman" w:hAnsi="Times New Roman" w:cs="Times New Roman"/>
                <w:sz w:val="24"/>
                <w:szCs w:val="24"/>
              </w:rPr>
              <w:t>дача в собственность граждан за</w:t>
            </w:r>
            <w:r w:rsidRPr="00DC2471">
              <w:rPr>
                <w:rFonts w:ascii="Times New Roman" w:hAnsi="Times New Roman" w:cs="Times New Roman"/>
                <w:sz w:val="24"/>
                <w:szCs w:val="24"/>
              </w:rPr>
              <w:t>нимаемых ими жилых помещений жилищного фонда (при</w:t>
            </w:r>
            <w:r>
              <w:rPr>
                <w:rFonts w:ascii="Times New Roman" w:hAnsi="Times New Roman" w:cs="Times New Roman"/>
                <w:sz w:val="24"/>
                <w:szCs w:val="24"/>
              </w:rPr>
              <w:t>ватизация жилищного фонда) в от</w:t>
            </w:r>
            <w:r w:rsidRPr="00DC2471">
              <w:rPr>
                <w:rFonts w:ascii="Times New Roman" w:hAnsi="Times New Roman" w:cs="Times New Roman"/>
                <w:sz w:val="24"/>
                <w:szCs w:val="24"/>
              </w:rPr>
              <w:t>ношении жилого помещения</w:t>
            </w:r>
            <w:r>
              <w:rPr>
                <w:rFonts w:ascii="Times New Roman" w:hAnsi="Times New Roman" w:cs="Times New Roman"/>
                <w:sz w:val="24"/>
                <w:szCs w:val="24"/>
              </w:rPr>
              <w:t xml:space="preserve"> по адресу:</w:t>
            </w:r>
          </w:p>
        </w:tc>
      </w:tr>
      <w:tr w:rsidR="00DC2471" w:rsidRPr="00920ED9" w:rsidTr="00DC2471">
        <w:tc>
          <w:tcPr>
            <w:tcW w:w="9855" w:type="dxa"/>
            <w:tcBorders>
              <w:bottom w:val="single" w:sz="4" w:space="0" w:color="auto"/>
            </w:tcBorders>
            <w:shd w:val="clear" w:color="auto" w:fill="auto"/>
          </w:tcPr>
          <w:p w:rsidR="00DC2471" w:rsidRPr="00920ED9" w:rsidRDefault="00DC2471"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DC2471" w:rsidRPr="00920ED9" w:rsidTr="00DC2471">
        <w:tc>
          <w:tcPr>
            <w:tcW w:w="9855" w:type="dxa"/>
            <w:tcBorders>
              <w:top w:val="single" w:sz="4" w:space="0" w:color="auto"/>
              <w:bottom w:val="single" w:sz="4" w:space="0" w:color="auto"/>
            </w:tcBorders>
            <w:shd w:val="clear" w:color="auto" w:fill="auto"/>
          </w:tcPr>
          <w:p w:rsidR="00DC2471" w:rsidRPr="00920ED9" w:rsidRDefault="00DC2471"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DC2471" w:rsidRPr="00920ED9" w:rsidTr="00DC2471">
        <w:tc>
          <w:tcPr>
            <w:tcW w:w="9855" w:type="dxa"/>
            <w:tcBorders>
              <w:top w:val="single" w:sz="4" w:space="0" w:color="auto"/>
            </w:tcBorders>
            <w:shd w:val="clear" w:color="auto" w:fill="auto"/>
          </w:tcPr>
          <w:p w:rsidR="00DC2471" w:rsidRPr="00DC2471" w:rsidRDefault="00DC2471" w:rsidP="00DC2471">
            <w:pPr>
              <w:pStyle w:val="HTML"/>
              <w:suppressAutoHyphens/>
              <w:ind w:firstLine="709"/>
              <w:jc w:val="both"/>
              <w:rPr>
                <w:rFonts w:ascii="Times New Roman" w:hAnsi="Times New Roman" w:cs="Times New Roman"/>
                <w:sz w:val="24"/>
                <w:szCs w:val="24"/>
              </w:rPr>
            </w:pPr>
            <w:r w:rsidRPr="00DC2471">
              <w:rPr>
                <w:rFonts w:ascii="Times New Roman" w:hAnsi="Times New Roman" w:cs="Times New Roman"/>
                <w:sz w:val="24"/>
                <w:szCs w:val="24"/>
              </w:rPr>
              <w:t>Настоящим подтверждаю, что ранее право на участие в приватизации на территории Российской Федерации не использовал.</w:t>
            </w:r>
          </w:p>
          <w:p w:rsidR="00DC2471" w:rsidRPr="00DC2471" w:rsidRDefault="00DC2471" w:rsidP="00DC2471">
            <w:pPr>
              <w:pStyle w:val="HTML"/>
              <w:suppressAutoHyphens/>
              <w:ind w:firstLine="709"/>
              <w:jc w:val="both"/>
              <w:rPr>
                <w:rFonts w:ascii="Times New Roman" w:hAnsi="Times New Roman" w:cs="Times New Roman"/>
                <w:sz w:val="24"/>
                <w:szCs w:val="24"/>
              </w:rPr>
            </w:pPr>
            <w:r w:rsidRPr="00DC2471">
              <w:rPr>
                <w:rFonts w:ascii="Times New Roman" w:hAnsi="Times New Roman" w:cs="Times New Roman"/>
                <w:sz w:val="24"/>
                <w:szCs w:val="24"/>
              </w:rPr>
              <w:t>Документы, необходимые для предоставления муниципальной услуги, прилагаются.</w:t>
            </w:r>
          </w:p>
          <w:p w:rsidR="00DC2471" w:rsidRPr="00DC2471" w:rsidRDefault="00DC2471" w:rsidP="00DC2471">
            <w:pPr>
              <w:pStyle w:val="HTML"/>
              <w:suppressAutoHyphens/>
              <w:ind w:firstLine="709"/>
              <w:jc w:val="both"/>
              <w:rPr>
                <w:rFonts w:ascii="Times New Roman" w:hAnsi="Times New Roman" w:cs="Times New Roman"/>
                <w:sz w:val="24"/>
                <w:szCs w:val="24"/>
              </w:rPr>
            </w:pPr>
            <w:r w:rsidRPr="00DC2471">
              <w:rPr>
                <w:rFonts w:ascii="Times New Roman" w:hAnsi="Times New Roman" w:cs="Times New Roman"/>
                <w:sz w:val="24"/>
                <w:szCs w:val="24"/>
              </w:rPr>
              <w:t>Конечный результат предоставления муниципальной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прошу</w:t>
            </w:r>
            <w:r>
              <w:rPr>
                <w:rFonts w:ascii="Times New Roman" w:hAnsi="Times New Roman" w:cs="Times New Roman"/>
                <w:sz w:val="24"/>
                <w:szCs w:val="24"/>
              </w:rPr>
              <w:t>:</w:t>
            </w:r>
            <w:r w:rsidRPr="00DC2471">
              <w:rPr>
                <w:rFonts w:ascii="Times New Roman" w:hAnsi="Times New Roman" w:cs="Times New Roman"/>
                <w:sz w:val="24"/>
                <w:szCs w:val="24"/>
              </w:rPr>
              <w:t xml:space="preserve"> вручить лично</w:t>
            </w:r>
            <w:r>
              <w:rPr>
                <w:rFonts w:ascii="Times New Roman" w:hAnsi="Times New Roman" w:cs="Times New Roman"/>
                <w:sz w:val="24"/>
                <w:szCs w:val="24"/>
              </w:rPr>
              <w:t xml:space="preserve"> / </w:t>
            </w:r>
            <w:r w:rsidRPr="00DC2471">
              <w:rPr>
                <w:rFonts w:ascii="Times New Roman" w:hAnsi="Times New Roman" w:cs="Times New Roman"/>
                <w:sz w:val="24"/>
                <w:szCs w:val="24"/>
              </w:rPr>
              <w:t>представить с использованием Единого портала государственных и муниципальных услуг (функций) в ф</w:t>
            </w:r>
            <w:r>
              <w:rPr>
                <w:rFonts w:ascii="Times New Roman" w:hAnsi="Times New Roman" w:cs="Times New Roman"/>
                <w:sz w:val="24"/>
                <w:szCs w:val="24"/>
              </w:rPr>
              <w:t>орме электронного документа</w:t>
            </w:r>
            <w:r w:rsidRPr="00DC2471">
              <w:rPr>
                <w:rFonts w:ascii="Times New Roman" w:hAnsi="Times New Roman" w:cs="Times New Roman"/>
                <w:sz w:val="24"/>
                <w:szCs w:val="24"/>
              </w:rPr>
              <w:t xml:space="preserve"> (нужное подчеркнуть).</w:t>
            </w:r>
          </w:p>
          <w:p w:rsidR="00DC2471" w:rsidRPr="00DC2471" w:rsidRDefault="00DC2471" w:rsidP="00DC2471">
            <w:pPr>
              <w:pStyle w:val="HTML"/>
              <w:suppressAutoHyphens/>
              <w:ind w:firstLine="709"/>
              <w:jc w:val="both"/>
              <w:rPr>
                <w:rFonts w:ascii="Times New Roman" w:hAnsi="Times New Roman" w:cs="Times New Roman"/>
                <w:sz w:val="24"/>
                <w:szCs w:val="24"/>
              </w:rPr>
            </w:pPr>
            <w:r w:rsidRPr="00DC2471">
              <w:rPr>
                <w:rFonts w:ascii="Times New Roman" w:hAnsi="Times New Roman" w:cs="Times New Roman"/>
                <w:sz w:val="24"/>
                <w:szCs w:val="24"/>
              </w:rPr>
              <w:t>Решение об отказе в приеме документов, необходимых для предоставления муниципальной услуги, прошу: вручить лично</w:t>
            </w:r>
            <w:r>
              <w:rPr>
                <w:rFonts w:ascii="Times New Roman" w:hAnsi="Times New Roman" w:cs="Times New Roman"/>
                <w:sz w:val="24"/>
                <w:szCs w:val="24"/>
              </w:rPr>
              <w:t xml:space="preserve"> /</w:t>
            </w:r>
            <w:r w:rsidRPr="00DC2471">
              <w:rPr>
                <w:rFonts w:ascii="Times New Roman" w:hAnsi="Times New Roman" w:cs="Times New Roman"/>
                <w:sz w:val="24"/>
                <w:szCs w:val="24"/>
              </w:rPr>
              <w:t xml:space="preserve"> представить с использованием Единого портала государственных и муниципальных услуг (функций) в форме электронного документа (нужное подчеркнуть).</w:t>
            </w:r>
          </w:p>
          <w:p w:rsidR="00DC2471" w:rsidRPr="00DC2471" w:rsidRDefault="00DC2471" w:rsidP="00DC2471">
            <w:pPr>
              <w:pStyle w:val="HTML"/>
              <w:suppressAutoHyphens/>
              <w:ind w:firstLine="709"/>
              <w:jc w:val="both"/>
              <w:rPr>
                <w:rFonts w:ascii="Times New Roman" w:hAnsi="Times New Roman" w:cs="Times New Roman"/>
                <w:sz w:val="24"/>
                <w:szCs w:val="24"/>
              </w:rPr>
            </w:pPr>
            <w:r w:rsidRPr="00DC2471">
              <w:rPr>
                <w:rFonts w:ascii="Times New Roman" w:hAnsi="Times New Roman" w:cs="Times New Roman"/>
                <w:sz w:val="24"/>
                <w:szCs w:val="24"/>
              </w:rPr>
              <w:t>Решение о приостановлении предоставления муниципальн</w:t>
            </w:r>
            <w:r>
              <w:rPr>
                <w:rFonts w:ascii="Times New Roman" w:hAnsi="Times New Roman" w:cs="Times New Roman"/>
                <w:sz w:val="24"/>
                <w:szCs w:val="24"/>
              </w:rPr>
              <w:t xml:space="preserve">ой услуги прошу: вручить лично / </w:t>
            </w:r>
            <w:r w:rsidRPr="00DC2471">
              <w:rPr>
                <w:rFonts w:ascii="Times New Roman" w:hAnsi="Times New Roman" w:cs="Times New Roman"/>
                <w:sz w:val="24"/>
                <w:szCs w:val="24"/>
              </w:rPr>
              <w:t>представить с использованием Единого портала государственных и муниципальных услуг (функций) в форме электронного документа (нужное подчеркнуть).</w:t>
            </w:r>
          </w:p>
          <w:p w:rsidR="00DC2471" w:rsidRPr="00DC2471" w:rsidRDefault="00DC2471" w:rsidP="00DC2471">
            <w:pPr>
              <w:pStyle w:val="HTML"/>
              <w:suppressAutoHyphens/>
              <w:ind w:firstLine="709"/>
              <w:jc w:val="both"/>
              <w:rPr>
                <w:rFonts w:ascii="Times New Roman" w:hAnsi="Times New Roman" w:cs="Times New Roman"/>
                <w:sz w:val="24"/>
                <w:szCs w:val="24"/>
              </w:rPr>
            </w:pPr>
            <w:r w:rsidRPr="00DC2471">
              <w:rPr>
                <w:rFonts w:ascii="Times New Roman" w:hAnsi="Times New Roman" w:cs="Times New Roman"/>
                <w:sz w:val="24"/>
                <w:szCs w:val="24"/>
              </w:rPr>
              <w:lastRenderedPageBreak/>
              <w:t>Решение об отказе в предоставлении муниципальной услуги прошу: вручить лично</w:t>
            </w:r>
            <w:r>
              <w:rPr>
                <w:rFonts w:ascii="Times New Roman" w:hAnsi="Times New Roman" w:cs="Times New Roman"/>
                <w:sz w:val="24"/>
                <w:szCs w:val="24"/>
              </w:rPr>
              <w:t xml:space="preserve"> /</w:t>
            </w:r>
            <w:r w:rsidRPr="00DC2471">
              <w:rPr>
                <w:rFonts w:ascii="Times New Roman" w:hAnsi="Times New Roman" w:cs="Times New Roman"/>
                <w:sz w:val="24"/>
                <w:szCs w:val="24"/>
              </w:rPr>
              <w:t xml:space="preserve"> представить с использованием Единого портала государственных и муниципальных услуг (функций) в форме электронного документа (нужное подчеркнуть).</w:t>
            </w:r>
          </w:p>
        </w:tc>
      </w:tr>
    </w:tbl>
    <w:p w:rsidR="001F6A50" w:rsidRDefault="001F6A50" w:rsidP="001F6A50">
      <w:pPr>
        <w:suppressAutoHyphens/>
        <w:ind w:firstLine="709"/>
        <w:jc w:val="both"/>
        <w:rPr>
          <w:sz w:val="24"/>
          <w:szCs w:val="24"/>
        </w:rPr>
      </w:pPr>
    </w:p>
    <w:tbl>
      <w:tblPr>
        <w:tblW w:w="0" w:type="auto"/>
        <w:tblLook w:val="04A0" w:firstRow="1" w:lastRow="0" w:firstColumn="1" w:lastColumn="0" w:noHBand="0" w:noVBand="1"/>
      </w:tblPr>
      <w:tblGrid>
        <w:gridCol w:w="3232"/>
        <w:gridCol w:w="843"/>
        <w:gridCol w:w="5564"/>
      </w:tblGrid>
      <w:tr w:rsidR="00DC2471" w:rsidRPr="0080355E" w:rsidTr="001704D3">
        <w:tc>
          <w:tcPr>
            <w:tcW w:w="3300" w:type="dxa"/>
            <w:tcBorders>
              <w:bottom w:val="single" w:sz="4" w:space="0" w:color="auto"/>
            </w:tcBorders>
            <w:shd w:val="clear" w:color="auto" w:fill="auto"/>
          </w:tcPr>
          <w:p w:rsidR="00DC2471" w:rsidRPr="0080355E" w:rsidRDefault="00DC2471" w:rsidP="001704D3">
            <w:pPr>
              <w:widowControl w:val="0"/>
              <w:suppressAutoHyphens/>
              <w:autoSpaceDE w:val="0"/>
              <w:autoSpaceDN w:val="0"/>
              <w:adjustRightInd w:val="0"/>
              <w:jc w:val="both"/>
            </w:pPr>
          </w:p>
        </w:tc>
        <w:tc>
          <w:tcPr>
            <w:tcW w:w="862" w:type="dxa"/>
            <w:shd w:val="clear" w:color="auto" w:fill="auto"/>
          </w:tcPr>
          <w:p w:rsidR="00DC2471" w:rsidRPr="0080355E" w:rsidRDefault="00DC2471" w:rsidP="001704D3">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DC2471" w:rsidRPr="0080355E" w:rsidRDefault="00DC2471" w:rsidP="001704D3">
            <w:pPr>
              <w:widowControl w:val="0"/>
              <w:suppressAutoHyphens/>
              <w:autoSpaceDE w:val="0"/>
              <w:autoSpaceDN w:val="0"/>
              <w:adjustRightInd w:val="0"/>
              <w:jc w:val="both"/>
            </w:pPr>
          </w:p>
        </w:tc>
      </w:tr>
      <w:tr w:rsidR="00DC2471" w:rsidRPr="0080355E" w:rsidTr="001704D3">
        <w:tc>
          <w:tcPr>
            <w:tcW w:w="3300" w:type="dxa"/>
            <w:tcBorders>
              <w:top w:val="single" w:sz="4" w:space="0" w:color="auto"/>
            </w:tcBorders>
            <w:shd w:val="clear" w:color="auto" w:fill="auto"/>
          </w:tcPr>
          <w:p w:rsidR="00DC2471" w:rsidRPr="0080355E" w:rsidRDefault="00DC2471" w:rsidP="001704D3">
            <w:pPr>
              <w:widowControl w:val="0"/>
              <w:suppressAutoHyphens/>
              <w:autoSpaceDE w:val="0"/>
              <w:autoSpaceDN w:val="0"/>
              <w:adjustRightInd w:val="0"/>
              <w:jc w:val="center"/>
            </w:pPr>
            <w:r w:rsidRPr="0080355E">
              <w:t>(подпись)</w:t>
            </w:r>
          </w:p>
        </w:tc>
        <w:tc>
          <w:tcPr>
            <w:tcW w:w="862" w:type="dxa"/>
            <w:shd w:val="clear" w:color="auto" w:fill="auto"/>
          </w:tcPr>
          <w:p w:rsidR="00DC2471" w:rsidRPr="0080355E" w:rsidRDefault="00DC2471" w:rsidP="001704D3">
            <w:pPr>
              <w:widowControl w:val="0"/>
              <w:suppressAutoHyphens/>
              <w:autoSpaceDE w:val="0"/>
              <w:autoSpaceDN w:val="0"/>
              <w:adjustRightInd w:val="0"/>
              <w:jc w:val="both"/>
            </w:pPr>
          </w:p>
        </w:tc>
        <w:tc>
          <w:tcPr>
            <w:tcW w:w="5693" w:type="dxa"/>
            <w:tcBorders>
              <w:top w:val="single" w:sz="4" w:space="0" w:color="auto"/>
            </w:tcBorders>
            <w:shd w:val="clear" w:color="auto" w:fill="auto"/>
          </w:tcPr>
          <w:p w:rsidR="00DC2471" w:rsidRPr="0080355E" w:rsidRDefault="00DC2471" w:rsidP="001704D3">
            <w:pPr>
              <w:widowControl w:val="0"/>
              <w:suppressAutoHyphens/>
              <w:autoSpaceDE w:val="0"/>
              <w:autoSpaceDN w:val="0"/>
              <w:adjustRightInd w:val="0"/>
              <w:jc w:val="center"/>
            </w:pPr>
            <w:r w:rsidRPr="0080355E">
              <w:t>(расшифровка подписи)</w:t>
            </w:r>
          </w:p>
        </w:tc>
      </w:tr>
      <w:tr w:rsidR="00DC2471" w:rsidRPr="0080355E" w:rsidTr="001704D3">
        <w:tc>
          <w:tcPr>
            <w:tcW w:w="3300" w:type="dxa"/>
            <w:tcBorders>
              <w:bottom w:val="single" w:sz="4" w:space="0" w:color="auto"/>
            </w:tcBorders>
            <w:shd w:val="clear" w:color="auto" w:fill="auto"/>
          </w:tcPr>
          <w:p w:rsidR="00DC2471" w:rsidRPr="0080355E" w:rsidRDefault="00DC2471" w:rsidP="001704D3">
            <w:pPr>
              <w:widowControl w:val="0"/>
              <w:suppressAutoHyphens/>
              <w:autoSpaceDE w:val="0"/>
              <w:autoSpaceDN w:val="0"/>
              <w:adjustRightInd w:val="0"/>
              <w:jc w:val="both"/>
            </w:pPr>
          </w:p>
          <w:p w:rsidR="00DC2471" w:rsidRPr="0080355E" w:rsidRDefault="00DC2471" w:rsidP="001704D3">
            <w:pPr>
              <w:widowControl w:val="0"/>
              <w:suppressAutoHyphens/>
              <w:autoSpaceDE w:val="0"/>
              <w:autoSpaceDN w:val="0"/>
              <w:adjustRightInd w:val="0"/>
              <w:jc w:val="both"/>
            </w:pPr>
          </w:p>
        </w:tc>
        <w:tc>
          <w:tcPr>
            <w:tcW w:w="862" w:type="dxa"/>
            <w:shd w:val="clear" w:color="auto" w:fill="auto"/>
          </w:tcPr>
          <w:p w:rsidR="00DC2471" w:rsidRPr="0080355E" w:rsidRDefault="00DC2471" w:rsidP="001704D3">
            <w:pPr>
              <w:widowControl w:val="0"/>
              <w:suppressAutoHyphens/>
              <w:autoSpaceDE w:val="0"/>
              <w:autoSpaceDN w:val="0"/>
              <w:adjustRightInd w:val="0"/>
              <w:jc w:val="both"/>
            </w:pPr>
          </w:p>
        </w:tc>
        <w:tc>
          <w:tcPr>
            <w:tcW w:w="5693" w:type="dxa"/>
            <w:shd w:val="clear" w:color="auto" w:fill="auto"/>
          </w:tcPr>
          <w:p w:rsidR="00DC2471" w:rsidRPr="0080355E" w:rsidRDefault="00DC2471" w:rsidP="001704D3">
            <w:pPr>
              <w:widowControl w:val="0"/>
              <w:suppressAutoHyphens/>
              <w:autoSpaceDE w:val="0"/>
              <w:autoSpaceDN w:val="0"/>
              <w:adjustRightInd w:val="0"/>
              <w:jc w:val="both"/>
            </w:pPr>
          </w:p>
        </w:tc>
      </w:tr>
      <w:tr w:rsidR="00DC2471" w:rsidRPr="0080355E" w:rsidTr="001704D3">
        <w:tc>
          <w:tcPr>
            <w:tcW w:w="3300" w:type="dxa"/>
            <w:tcBorders>
              <w:top w:val="single" w:sz="4" w:space="0" w:color="auto"/>
            </w:tcBorders>
            <w:shd w:val="clear" w:color="auto" w:fill="auto"/>
          </w:tcPr>
          <w:p w:rsidR="00DC2471" w:rsidRPr="0080355E" w:rsidRDefault="00DC2471" w:rsidP="001704D3">
            <w:pPr>
              <w:widowControl w:val="0"/>
              <w:suppressAutoHyphens/>
              <w:autoSpaceDE w:val="0"/>
              <w:autoSpaceDN w:val="0"/>
              <w:adjustRightInd w:val="0"/>
              <w:jc w:val="center"/>
            </w:pPr>
            <w:r w:rsidRPr="0080355E">
              <w:t>Дата</w:t>
            </w:r>
          </w:p>
        </w:tc>
        <w:tc>
          <w:tcPr>
            <w:tcW w:w="862" w:type="dxa"/>
            <w:shd w:val="clear" w:color="auto" w:fill="auto"/>
          </w:tcPr>
          <w:p w:rsidR="00DC2471" w:rsidRPr="0080355E" w:rsidRDefault="00DC2471" w:rsidP="001704D3">
            <w:pPr>
              <w:widowControl w:val="0"/>
              <w:suppressAutoHyphens/>
              <w:autoSpaceDE w:val="0"/>
              <w:autoSpaceDN w:val="0"/>
              <w:adjustRightInd w:val="0"/>
              <w:jc w:val="both"/>
            </w:pPr>
          </w:p>
        </w:tc>
        <w:tc>
          <w:tcPr>
            <w:tcW w:w="5693" w:type="dxa"/>
            <w:shd w:val="clear" w:color="auto" w:fill="auto"/>
          </w:tcPr>
          <w:p w:rsidR="00DC2471" w:rsidRPr="0080355E" w:rsidRDefault="00DC2471" w:rsidP="001704D3">
            <w:pPr>
              <w:widowControl w:val="0"/>
              <w:suppressAutoHyphens/>
              <w:autoSpaceDE w:val="0"/>
              <w:autoSpaceDN w:val="0"/>
              <w:adjustRightInd w:val="0"/>
              <w:jc w:val="both"/>
            </w:pPr>
          </w:p>
        </w:tc>
      </w:tr>
    </w:tbl>
    <w:p w:rsidR="001F6A50" w:rsidRDefault="001F6A50" w:rsidP="001F6A50"/>
    <w:p w:rsidR="00DC2471" w:rsidRPr="00DC2471" w:rsidRDefault="00DC2471" w:rsidP="00DC2471">
      <w:pPr>
        <w:widowControl w:val="0"/>
        <w:suppressAutoHyphens/>
        <w:spacing w:line="322" w:lineRule="exact"/>
        <w:ind w:firstLine="709"/>
        <w:jc w:val="both"/>
        <w:rPr>
          <w:color w:val="000000"/>
          <w:sz w:val="24"/>
          <w:szCs w:val="24"/>
          <w:lang w:bidi="ru-RU"/>
        </w:rPr>
      </w:pPr>
      <w:r w:rsidRPr="00DC2471">
        <w:rPr>
          <w:color w:val="000000"/>
          <w:sz w:val="24"/>
          <w:szCs w:val="24"/>
          <w:lang w:bidi="ru-RU"/>
        </w:rPr>
        <w:t xml:space="preserve">Настоящим подтверждаю свое согласие на осуществление уполномоченным органом </w:t>
      </w:r>
      <w:r w:rsidRPr="00DC2471">
        <w:rPr>
          <w:iCs/>
          <w:color w:val="000000"/>
          <w:sz w:val="24"/>
          <w:szCs w:val="24"/>
          <w:lang w:bidi="ru-RU"/>
        </w:rPr>
        <w:t xml:space="preserve">Администрацией </w:t>
      </w:r>
      <w:r>
        <w:rPr>
          <w:iCs/>
          <w:color w:val="000000"/>
          <w:sz w:val="24"/>
          <w:szCs w:val="24"/>
          <w:lang w:bidi="ru-RU"/>
        </w:rPr>
        <w:t>Керчикского</w:t>
      </w:r>
      <w:r w:rsidRPr="00DC2471">
        <w:rPr>
          <w:iCs/>
          <w:color w:val="000000"/>
          <w:sz w:val="24"/>
          <w:szCs w:val="24"/>
          <w:lang w:bidi="ru-RU"/>
        </w:rPr>
        <w:t xml:space="preserve"> сельского поселения</w:t>
      </w:r>
      <w:r w:rsidRPr="00DC2471">
        <w:rPr>
          <w:color w:val="000000"/>
          <w:sz w:val="24"/>
          <w:szCs w:val="24"/>
          <w:lang w:bidi="ru-RU"/>
        </w:rPr>
        <w:t xml:space="preserve">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государственной услуги, о результате предоставления государственной услуги, а также на их использование органами государственной власти субъекта Российской Федерации/органами местного самоуправления (указать наименование), подведомственными им организациями.</w:t>
      </w:r>
    </w:p>
    <w:p w:rsidR="00DC2471" w:rsidRPr="00DC2471" w:rsidRDefault="00DC2471" w:rsidP="00DC2471">
      <w:pPr>
        <w:widowControl w:val="0"/>
        <w:suppressAutoHyphens/>
        <w:spacing w:line="322" w:lineRule="exact"/>
        <w:ind w:firstLine="709"/>
        <w:jc w:val="both"/>
        <w:rPr>
          <w:color w:val="000000"/>
          <w:sz w:val="24"/>
          <w:szCs w:val="24"/>
          <w:lang w:bidi="ru-RU"/>
        </w:rPr>
      </w:pPr>
      <w:r w:rsidRPr="00DC2471">
        <w:rPr>
          <w:color w:val="000000"/>
          <w:sz w:val="24"/>
          <w:szCs w:val="24"/>
          <w:lang w:bidi="ru-RU"/>
        </w:rPr>
        <w:t>Настоящим также подтверждаю свое согласие на получение мною информации о предоставлении муниципальной услуги, а также о деятельности органов государственной власти субъекта Российской Федерации/органов местного самоуправления (указать наименование) и подведомственных им организаций.</w:t>
      </w:r>
    </w:p>
    <w:p w:rsidR="00DC2471" w:rsidRPr="00DC2471" w:rsidRDefault="00DC2471" w:rsidP="00DC2471">
      <w:pPr>
        <w:widowControl w:val="0"/>
        <w:suppressAutoHyphens/>
        <w:spacing w:line="322" w:lineRule="exact"/>
        <w:ind w:firstLine="709"/>
        <w:jc w:val="both"/>
        <w:rPr>
          <w:color w:val="000000"/>
          <w:sz w:val="24"/>
          <w:szCs w:val="24"/>
          <w:lang w:bidi="ru-RU"/>
        </w:rPr>
      </w:pPr>
      <w:r w:rsidRPr="00DC2471">
        <w:rPr>
          <w:color w:val="000000"/>
          <w:sz w:val="24"/>
          <w:szCs w:val="24"/>
          <w:lang w:bidi="ru-RU"/>
        </w:rPr>
        <w:t>Настоящее согласие не устанавливает предельных сроков обработки данных.</w:t>
      </w:r>
    </w:p>
    <w:p w:rsidR="00DC2471" w:rsidRPr="00DC2471" w:rsidRDefault="00DC2471" w:rsidP="00DC2471">
      <w:pPr>
        <w:suppressAutoHyphens/>
        <w:ind w:firstLine="709"/>
        <w:jc w:val="both"/>
        <w:rPr>
          <w:color w:val="000000"/>
          <w:sz w:val="24"/>
          <w:szCs w:val="24"/>
          <w:lang w:bidi="ru-RU"/>
        </w:rPr>
      </w:pPr>
      <w:r w:rsidRPr="00DC2471">
        <w:rPr>
          <w:color w:val="000000"/>
          <w:sz w:val="24"/>
          <w:szCs w:val="24"/>
          <w:lang w:bidi="ru-RU"/>
        </w:rPr>
        <w:t>Порядок отзыва согласия на обработку персональных данных мне известен.</w:t>
      </w:r>
    </w:p>
    <w:p w:rsidR="00DC2471" w:rsidRDefault="00DC2471" w:rsidP="00DC2471"/>
    <w:p w:rsidR="001F6A50" w:rsidRDefault="001F6A50" w:rsidP="001F6A50"/>
    <w:tbl>
      <w:tblPr>
        <w:tblW w:w="0" w:type="auto"/>
        <w:tblLook w:val="04A0" w:firstRow="1" w:lastRow="0" w:firstColumn="1" w:lastColumn="0" w:noHBand="0" w:noVBand="1"/>
      </w:tblPr>
      <w:tblGrid>
        <w:gridCol w:w="1479"/>
        <w:gridCol w:w="1759"/>
        <w:gridCol w:w="842"/>
        <w:gridCol w:w="5559"/>
      </w:tblGrid>
      <w:tr w:rsidR="001F6A50" w:rsidRPr="0080355E" w:rsidTr="009919E3">
        <w:tc>
          <w:tcPr>
            <w:tcW w:w="1484" w:type="dxa"/>
            <w:shd w:val="clear" w:color="auto" w:fill="auto"/>
          </w:tcPr>
          <w:p w:rsidR="001F6A50" w:rsidRPr="0080355E" w:rsidRDefault="001F6A50" w:rsidP="009919E3">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1F6A50" w:rsidRPr="0080355E" w:rsidRDefault="001F6A50" w:rsidP="009919E3">
            <w:pPr>
              <w:widowControl w:val="0"/>
              <w:suppressAutoHyphens/>
              <w:autoSpaceDE w:val="0"/>
              <w:autoSpaceDN w:val="0"/>
              <w:adjustRightInd w:val="0"/>
              <w:jc w:val="both"/>
              <w:rPr>
                <w:sz w:val="24"/>
                <w:szCs w:val="24"/>
              </w:rPr>
            </w:pPr>
          </w:p>
        </w:tc>
      </w:tr>
      <w:tr w:rsidR="001F6A50" w:rsidRPr="0080355E" w:rsidTr="009919E3">
        <w:tc>
          <w:tcPr>
            <w:tcW w:w="1484" w:type="dxa"/>
            <w:shd w:val="clear" w:color="auto" w:fill="auto"/>
          </w:tcPr>
          <w:p w:rsidR="001F6A50" w:rsidRPr="0080355E" w:rsidRDefault="001F6A50" w:rsidP="009919E3">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1F6A50" w:rsidRPr="0080355E" w:rsidRDefault="001F6A50" w:rsidP="00DC2471">
            <w:pPr>
              <w:widowControl w:val="0"/>
              <w:suppressAutoHyphens/>
              <w:autoSpaceDE w:val="0"/>
              <w:autoSpaceDN w:val="0"/>
              <w:adjustRightInd w:val="0"/>
              <w:jc w:val="center"/>
            </w:pPr>
            <w:r w:rsidRPr="0080355E">
              <w:t>(Ф.И.О. заявителя)</w:t>
            </w:r>
          </w:p>
        </w:tc>
      </w:tr>
      <w:tr w:rsidR="001F6A50" w:rsidRPr="0080355E" w:rsidTr="009919E3">
        <w:tc>
          <w:tcPr>
            <w:tcW w:w="3300" w:type="dxa"/>
            <w:gridSpan w:val="2"/>
            <w:shd w:val="clear" w:color="auto" w:fill="auto"/>
          </w:tcPr>
          <w:p w:rsidR="001F6A50" w:rsidRPr="0080355E" w:rsidRDefault="001F6A50" w:rsidP="009919E3">
            <w:pPr>
              <w:widowControl w:val="0"/>
              <w:suppressAutoHyphens/>
              <w:autoSpaceDE w:val="0"/>
              <w:autoSpaceDN w:val="0"/>
              <w:adjustRightInd w:val="0"/>
              <w:jc w:val="both"/>
            </w:pP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shd w:val="clear" w:color="auto" w:fill="auto"/>
          </w:tcPr>
          <w:p w:rsidR="001F6A50" w:rsidRPr="0080355E" w:rsidRDefault="001F6A50" w:rsidP="009919E3">
            <w:pPr>
              <w:widowControl w:val="0"/>
              <w:suppressAutoHyphens/>
              <w:autoSpaceDE w:val="0"/>
              <w:autoSpaceDN w:val="0"/>
              <w:adjustRightInd w:val="0"/>
              <w:jc w:val="both"/>
            </w:pPr>
          </w:p>
        </w:tc>
      </w:tr>
      <w:tr w:rsidR="001F6A50" w:rsidRPr="0080355E" w:rsidTr="009919E3">
        <w:tc>
          <w:tcPr>
            <w:tcW w:w="3300" w:type="dxa"/>
            <w:gridSpan w:val="2"/>
            <w:tcBorders>
              <w:bottom w:val="single" w:sz="4" w:space="0" w:color="auto"/>
            </w:tcBorders>
            <w:shd w:val="clear" w:color="auto" w:fill="auto"/>
          </w:tcPr>
          <w:p w:rsidR="001F6A50" w:rsidRPr="0080355E" w:rsidRDefault="001F6A50" w:rsidP="009919E3">
            <w:pPr>
              <w:widowControl w:val="0"/>
              <w:suppressAutoHyphens/>
              <w:autoSpaceDE w:val="0"/>
              <w:autoSpaceDN w:val="0"/>
              <w:adjustRightInd w:val="0"/>
              <w:jc w:val="both"/>
            </w:pP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1F6A50" w:rsidRPr="0080355E" w:rsidRDefault="001F6A50" w:rsidP="009919E3">
            <w:pPr>
              <w:widowControl w:val="0"/>
              <w:suppressAutoHyphens/>
              <w:autoSpaceDE w:val="0"/>
              <w:autoSpaceDN w:val="0"/>
              <w:adjustRightInd w:val="0"/>
              <w:jc w:val="both"/>
            </w:pPr>
          </w:p>
        </w:tc>
      </w:tr>
      <w:tr w:rsidR="001F6A50" w:rsidRPr="0080355E" w:rsidTr="009919E3">
        <w:tc>
          <w:tcPr>
            <w:tcW w:w="3300" w:type="dxa"/>
            <w:gridSpan w:val="2"/>
            <w:tcBorders>
              <w:top w:val="single" w:sz="4" w:space="0" w:color="auto"/>
            </w:tcBorders>
            <w:shd w:val="clear" w:color="auto" w:fill="auto"/>
          </w:tcPr>
          <w:p w:rsidR="001F6A50" w:rsidRPr="0080355E" w:rsidRDefault="001F6A50" w:rsidP="009919E3">
            <w:pPr>
              <w:widowControl w:val="0"/>
              <w:suppressAutoHyphens/>
              <w:autoSpaceDE w:val="0"/>
              <w:autoSpaceDN w:val="0"/>
              <w:adjustRightInd w:val="0"/>
              <w:jc w:val="center"/>
            </w:pPr>
            <w:r w:rsidRPr="0080355E">
              <w:t>(подпись)</w:t>
            </w: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tcBorders>
              <w:top w:val="single" w:sz="4" w:space="0" w:color="auto"/>
            </w:tcBorders>
            <w:shd w:val="clear" w:color="auto" w:fill="auto"/>
          </w:tcPr>
          <w:p w:rsidR="001F6A50" w:rsidRPr="0080355E" w:rsidRDefault="001F6A50" w:rsidP="009919E3">
            <w:pPr>
              <w:widowControl w:val="0"/>
              <w:suppressAutoHyphens/>
              <w:autoSpaceDE w:val="0"/>
              <w:autoSpaceDN w:val="0"/>
              <w:adjustRightInd w:val="0"/>
              <w:jc w:val="center"/>
            </w:pPr>
            <w:r w:rsidRPr="0080355E">
              <w:t>(расшифровка подписи)</w:t>
            </w:r>
          </w:p>
        </w:tc>
      </w:tr>
      <w:tr w:rsidR="001F6A50" w:rsidRPr="0080355E" w:rsidTr="009919E3">
        <w:tc>
          <w:tcPr>
            <w:tcW w:w="3300" w:type="dxa"/>
            <w:gridSpan w:val="2"/>
            <w:tcBorders>
              <w:bottom w:val="single" w:sz="4" w:space="0" w:color="auto"/>
            </w:tcBorders>
            <w:shd w:val="clear" w:color="auto" w:fill="auto"/>
          </w:tcPr>
          <w:p w:rsidR="001F6A50" w:rsidRPr="0080355E" w:rsidRDefault="001F6A50" w:rsidP="009919E3">
            <w:pPr>
              <w:widowControl w:val="0"/>
              <w:suppressAutoHyphens/>
              <w:autoSpaceDE w:val="0"/>
              <w:autoSpaceDN w:val="0"/>
              <w:adjustRightInd w:val="0"/>
              <w:jc w:val="both"/>
            </w:pPr>
          </w:p>
          <w:p w:rsidR="001F6A50" w:rsidRPr="0080355E" w:rsidRDefault="001F6A50" w:rsidP="009919E3">
            <w:pPr>
              <w:widowControl w:val="0"/>
              <w:suppressAutoHyphens/>
              <w:autoSpaceDE w:val="0"/>
              <w:autoSpaceDN w:val="0"/>
              <w:adjustRightInd w:val="0"/>
              <w:jc w:val="both"/>
            </w:pP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shd w:val="clear" w:color="auto" w:fill="auto"/>
          </w:tcPr>
          <w:p w:rsidR="001F6A50" w:rsidRPr="0080355E" w:rsidRDefault="001F6A50" w:rsidP="009919E3">
            <w:pPr>
              <w:widowControl w:val="0"/>
              <w:suppressAutoHyphens/>
              <w:autoSpaceDE w:val="0"/>
              <w:autoSpaceDN w:val="0"/>
              <w:adjustRightInd w:val="0"/>
              <w:jc w:val="both"/>
            </w:pPr>
          </w:p>
        </w:tc>
      </w:tr>
      <w:tr w:rsidR="001F6A50" w:rsidRPr="0080355E" w:rsidTr="009919E3">
        <w:tc>
          <w:tcPr>
            <w:tcW w:w="3300" w:type="dxa"/>
            <w:gridSpan w:val="2"/>
            <w:tcBorders>
              <w:top w:val="single" w:sz="4" w:space="0" w:color="auto"/>
            </w:tcBorders>
            <w:shd w:val="clear" w:color="auto" w:fill="auto"/>
          </w:tcPr>
          <w:p w:rsidR="001F6A50" w:rsidRPr="0080355E" w:rsidRDefault="001F6A50" w:rsidP="009919E3">
            <w:pPr>
              <w:widowControl w:val="0"/>
              <w:suppressAutoHyphens/>
              <w:autoSpaceDE w:val="0"/>
              <w:autoSpaceDN w:val="0"/>
              <w:adjustRightInd w:val="0"/>
              <w:jc w:val="center"/>
            </w:pPr>
            <w:r w:rsidRPr="0080355E">
              <w:t>Дата</w:t>
            </w: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shd w:val="clear" w:color="auto" w:fill="auto"/>
          </w:tcPr>
          <w:p w:rsidR="001F6A50" w:rsidRPr="0080355E" w:rsidRDefault="001F6A50" w:rsidP="009919E3">
            <w:pPr>
              <w:widowControl w:val="0"/>
              <w:suppressAutoHyphens/>
              <w:autoSpaceDE w:val="0"/>
              <w:autoSpaceDN w:val="0"/>
              <w:adjustRightInd w:val="0"/>
              <w:jc w:val="both"/>
            </w:pPr>
          </w:p>
        </w:tc>
      </w:tr>
    </w:tbl>
    <w:p w:rsidR="001F6A50" w:rsidRPr="0080355E" w:rsidRDefault="001F6A50" w:rsidP="001F6A50">
      <w:pPr>
        <w:suppressAutoHyphens/>
      </w:pPr>
    </w:p>
    <w:p w:rsidR="00D05690" w:rsidRPr="000C6E0E" w:rsidRDefault="00C95A67" w:rsidP="00D05690">
      <w:pPr>
        <w:tabs>
          <w:tab w:val="left" w:pos="142"/>
          <w:tab w:val="left" w:pos="284"/>
        </w:tabs>
        <w:suppressAutoHyphens/>
        <w:jc w:val="right"/>
        <w:rPr>
          <w:sz w:val="28"/>
          <w:szCs w:val="28"/>
        </w:rPr>
      </w:pPr>
      <w:r>
        <w:rPr>
          <w:sz w:val="28"/>
          <w:szCs w:val="28"/>
        </w:rPr>
        <w:br w:type="page"/>
      </w:r>
      <w:r w:rsidR="00D05690" w:rsidRPr="000C6E0E">
        <w:rPr>
          <w:sz w:val="28"/>
          <w:szCs w:val="28"/>
        </w:rPr>
        <w:lastRenderedPageBreak/>
        <w:t xml:space="preserve">Приложение № </w:t>
      </w:r>
      <w:r w:rsidR="00DE1513">
        <w:rPr>
          <w:sz w:val="28"/>
          <w:szCs w:val="28"/>
        </w:rPr>
        <w:t>2</w:t>
      </w:r>
    </w:p>
    <w:p w:rsidR="00D05690" w:rsidRPr="000C6E0E" w:rsidRDefault="00D05690" w:rsidP="00D05690">
      <w:pPr>
        <w:tabs>
          <w:tab w:val="left" w:pos="142"/>
          <w:tab w:val="left" w:pos="284"/>
        </w:tabs>
        <w:suppressAutoHyphens/>
        <w:jc w:val="right"/>
        <w:rPr>
          <w:sz w:val="28"/>
          <w:szCs w:val="28"/>
        </w:rPr>
      </w:pPr>
      <w:r w:rsidRPr="000C6E0E">
        <w:rPr>
          <w:sz w:val="28"/>
          <w:szCs w:val="28"/>
        </w:rPr>
        <w:t>к Административному регламенту</w:t>
      </w:r>
    </w:p>
    <w:p w:rsidR="00D05690" w:rsidRPr="000C6E0E" w:rsidRDefault="00D05690" w:rsidP="00D05690">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DE1513" w:rsidRDefault="00D05690" w:rsidP="00DE1513">
      <w:pPr>
        <w:tabs>
          <w:tab w:val="left" w:pos="142"/>
          <w:tab w:val="left" w:pos="284"/>
        </w:tabs>
        <w:suppressAutoHyphens/>
        <w:jc w:val="right"/>
        <w:rPr>
          <w:sz w:val="28"/>
          <w:szCs w:val="28"/>
        </w:rPr>
      </w:pPr>
      <w:r w:rsidRPr="000C6E0E">
        <w:rPr>
          <w:bCs/>
          <w:sz w:val="28"/>
          <w:szCs w:val="28"/>
        </w:rPr>
        <w:t>«</w:t>
      </w:r>
      <w:r w:rsidR="00DE1513">
        <w:rPr>
          <w:sz w:val="28"/>
          <w:szCs w:val="28"/>
        </w:rPr>
        <w:t>П</w:t>
      </w:r>
      <w:r w:rsidR="00DE1513" w:rsidRPr="0041457D">
        <w:rPr>
          <w:sz w:val="28"/>
          <w:szCs w:val="28"/>
        </w:rPr>
        <w:t>ередач</w:t>
      </w:r>
      <w:r w:rsidR="00DE1513">
        <w:rPr>
          <w:sz w:val="28"/>
          <w:szCs w:val="28"/>
        </w:rPr>
        <w:t>а</w:t>
      </w:r>
      <w:r w:rsidR="00DE1513" w:rsidRPr="0041457D">
        <w:rPr>
          <w:sz w:val="28"/>
          <w:szCs w:val="28"/>
        </w:rPr>
        <w:t xml:space="preserve"> </w:t>
      </w:r>
      <w:r w:rsidR="00DE1513">
        <w:rPr>
          <w:sz w:val="28"/>
          <w:szCs w:val="28"/>
        </w:rPr>
        <w:t xml:space="preserve">в собственность граждан </w:t>
      </w:r>
    </w:p>
    <w:p w:rsidR="00DE1513" w:rsidRDefault="00DE1513" w:rsidP="00DE1513">
      <w:pPr>
        <w:tabs>
          <w:tab w:val="left" w:pos="142"/>
          <w:tab w:val="left" w:pos="284"/>
        </w:tabs>
        <w:suppressAutoHyphens/>
        <w:jc w:val="right"/>
        <w:rPr>
          <w:sz w:val="28"/>
          <w:szCs w:val="28"/>
        </w:rPr>
      </w:pPr>
      <w:r>
        <w:rPr>
          <w:sz w:val="28"/>
          <w:szCs w:val="28"/>
        </w:rPr>
        <w:t xml:space="preserve">занимаемых ими жилых помещений, </w:t>
      </w:r>
    </w:p>
    <w:p w:rsidR="00DE1513" w:rsidRDefault="00DE1513" w:rsidP="00DE1513">
      <w:pPr>
        <w:tabs>
          <w:tab w:val="left" w:pos="142"/>
          <w:tab w:val="left" w:pos="284"/>
        </w:tabs>
        <w:suppressAutoHyphens/>
        <w:jc w:val="right"/>
        <w:rPr>
          <w:sz w:val="28"/>
          <w:szCs w:val="28"/>
        </w:rPr>
      </w:pPr>
      <w:r>
        <w:rPr>
          <w:sz w:val="28"/>
          <w:szCs w:val="28"/>
        </w:rPr>
        <w:t xml:space="preserve">находящихся в муниципальной собственности </w:t>
      </w:r>
    </w:p>
    <w:p w:rsidR="00D05690" w:rsidRPr="000C6E0E" w:rsidRDefault="00DE1513" w:rsidP="00DE1513">
      <w:pPr>
        <w:tabs>
          <w:tab w:val="left" w:pos="142"/>
          <w:tab w:val="left" w:pos="284"/>
        </w:tabs>
        <w:suppressAutoHyphens/>
        <w:jc w:val="right"/>
      </w:pPr>
      <w:r>
        <w:rPr>
          <w:sz w:val="28"/>
          <w:szCs w:val="28"/>
        </w:rPr>
        <w:t>(приватизация муниципального жилого фонда)</w:t>
      </w:r>
      <w:r w:rsidR="00D05690" w:rsidRPr="000C6E0E">
        <w:rPr>
          <w:bCs/>
          <w:sz w:val="28"/>
          <w:szCs w:val="28"/>
        </w:rPr>
        <w:t>»</w:t>
      </w:r>
    </w:p>
    <w:p w:rsidR="00D05690" w:rsidRDefault="00D05690" w:rsidP="00D05690">
      <w:pPr>
        <w:tabs>
          <w:tab w:val="left" w:pos="6393"/>
        </w:tabs>
        <w:suppressAutoHyphens/>
        <w:jc w:val="right"/>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975168">
        <w:rPr>
          <w:b/>
          <w:sz w:val="24"/>
          <w:szCs w:val="24"/>
        </w:rPr>
        <w:tab/>
        <w:t xml:space="preserve">   </w:t>
      </w:r>
      <w:r w:rsidRPr="00776B98">
        <w:rPr>
          <w:b/>
          <w:sz w:val="24"/>
          <w:szCs w:val="24"/>
        </w:rPr>
        <w:t xml:space="preserve">№__                 </w:t>
      </w:r>
      <w:r w:rsidRPr="00776B98">
        <w:rPr>
          <w:b/>
          <w:sz w:val="24"/>
          <w:szCs w:val="24"/>
        </w:rPr>
        <w:tab/>
        <w:t xml:space="preserve">              </w:t>
      </w:r>
      <w:r w:rsidR="00975168">
        <w:rPr>
          <w:b/>
          <w:sz w:val="24"/>
          <w:szCs w:val="24"/>
        </w:rPr>
        <w:t xml:space="preserve">        </w:t>
      </w:r>
      <w:r w:rsidRPr="00776B98">
        <w:rPr>
          <w:b/>
          <w:sz w:val="24"/>
          <w:szCs w:val="24"/>
        </w:rPr>
        <w:t>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DE1513" w:rsidRPr="00DE1513">
        <w:rPr>
          <w:bCs/>
          <w:sz w:val="24"/>
          <w:szCs w:val="24"/>
          <w:lang w:eastAsia="ar-SA"/>
        </w:rPr>
        <w:t>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4"/>
      <w:footerReference w:type="even" r:id="rId15"/>
      <w:footerReference w:type="default" r:id="rId1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10B" w:rsidRDefault="0006410B">
      <w:r>
        <w:separator/>
      </w:r>
    </w:p>
  </w:endnote>
  <w:endnote w:type="continuationSeparator" w:id="0">
    <w:p w:rsidR="0006410B" w:rsidRDefault="0006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C27450">
      <w:rPr>
        <w:rStyle w:val="aa"/>
        <w:noProof/>
      </w:rPr>
      <w:t>22</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10B" w:rsidRDefault="0006410B">
      <w:r>
        <w:separator/>
      </w:r>
    </w:p>
  </w:footnote>
  <w:footnote w:type="continuationSeparator" w:id="0">
    <w:p w:rsidR="0006410B" w:rsidRDefault="000641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450" w:rsidRPr="00C27450" w:rsidRDefault="00C27450" w:rsidP="00C27450">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BD22981"/>
    <w:multiLevelType w:val="hybridMultilevel"/>
    <w:tmpl w:val="0A6294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2"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2D930977"/>
    <w:multiLevelType w:val="hybridMultilevel"/>
    <w:tmpl w:val="B8D8BF8C"/>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15:restartNumberingAfterBreak="0">
    <w:nsid w:val="3019611A"/>
    <w:multiLevelType w:val="hybridMultilevel"/>
    <w:tmpl w:val="B84E153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7"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8"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403F7C"/>
    <w:multiLevelType w:val="hybridMultilevel"/>
    <w:tmpl w:val="52FE75F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4911513E"/>
    <w:multiLevelType w:val="hybridMultilevel"/>
    <w:tmpl w:val="F43AEF12"/>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4"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5"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A6B06CB"/>
    <w:multiLevelType w:val="hybridMultilevel"/>
    <w:tmpl w:val="9CB0B7DE"/>
    <w:lvl w:ilvl="0" w:tplc="312004D2">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9"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554074A"/>
    <w:multiLevelType w:val="hybridMultilevel"/>
    <w:tmpl w:val="982C50D0"/>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32" w15:restartNumberingAfterBreak="0">
    <w:nsid w:val="67A20A8F"/>
    <w:multiLevelType w:val="hybridMultilevel"/>
    <w:tmpl w:val="A730898C"/>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3" w15:restartNumberingAfterBreak="0">
    <w:nsid w:val="69A53428"/>
    <w:multiLevelType w:val="hybridMultilevel"/>
    <w:tmpl w:val="57DE7BF2"/>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4"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2"/>
  </w:num>
  <w:num w:numId="3">
    <w:abstractNumId w:val="17"/>
  </w:num>
  <w:num w:numId="4">
    <w:abstractNumId w:val="11"/>
  </w:num>
  <w:num w:numId="5">
    <w:abstractNumId w:val="6"/>
  </w:num>
  <w:num w:numId="6">
    <w:abstractNumId w:val="3"/>
  </w:num>
  <w:num w:numId="7">
    <w:abstractNumId w:val="36"/>
  </w:num>
  <w:num w:numId="8">
    <w:abstractNumId w:val="10"/>
  </w:num>
  <w:num w:numId="9">
    <w:abstractNumId w:val="7"/>
  </w:num>
  <w:num w:numId="10">
    <w:abstractNumId w:val="22"/>
  </w:num>
  <w:num w:numId="11">
    <w:abstractNumId w:val="5"/>
  </w:num>
  <w:num w:numId="12">
    <w:abstractNumId w:val="25"/>
  </w:num>
  <w:num w:numId="13">
    <w:abstractNumId w:val="19"/>
  </w:num>
  <w:num w:numId="14">
    <w:abstractNumId w:val="16"/>
  </w:num>
  <w:num w:numId="15">
    <w:abstractNumId w:val="37"/>
  </w:num>
  <w:num w:numId="16">
    <w:abstractNumId w:val="2"/>
  </w:num>
  <w:num w:numId="17">
    <w:abstractNumId w:val="27"/>
  </w:num>
  <w:num w:numId="18">
    <w:abstractNumId w:val="20"/>
  </w:num>
  <w:num w:numId="19">
    <w:abstractNumId w:val="1"/>
  </w:num>
  <w:num w:numId="20">
    <w:abstractNumId w:val="18"/>
  </w:num>
  <w:num w:numId="21">
    <w:abstractNumId w:val="29"/>
  </w:num>
  <w:num w:numId="22">
    <w:abstractNumId w:val="9"/>
  </w:num>
  <w:num w:numId="23">
    <w:abstractNumId w:val="38"/>
  </w:num>
  <w:num w:numId="24">
    <w:abstractNumId w:val="35"/>
  </w:num>
  <w:num w:numId="25">
    <w:abstractNumId w:val="8"/>
  </w:num>
  <w:num w:numId="26">
    <w:abstractNumId w:val="24"/>
  </w:num>
  <w:num w:numId="27">
    <w:abstractNumId w:val="31"/>
  </w:num>
  <w:num w:numId="28">
    <w:abstractNumId w:val="26"/>
  </w:num>
  <w:num w:numId="29">
    <w:abstractNumId w:val="34"/>
  </w:num>
  <w:num w:numId="30">
    <w:abstractNumId w:val="4"/>
  </w:num>
  <w:num w:numId="31">
    <w:abstractNumId w:val="30"/>
  </w:num>
  <w:num w:numId="32">
    <w:abstractNumId w:val="33"/>
  </w:num>
  <w:num w:numId="33">
    <w:abstractNumId w:val="13"/>
  </w:num>
  <w:num w:numId="34">
    <w:abstractNumId w:val="32"/>
  </w:num>
  <w:num w:numId="35">
    <w:abstractNumId w:val="14"/>
  </w:num>
  <w:num w:numId="36">
    <w:abstractNumId w:val="21"/>
  </w:num>
  <w:num w:numId="37">
    <w:abstractNumId w:val="28"/>
  </w:num>
  <w:num w:numId="38">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141E3"/>
    <w:rsid w:val="000222D7"/>
    <w:rsid w:val="00022601"/>
    <w:rsid w:val="00024A03"/>
    <w:rsid w:val="00032220"/>
    <w:rsid w:val="000473D1"/>
    <w:rsid w:val="00051232"/>
    <w:rsid w:val="0006410B"/>
    <w:rsid w:val="000642E3"/>
    <w:rsid w:val="00064A61"/>
    <w:rsid w:val="000755AF"/>
    <w:rsid w:val="00077AF0"/>
    <w:rsid w:val="000847E3"/>
    <w:rsid w:val="00084EAE"/>
    <w:rsid w:val="00085114"/>
    <w:rsid w:val="0009357F"/>
    <w:rsid w:val="000A6A10"/>
    <w:rsid w:val="000A7047"/>
    <w:rsid w:val="000B6CF6"/>
    <w:rsid w:val="000B6DB3"/>
    <w:rsid w:val="000B7530"/>
    <w:rsid w:val="000C2FFC"/>
    <w:rsid w:val="000C5A4B"/>
    <w:rsid w:val="000C6E0E"/>
    <w:rsid w:val="000D0021"/>
    <w:rsid w:val="000D3D9A"/>
    <w:rsid w:val="000D7379"/>
    <w:rsid w:val="000F0829"/>
    <w:rsid w:val="000F376B"/>
    <w:rsid w:val="000F3F6A"/>
    <w:rsid w:val="00105B5B"/>
    <w:rsid w:val="00114F7C"/>
    <w:rsid w:val="00121FB2"/>
    <w:rsid w:val="00125671"/>
    <w:rsid w:val="00131B6B"/>
    <w:rsid w:val="00136FA7"/>
    <w:rsid w:val="00140FFC"/>
    <w:rsid w:val="00141C3F"/>
    <w:rsid w:val="00160862"/>
    <w:rsid w:val="001623C2"/>
    <w:rsid w:val="0016429E"/>
    <w:rsid w:val="001704D3"/>
    <w:rsid w:val="00173D15"/>
    <w:rsid w:val="001740B9"/>
    <w:rsid w:val="00174963"/>
    <w:rsid w:val="00177504"/>
    <w:rsid w:val="00180C17"/>
    <w:rsid w:val="00197891"/>
    <w:rsid w:val="001A1781"/>
    <w:rsid w:val="001A5F4F"/>
    <w:rsid w:val="001B05FD"/>
    <w:rsid w:val="001B27C3"/>
    <w:rsid w:val="001B65E0"/>
    <w:rsid w:val="001D486D"/>
    <w:rsid w:val="001F0B3D"/>
    <w:rsid w:val="001F1781"/>
    <w:rsid w:val="001F6A50"/>
    <w:rsid w:val="00200AD4"/>
    <w:rsid w:val="002127FF"/>
    <w:rsid w:val="00220822"/>
    <w:rsid w:val="002208A9"/>
    <w:rsid w:val="00222194"/>
    <w:rsid w:val="002307AE"/>
    <w:rsid w:val="0023110B"/>
    <w:rsid w:val="00232536"/>
    <w:rsid w:val="00234B19"/>
    <w:rsid w:val="00251319"/>
    <w:rsid w:val="002663B6"/>
    <w:rsid w:val="00271EA8"/>
    <w:rsid w:val="0028049A"/>
    <w:rsid w:val="002854DE"/>
    <w:rsid w:val="00296796"/>
    <w:rsid w:val="002A6C8E"/>
    <w:rsid w:val="002B389F"/>
    <w:rsid w:val="002C6E27"/>
    <w:rsid w:val="002E0E79"/>
    <w:rsid w:val="002E40AE"/>
    <w:rsid w:val="002E6E8A"/>
    <w:rsid w:val="002F1BE6"/>
    <w:rsid w:val="002F22A2"/>
    <w:rsid w:val="002F298D"/>
    <w:rsid w:val="002F7A32"/>
    <w:rsid w:val="00303F43"/>
    <w:rsid w:val="00306DF5"/>
    <w:rsid w:val="00331E4B"/>
    <w:rsid w:val="00333B1F"/>
    <w:rsid w:val="00334E57"/>
    <w:rsid w:val="00341205"/>
    <w:rsid w:val="00341A94"/>
    <w:rsid w:val="00342DA6"/>
    <w:rsid w:val="00345006"/>
    <w:rsid w:val="0035115E"/>
    <w:rsid w:val="00351C79"/>
    <w:rsid w:val="00352AE2"/>
    <w:rsid w:val="003608D3"/>
    <w:rsid w:val="00365285"/>
    <w:rsid w:val="003817B4"/>
    <w:rsid w:val="00384922"/>
    <w:rsid w:val="00394C97"/>
    <w:rsid w:val="00396829"/>
    <w:rsid w:val="003A432B"/>
    <w:rsid w:val="003B631B"/>
    <w:rsid w:val="003C533E"/>
    <w:rsid w:val="003D2F73"/>
    <w:rsid w:val="003D4392"/>
    <w:rsid w:val="003E1684"/>
    <w:rsid w:val="003E16EC"/>
    <w:rsid w:val="003E7C0F"/>
    <w:rsid w:val="003E7E8E"/>
    <w:rsid w:val="003F00BF"/>
    <w:rsid w:val="003F4FBA"/>
    <w:rsid w:val="003F5B52"/>
    <w:rsid w:val="004002DF"/>
    <w:rsid w:val="00416BEC"/>
    <w:rsid w:val="004173AA"/>
    <w:rsid w:val="00417909"/>
    <w:rsid w:val="00425D98"/>
    <w:rsid w:val="00430413"/>
    <w:rsid w:val="004332F4"/>
    <w:rsid w:val="004355BC"/>
    <w:rsid w:val="004422DF"/>
    <w:rsid w:val="00447443"/>
    <w:rsid w:val="00447A71"/>
    <w:rsid w:val="00454266"/>
    <w:rsid w:val="00463868"/>
    <w:rsid w:val="0046425F"/>
    <w:rsid w:val="00467A99"/>
    <w:rsid w:val="00471113"/>
    <w:rsid w:val="00472983"/>
    <w:rsid w:val="00475419"/>
    <w:rsid w:val="0049467A"/>
    <w:rsid w:val="00497579"/>
    <w:rsid w:val="004A5CBE"/>
    <w:rsid w:val="004B2A86"/>
    <w:rsid w:val="004B3612"/>
    <w:rsid w:val="004B4F7F"/>
    <w:rsid w:val="004C1471"/>
    <w:rsid w:val="004C21A1"/>
    <w:rsid w:val="004C2A38"/>
    <w:rsid w:val="004D0796"/>
    <w:rsid w:val="004E3F67"/>
    <w:rsid w:val="004F3E4C"/>
    <w:rsid w:val="004F73DB"/>
    <w:rsid w:val="004F7C70"/>
    <w:rsid w:val="00506316"/>
    <w:rsid w:val="00531926"/>
    <w:rsid w:val="005323C8"/>
    <w:rsid w:val="00533206"/>
    <w:rsid w:val="0053586C"/>
    <w:rsid w:val="0054171D"/>
    <w:rsid w:val="00543A2D"/>
    <w:rsid w:val="00551501"/>
    <w:rsid w:val="0055445C"/>
    <w:rsid w:val="00570028"/>
    <w:rsid w:val="005740A9"/>
    <w:rsid w:val="00577537"/>
    <w:rsid w:val="005809C2"/>
    <w:rsid w:val="005812D0"/>
    <w:rsid w:val="00582D80"/>
    <w:rsid w:val="00591134"/>
    <w:rsid w:val="005A074A"/>
    <w:rsid w:val="005B0E5F"/>
    <w:rsid w:val="005B7C35"/>
    <w:rsid w:val="005C4064"/>
    <w:rsid w:val="005C67F8"/>
    <w:rsid w:val="005D4315"/>
    <w:rsid w:val="005E1F4B"/>
    <w:rsid w:val="005E49A3"/>
    <w:rsid w:val="005E7739"/>
    <w:rsid w:val="005F29EF"/>
    <w:rsid w:val="00612CD6"/>
    <w:rsid w:val="006145D0"/>
    <w:rsid w:val="00620C72"/>
    <w:rsid w:val="006234FF"/>
    <w:rsid w:val="0063233F"/>
    <w:rsid w:val="006344F5"/>
    <w:rsid w:val="00635B62"/>
    <w:rsid w:val="00642C05"/>
    <w:rsid w:val="00650AFE"/>
    <w:rsid w:val="00666259"/>
    <w:rsid w:val="00674D58"/>
    <w:rsid w:val="006750BA"/>
    <w:rsid w:val="0067615D"/>
    <w:rsid w:val="006864A7"/>
    <w:rsid w:val="00691A51"/>
    <w:rsid w:val="006931D4"/>
    <w:rsid w:val="00694844"/>
    <w:rsid w:val="00696C02"/>
    <w:rsid w:val="006A1F69"/>
    <w:rsid w:val="006A258C"/>
    <w:rsid w:val="006B2690"/>
    <w:rsid w:val="006B7B5C"/>
    <w:rsid w:val="006C660D"/>
    <w:rsid w:val="006C7D36"/>
    <w:rsid w:val="006D3021"/>
    <w:rsid w:val="006D448F"/>
    <w:rsid w:val="006E4C30"/>
    <w:rsid w:val="006F213A"/>
    <w:rsid w:val="006F711A"/>
    <w:rsid w:val="007072CE"/>
    <w:rsid w:val="0072381B"/>
    <w:rsid w:val="0072539B"/>
    <w:rsid w:val="00726094"/>
    <w:rsid w:val="00734CF5"/>
    <w:rsid w:val="00736836"/>
    <w:rsid w:val="00741534"/>
    <w:rsid w:val="00742744"/>
    <w:rsid w:val="00743484"/>
    <w:rsid w:val="00744532"/>
    <w:rsid w:val="00744977"/>
    <w:rsid w:val="00746186"/>
    <w:rsid w:val="007516BA"/>
    <w:rsid w:val="00753590"/>
    <w:rsid w:val="00753DA1"/>
    <w:rsid w:val="00760EE4"/>
    <w:rsid w:val="0076172F"/>
    <w:rsid w:val="007675A1"/>
    <w:rsid w:val="00767C22"/>
    <w:rsid w:val="00770B95"/>
    <w:rsid w:val="007751F5"/>
    <w:rsid w:val="00776B98"/>
    <w:rsid w:val="00783DDB"/>
    <w:rsid w:val="00784735"/>
    <w:rsid w:val="00791D6D"/>
    <w:rsid w:val="00795748"/>
    <w:rsid w:val="007A00BC"/>
    <w:rsid w:val="007A1EB1"/>
    <w:rsid w:val="007A25AE"/>
    <w:rsid w:val="007A4635"/>
    <w:rsid w:val="007B1219"/>
    <w:rsid w:val="007C2CE6"/>
    <w:rsid w:val="007C33A3"/>
    <w:rsid w:val="007D11AE"/>
    <w:rsid w:val="007D16F6"/>
    <w:rsid w:val="007D222C"/>
    <w:rsid w:val="007D5363"/>
    <w:rsid w:val="007E118D"/>
    <w:rsid w:val="007E5D79"/>
    <w:rsid w:val="007F37E4"/>
    <w:rsid w:val="007F3CFB"/>
    <w:rsid w:val="0080394B"/>
    <w:rsid w:val="0081076E"/>
    <w:rsid w:val="008112C7"/>
    <w:rsid w:val="00814404"/>
    <w:rsid w:val="00821254"/>
    <w:rsid w:val="0082252D"/>
    <w:rsid w:val="008248FA"/>
    <w:rsid w:val="00831F15"/>
    <w:rsid w:val="00833870"/>
    <w:rsid w:val="008471F7"/>
    <w:rsid w:val="0085561E"/>
    <w:rsid w:val="00862A0A"/>
    <w:rsid w:val="008661B0"/>
    <w:rsid w:val="008713B7"/>
    <w:rsid w:val="008729BB"/>
    <w:rsid w:val="00892570"/>
    <w:rsid w:val="0089624E"/>
    <w:rsid w:val="008A6122"/>
    <w:rsid w:val="008E099E"/>
    <w:rsid w:val="008E1D7B"/>
    <w:rsid w:val="008F5044"/>
    <w:rsid w:val="008F5B74"/>
    <w:rsid w:val="00901099"/>
    <w:rsid w:val="00903017"/>
    <w:rsid w:val="00907136"/>
    <w:rsid w:val="00916154"/>
    <w:rsid w:val="0091648A"/>
    <w:rsid w:val="00920B89"/>
    <w:rsid w:val="00926436"/>
    <w:rsid w:val="00926A5E"/>
    <w:rsid w:val="00930C58"/>
    <w:rsid w:val="00932ADF"/>
    <w:rsid w:val="00933D7A"/>
    <w:rsid w:val="009377FD"/>
    <w:rsid w:val="009416CA"/>
    <w:rsid w:val="00943367"/>
    <w:rsid w:val="00944DF2"/>
    <w:rsid w:val="00964C9A"/>
    <w:rsid w:val="00966636"/>
    <w:rsid w:val="009725C9"/>
    <w:rsid w:val="00975168"/>
    <w:rsid w:val="009833A6"/>
    <w:rsid w:val="00990164"/>
    <w:rsid w:val="009919E3"/>
    <w:rsid w:val="009956D8"/>
    <w:rsid w:val="009973A0"/>
    <w:rsid w:val="009A53C4"/>
    <w:rsid w:val="009B0961"/>
    <w:rsid w:val="009C3E20"/>
    <w:rsid w:val="009D016C"/>
    <w:rsid w:val="009D24E2"/>
    <w:rsid w:val="009D6622"/>
    <w:rsid w:val="009E010F"/>
    <w:rsid w:val="009E38F9"/>
    <w:rsid w:val="009E3C22"/>
    <w:rsid w:val="009E4E20"/>
    <w:rsid w:val="009E68E3"/>
    <w:rsid w:val="009F0834"/>
    <w:rsid w:val="009F3D38"/>
    <w:rsid w:val="009F6F9F"/>
    <w:rsid w:val="00A102EF"/>
    <w:rsid w:val="00A107AE"/>
    <w:rsid w:val="00A25DA3"/>
    <w:rsid w:val="00A30D61"/>
    <w:rsid w:val="00A46B8A"/>
    <w:rsid w:val="00A552F3"/>
    <w:rsid w:val="00A55BDD"/>
    <w:rsid w:val="00A61393"/>
    <w:rsid w:val="00A6265E"/>
    <w:rsid w:val="00A6453D"/>
    <w:rsid w:val="00A938B2"/>
    <w:rsid w:val="00A948C5"/>
    <w:rsid w:val="00A94CE1"/>
    <w:rsid w:val="00A966CA"/>
    <w:rsid w:val="00A97282"/>
    <w:rsid w:val="00AA0E25"/>
    <w:rsid w:val="00AA5EB9"/>
    <w:rsid w:val="00AA61F9"/>
    <w:rsid w:val="00AB15FC"/>
    <w:rsid w:val="00AC71E6"/>
    <w:rsid w:val="00AD35E7"/>
    <w:rsid w:val="00AD4DF8"/>
    <w:rsid w:val="00AD5D1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2A07"/>
    <w:rsid w:val="00B44D5F"/>
    <w:rsid w:val="00B45B9C"/>
    <w:rsid w:val="00B544D8"/>
    <w:rsid w:val="00B662FA"/>
    <w:rsid w:val="00B80633"/>
    <w:rsid w:val="00B8209C"/>
    <w:rsid w:val="00B82EBD"/>
    <w:rsid w:val="00B8432F"/>
    <w:rsid w:val="00B86BBB"/>
    <w:rsid w:val="00B90FD5"/>
    <w:rsid w:val="00B913A9"/>
    <w:rsid w:val="00B96391"/>
    <w:rsid w:val="00BA0D99"/>
    <w:rsid w:val="00BA3AC9"/>
    <w:rsid w:val="00BB7AB5"/>
    <w:rsid w:val="00BC3009"/>
    <w:rsid w:val="00BC447C"/>
    <w:rsid w:val="00BC5973"/>
    <w:rsid w:val="00BD393D"/>
    <w:rsid w:val="00BD7E49"/>
    <w:rsid w:val="00BD7FE1"/>
    <w:rsid w:val="00BE476A"/>
    <w:rsid w:val="00BF4C6D"/>
    <w:rsid w:val="00BF5C15"/>
    <w:rsid w:val="00BF61D3"/>
    <w:rsid w:val="00C126D7"/>
    <w:rsid w:val="00C23D23"/>
    <w:rsid w:val="00C27450"/>
    <w:rsid w:val="00C32BB8"/>
    <w:rsid w:val="00C33880"/>
    <w:rsid w:val="00C36796"/>
    <w:rsid w:val="00C45578"/>
    <w:rsid w:val="00C52C34"/>
    <w:rsid w:val="00C62728"/>
    <w:rsid w:val="00C668FC"/>
    <w:rsid w:val="00C71A05"/>
    <w:rsid w:val="00C71AEC"/>
    <w:rsid w:val="00C7451D"/>
    <w:rsid w:val="00C95A67"/>
    <w:rsid w:val="00C97E6E"/>
    <w:rsid w:val="00C97F0A"/>
    <w:rsid w:val="00CA29A8"/>
    <w:rsid w:val="00CB79EB"/>
    <w:rsid w:val="00CC1FCA"/>
    <w:rsid w:val="00CC4D26"/>
    <w:rsid w:val="00CD4FD7"/>
    <w:rsid w:val="00CD6F8C"/>
    <w:rsid w:val="00CE0913"/>
    <w:rsid w:val="00CF49A3"/>
    <w:rsid w:val="00D05690"/>
    <w:rsid w:val="00D26392"/>
    <w:rsid w:val="00D27572"/>
    <w:rsid w:val="00D33E67"/>
    <w:rsid w:val="00D36E94"/>
    <w:rsid w:val="00D373F0"/>
    <w:rsid w:val="00D50AAA"/>
    <w:rsid w:val="00D5324A"/>
    <w:rsid w:val="00D53955"/>
    <w:rsid w:val="00D54642"/>
    <w:rsid w:val="00D6024A"/>
    <w:rsid w:val="00D602AD"/>
    <w:rsid w:val="00D80105"/>
    <w:rsid w:val="00D82F69"/>
    <w:rsid w:val="00D833B7"/>
    <w:rsid w:val="00D90BFE"/>
    <w:rsid w:val="00D91400"/>
    <w:rsid w:val="00D92ECA"/>
    <w:rsid w:val="00DA1754"/>
    <w:rsid w:val="00DA1F6C"/>
    <w:rsid w:val="00DA2552"/>
    <w:rsid w:val="00DB420D"/>
    <w:rsid w:val="00DB4A6E"/>
    <w:rsid w:val="00DB5EDC"/>
    <w:rsid w:val="00DC2471"/>
    <w:rsid w:val="00DD3E0F"/>
    <w:rsid w:val="00DE1513"/>
    <w:rsid w:val="00DE28BC"/>
    <w:rsid w:val="00DE61E5"/>
    <w:rsid w:val="00DE6A4A"/>
    <w:rsid w:val="00DF51B6"/>
    <w:rsid w:val="00DF5FD9"/>
    <w:rsid w:val="00E06BB4"/>
    <w:rsid w:val="00E10803"/>
    <w:rsid w:val="00E12617"/>
    <w:rsid w:val="00E1335F"/>
    <w:rsid w:val="00E17FEE"/>
    <w:rsid w:val="00E2237F"/>
    <w:rsid w:val="00E333FE"/>
    <w:rsid w:val="00E3472C"/>
    <w:rsid w:val="00E36974"/>
    <w:rsid w:val="00E4269B"/>
    <w:rsid w:val="00E508A8"/>
    <w:rsid w:val="00E51FD0"/>
    <w:rsid w:val="00E53D91"/>
    <w:rsid w:val="00E72EDB"/>
    <w:rsid w:val="00E810A9"/>
    <w:rsid w:val="00E92D50"/>
    <w:rsid w:val="00E93E9B"/>
    <w:rsid w:val="00E959A4"/>
    <w:rsid w:val="00EA01FE"/>
    <w:rsid w:val="00EA05F2"/>
    <w:rsid w:val="00EA21CB"/>
    <w:rsid w:val="00EA44FF"/>
    <w:rsid w:val="00EB6C52"/>
    <w:rsid w:val="00EB79D6"/>
    <w:rsid w:val="00EC1171"/>
    <w:rsid w:val="00EC1229"/>
    <w:rsid w:val="00EC7D86"/>
    <w:rsid w:val="00ED1F56"/>
    <w:rsid w:val="00ED4589"/>
    <w:rsid w:val="00ED5186"/>
    <w:rsid w:val="00ED5C8F"/>
    <w:rsid w:val="00EE1096"/>
    <w:rsid w:val="00EF2FD3"/>
    <w:rsid w:val="00EF3908"/>
    <w:rsid w:val="00EF56DC"/>
    <w:rsid w:val="00EF58FD"/>
    <w:rsid w:val="00EF6A4D"/>
    <w:rsid w:val="00F02015"/>
    <w:rsid w:val="00F15EEB"/>
    <w:rsid w:val="00F21DC3"/>
    <w:rsid w:val="00F22FB7"/>
    <w:rsid w:val="00F300CC"/>
    <w:rsid w:val="00F35D31"/>
    <w:rsid w:val="00F6266B"/>
    <w:rsid w:val="00F66C75"/>
    <w:rsid w:val="00F73F5C"/>
    <w:rsid w:val="00F832BF"/>
    <w:rsid w:val="00F83CE6"/>
    <w:rsid w:val="00F91F43"/>
    <w:rsid w:val="00F93FB9"/>
    <w:rsid w:val="00FA37B9"/>
    <w:rsid w:val="00FB13E1"/>
    <w:rsid w:val="00FE3E35"/>
    <w:rsid w:val="00FE48AA"/>
    <w:rsid w:val="00FE6818"/>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1BAAB"/>
  <w15:chartTrackingRefBased/>
  <w15:docId w15:val="{02B43083-1BF2-40AB-B029-137F9F2C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F054F-0EBB-4272-B598-21B705164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2</TotalTime>
  <Pages>24</Pages>
  <Words>7942</Words>
  <Characters>45271</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53107</CharactersWithSpaces>
  <SharedDoc>false</SharedDoc>
  <HLinks>
    <vt:vector size="30" baseType="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4</cp:revision>
  <cp:lastPrinted>2026-07-23T16:48:00Z</cp:lastPrinted>
  <dcterms:created xsi:type="dcterms:W3CDTF">2026-08-25T11:24:00Z</dcterms:created>
  <dcterms:modified xsi:type="dcterms:W3CDTF">2026-09-03T08:38:00Z</dcterms:modified>
</cp:coreProperties>
</file>