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631D" w:rsidRPr="000741D1" w:rsidRDefault="00FD631D" w:rsidP="00FD631D">
      <w:pPr>
        <w:jc w:val="center"/>
        <w:rPr>
          <w:b/>
          <w:bCs/>
          <w:sz w:val="24"/>
          <w:szCs w:val="24"/>
        </w:rPr>
      </w:pPr>
      <w:r w:rsidRPr="000741D1">
        <w:rPr>
          <w:b/>
          <w:bCs/>
          <w:sz w:val="24"/>
          <w:szCs w:val="24"/>
        </w:rPr>
        <w:t>Муниципальное образование «</w:t>
      </w:r>
      <w:proofErr w:type="spellStart"/>
      <w:r w:rsidR="005B7E47">
        <w:rPr>
          <w:b/>
          <w:bCs/>
          <w:sz w:val="24"/>
          <w:szCs w:val="24"/>
        </w:rPr>
        <w:t>Керчикское</w:t>
      </w:r>
      <w:proofErr w:type="spellEnd"/>
      <w:r w:rsidRPr="000741D1">
        <w:rPr>
          <w:b/>
          <w:bCs/>
          <w:sz w:val="24"/>
          <w:szCs w:val="24"/>
        </w:rPr>
        <w:t xml:space="preserve"> сельское поселение»</w:t>
      </w:r>
    </w:p>
    <w:p w:rsidR="00FD631D" w:rsidRPr="000741D1" w:rsidRDefault="00FD631D" w:rsidP="00FD631D">
      <w:pPr>
        <w:jc w:val="center"/>
        <w:rPr>
          <w:b/>
          <w:bCs/>
          <w:sz w:val="24"/>
          <w:szCs w:val="24"/>
        </w:rPr>
      </w:pPr>
      <w:r w:rsidRPr="000741D1">
        <w:rPr>
          <w:b/>
          <w:bCs/>
          <w:sz w:val="24"/>
          <w:szCs w:val="24"/>
        </w:rPr>
        <w:t xml:space="preserve">Администрация </w:t>
      </w:r>
      <w:r w:rsidR="005B7E47">
        <w:rPr>
          <w:b/>
          <w:bCs/>
          <w:sz w:val="24"/>
          <w:szCs w:val="24"/>
        </w:rPr>
        <w:t>Керчикского</w:t>
      </w:r>
      <w:r w:rsidRPr="000741D1">
        <w:rPr>
          <w:b/>
          <w:bCs/>
          <w:sz w:val="24"/>
          <w:szCs w:val="24"/>
        </w:rPr>
        <w:t xml:space="preserve"> сельского поселения</w:t>
      </w:r>
    </w:p>
    <w:p w:rsidR="00FD631D" w:rsidRPr="000741D1" w:rsidRDefault="00FD631D" w:rsidP="00FD631D">
      <w:pPr>
        <w:jc w:val="center"/>
        <w:rPr>
          <w:b/>
          <w:bCs/>
          <w:sz w:val="24"/>
          <w:szCs w:val="24"/>
        </w:rPr>
      </w:pPr>
      <w:r w:rsidRPr="000741D1">
        <w:rPr>
          <w:b/>
          <w:sz w:val="24"/>
          <w:szCs w:val="24"/>
        </w:rPr>
        <w:t xml:space="preserve">Комиссия по проведению публичных слушаний </w:t>
      </w:r>
      <w:r w:rsidR="00467B6C">
        <w:rPr>
          <w:b/>
          <w:sz w:val="24"/>
          <w:szCs w:val="24"/>
        </w:rPr>
        <w:t>по проекту внесения изменения в Правила землепользования и застройки</w:t>
      </w:r>
      <w:r w:rsidRPr="000741D1">
        <w:rPr>
          <w:b/>
          <w:sz w:val="24"/>
          <w:szCs w:val="24"/>
        </w:rPr>
        <w:t xml:space="preserve"> на территории </w:t>
      </w:r>
      <w:r w:rsidR="005B7E47">
        <w:rPr>
          <w:b/>
          <w:sz w:val="24"/>
          <w:szCs w:val="24"/>
        </w:rPr>
        <w:t>Керчикского</w:t>
      </w:r>
      <w:r w:rsidRPr="000741D1">
        <w:rPr>
          <w:b/>
          <w:sz w:val="24"/>
          <w:szCs w:val="24"/>
        </w:rPr>
        <w:t xml:space="preserve"> сельского поселения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778"/>
        <w:gridCol w:w="4111"/>
      </w:tblGrid>
      <w:tr w:rsidR="00FD631D" w:rsidRPr="000741D1" w:rsidTr="00DF7585">
        <w:tc>
          <w:tcPr>
            <w:tcW w:w="5778" w:type="dxa"/>
          </w:tcPr>
          <w:p w:rsidR="00FD631D" w:rsidRPr="000741D1" w:rsidRDefault="00FD631D" w:rsidP="00A15F89">
            <w:pPr>
              <w:spacing w:line="360" w:lineRule="auto"/>
              <w:ind w:right="1026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FD631D" w:rsidRPr="000741D1" w:rsidRDefault="00FD631D" w:rsidP="00DF7585">
            <w:pPr>
              <w:pStyle w:val="a3"/>
              <w:spacing w:line="360" w:lineRule="auto"/>
              <w:ind w:left="885"/>
              <w:rPr>
                <w:b/>
                <w:sz w:val="24"/>
                <w:szCs w:val="24"/>
              </w:rPr>
            </w:pPr>
          </w:p>
        </w:tc>
      </w:tr>
      <w:tr w:rsidR="00FD631D" w:rsidRPr="000741D1" w:rsidTr="00DF7585">
        <w:tc>
          <w:tcPr>
            <w:tcW w:w="5778" w:type="dxa"/>
          </w:tcPr>
          <w:p w:rsidR="00FD631D" w:rsidRPr="000741D1" w:rsidRDefault="00FD631D" w:rsidP="00DF7585">
            <w:pPr>
              <w:tabs>
                <w:tab w:val="left" w:pos="180"/>
              </w:tabs>
              <w:ind w:right="-120"/>
              <w:rPr>
                <w:b/>
                <w:sz w:val="24"/>
                <w:szCs w:val="24"/>
              </w:rPr>
            </w:pPr>
          </w:p>
        </w:tc>
        <w:tc>
          <w:tcPr>
            <w:tcW w:w="4111" w:type="dxa"/>
          </w:tcPr>
          <w:p w:rsidR="00FD631D" w:rsidRPr="000741D1" w:rsidRDefault="00FD631D" w:rsidP="00DF7585">
            <w:pPr>
              <w:pStyle w:val="a3"/>
              <w:spacing w:line="360" w:lineRule="auto"/>
              <w:ind w:left="-107"/>
              <w:rPr>
                <w:b/>
                <w:sz w:val="24"/>
                <w:szCs w:val="24"/>
              </w:rPr>
            </w:pPr>
          </w:p>
        </w:tc>
      </w:tr>
      <w:tr w:rsidR="00FD631D" w:rsidRPr="000741D1" w:rsidTr="00DF7585">
        <w:tc>
          <w:tcPr>
            <w:tcW w:w="5778" w:type="dxa"/>
          </w:tcPr>
          <w:p w:rsidR="00FD631D" w:rsidRPr="000741D1" w:rsidRDefault="00467B6C" w:rsidP="0058761C">
            <w:pPr>
              <w:ind w:right="1026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="004A43B7">
              <w:rPr>
                <w:b/>
                <w:sz w:val="24"/>
                <w:szCs w:val="24"/>
              </w:rPr>
              <w:t>2</w:t>
            </w:r>
            <w:r>
              <w:rPr>
                <w:b/>
                <w:sz w:val="24"/>
                <w:szCs w:val="24"/>
              </w:rPr>
              <w:t>.11</w:t>
            </w:r>
            <w:r w:rsidR="00FD631D" w:rsidRPr="000741D1">
              <w:rPr>
                <w:b/>
                <w:sz w:val="24"/>
                <w:szCs w:val="24"/>
              </w:rPr>
              <w:t xml:space="preserve">.2020г. </w:t>
            </w:r>
          </w:p>
        </w:tc>
        <w:tc>
          <w:tcPr>
            <w:tcW w:w="4111" w:type="dxa"/>
          </w:tcPr>
          <w:p w:rsidR="00FD631D" w:rsidRPr="000741D1" w:rsidRDefault="004A43B7" w:rsidP="005B7E47">
            <w:pPr>
              <w:pStyle w:val="a3"/>
              <w:spacing w:line="360" w:lineRule="auto"/>
              <w:ind w:left="-108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  <w:r w:rsidR="005B7E47">
              <w:rPr>
                <w:b/>
                <w:sz w:val="24"/>
                <w:szCs w:val="24"/>
              </w:rPr>
              <w:t xml:space="preserve">х. </w:t>
            </w:r>
            <w:proofErr w:type="spellStart"/>
            <w:r w:rsidR="005B7E47">
              <w:rPr>
                <w:b/>
                <w:sz w:val="24"/>
                <w:szCs w:val="24"/>
              </w:rPr>
              <w:t>Керчик-Савров</w:t>
            </w:r>
            <w:proofErr w:type="spellEnd"/>
          </w:p>
        </w:tc>
      </w:tr>
    </w:tbl>
    <w:p w:rsidR="00FD631D" w:rsidRPr="000741D1" w:rsidRDefault="00FD631D" w:rsidP="00FD631D">
      <w:pPr>
        <w:pStyle w:val="ConsTitle"/>
        <w:ind w:right="175"/>
        <w:jc w:val="center"/>
        <w:rPr>
          <w:rFonts w:ascii="Times New Roman" w:hAnsi="Times New Roman" w:cs="Times New Roman"/>
          <w:bCs w:val="0"/>
          <w:sz w:val="24"/>
          <w:szCs w:val="24"/>
        </w:rPr>
      </w:pPr>
      <w:r w:rsidRPr="000741D1">
        <w:rPr>
          <w:rFonts w:ascii="Times New Roman" w:hAnsi="Times New Roman" w:cs="Times New Roman"/>
          <w:bCs w:val="0"/>
          <w:sz w:val="24"/>
          <w:szCs w:val="24"/>
        </w:rPr>
        <w:t>Заключение</w:t>
      </w:r>
    </w:p>
    <w:p w:rsidR="00FD631D" w:rsidRPr="001B4F5D" w:rsidRDefault="00FD631D" w:rsidP="001B4F5D">
      <w:pPr>
        <w:pStyle w:val="ConsTitle"/>
        <w:ind w:right="175"/>
        <w:jc w:val="center"/>
        <w:rPr>
          <w:rFonts w:ascii="Times New Roman" w:hAnsi="Times New Roman" w:cs="Times New Roman"/>
          <w:bCs w:val="0"/>
          <w:sz w:val="24"/>
          <w:szCs w:val="24"/>
        </w:rPr>
      </w:pPr>
      <w:r w:rsidRPr="000741D1">
        <w:rPr>
          <w:rFonts w:ascii="Times New Roman" w:hAnsi="Times New Roman" w:cs="Times New Roman"/>
          <w:bCs w:val="0"/>
          <w:sz w:val="24"/>
          <w:szCs w:val="24"/>
        </w:rPr>
        <w:t xml:space="preserve">по </w:t>
      </w:r>
      <w:r w:rsidRPr="004D54B5">
        <w:rPr>
          <w:rFonts w:ascii="Times New Roman" w:hAnsi="Times New Roman" w:cs="Times New Roman"/>
          <w:bCs w:val="0"/>
          <w:sz w:val="24"/>
          <w:szCs w:val="24"/>
        </w:rPr>
        <w:t xml:space="preserve">результатам публичных слушаний по проекту внесения изменений в </w:t>
      </w:r>
      <w:r w:rsidR="00467B6C">
        <w:rPr>
          <w:rFonts w:ascii="Times New Roman" w:hAnsi="Times New Roman" w:cs="Times New Roman"/>
          <w:bCs w:val="0"/>
          <w:sz w:val="24"/>
          <w:szCs w:val="24"/>
        </w:rPr>
        <w:t xml:space="preserve">Правила землепользования и застройки </w:t>
      </w:r>
      <w:r w:rsidR="005B7E47" w:rsidRPr="004D54B5">
        <w:rPr>
          <w:rFonts w:ascii="Times New Roman" w:hAnsi="Times New Roman" w:cs="Times New Roman"/>
          <w:bCs w:val="0"/>
          <w:sz w:val="24"/>
          <w:szCs w:val="24"/>
        </w:rPr>
        <w:t xml:space="preserve">Керчикского </w:t>
      </w:r>
      <w:r w:rsidRPr="004D54B5">
        <w:rPr>
          <w:rFonts w:ascii="Times New Roman" w:hAnsi="Times New Roman" w:cs="Times New Roman"/>
          <w:bCs w:val="0"/>
          <w:sz w:val="24"/>
          <w:szCs w:val="24"/>
        </w:rPr>
        <w:t xml:space="preserve"> сельского поселения</w:t>
      </w:r>
      <w:r w:rsidR="009F0C90" w:rsidRPr="004D54B5">
        <w:rPr>
          <w:rFonts w:ascii="Times New Roman" w:hAnsi="Times New Roman" w:cs="Times New Roman"/>
          <w:bCs w:val="0"/>
          <w:sz w:val="24"/>
          <w:szCs w:val="24"/>
        </w:rPr>
        <w:t xml:space="preserve"> (протокол от </w:t>
      </w:r>
      <w:r w:rsidR="00467B6C">
        <w:rPr>
          <w:rFonts w:ascii="Times New Roman" w:hAnsi="Times New Roman" w:cs="Times New Roman"/>
          <w:bCs w:val="0"/>
          <w:sz w:val="24"/>
          <w:szCs w:val="24"/>
        </w:rPr>
        <w:t>12.11</w:t>
      </w:r>
      <w:r w:rsidR="009F0C90" w:rsidRPr="004D54B5">
        <w:rPr>
          <w:rFonts w:ascii="Times New Roman" w:hAnsi="Times New Roman" w:cs="Times New Roman"/>
          <w:bCs w:val="0"/>
          <w:sz w:val="24"/>
          <w:szCs w:val="24"/>
        </w:rPr>
        <w:t>.2020)</w:t>
      </w:r>
      <w:bookmarkStart w:id="0" w:name="_GoBack"/>
      <w:bookmarkEnd w:id="0"/>
    </w:p>
    <w:p w:rsidR="00FD631D" w:rsidRPr="004D54B5" w:rsidRDefault="00FD631D" w:rsidP="00FD631D">
      <w:pPr>
        <w:autoSpaceDE w:val="0"/>
        <w:autoSpaceDN w:val="0"/>
        <w:adjustRightInd w:val="0"/>
        <w:ind w:right="27" w:firstLine="708"/>
        <w:jc w:val="both"/>
        <w:rPr>
          <w:sz w:val="24"/>
          <w:szCs w:val="24"/>
        </w:rPr>
      </w:pPr>
      <w:proofErr w:type="gramStart"/>
      <w:r w:rsidRPr="004D54B5">
        <w:rPr>
          <w:sz w:val="24"/>
          <w:szCs w:val="24"/>
        </w:rPr>
        <w:t xml:space="preserve">Руководствуясь ст. </w:t>
      </w:r>
      <w:r w:rsidR="00AF2843" w:rsidRPr="004D54B5">
        <w:rPr>
          <w:sz w:val="24"/>
          <w:szCs w:val="24"/>
        </w:rPr>
        <w:t>5.1</w:t>
      </w:r>
      <w:r w:rsidRPr="004D54B5">
        <w:rPr>
          <w:sz w:val="24"/>
          <w:szCs w:val="24"/>
        </w:rPr>
        <w:t xml:space="preserve"> Градостроительного кодекса РФ, </w:t>
      </w:r>
      <w:r w:rsidRPr="004D54B5">
        <w:rPr>
          <w:color w:val="000000"/>
          <w:sz w:val="24"/>
          <w:szCs w:val="24"/>
          <w:shd w:val="clear" w:color="auto" w:fill="FFFFFF"/>
        </w:rPr>
        <w:t>Уставом Муниципального образования «</w:t>
      </w:r>
      <w:r w:rsidR="005B7E47" w:rsidRPr="004D54B5">
        <w:rPr>
          <w:color w:val="000000"/>
          <w:sz w:val="24"/>
          <w:szCs w:val="24"/>
          <w:shd w:val="clear" w:color="auto" w:fill="FFFFFF"/>
        </w:rPr>
        <w:t>Керчикского</w:t>
      </w:r>
      <w:r w:rsidRPr="004D54B5">
        <w:rPr>
          <w:color w:val="000000"/>
          <w:sz w:val="24"/>
          <w:szCs w:val="24"/>
          <w:shd w:val="clear" w:color="auto" w:fill="FFFFFF"/>
        </w:rPr>
        <w:t xml:space="preserve"> сельское поселение», </w:t>
      </w:r>
      <w:r w:rsidRPr="004D54B5">
        <w:rPr>
          <w:sz w:val="24"/>
          <w:szCs w:val="24"/>
        </w:rPr>
        <w:t xml:space="preserve">на основании Решения Собрания депутатов </w:t>
      </w:r>
      <w:r w:rsidR="005B7E47" w:rsidRPr="004D54B5">
        <w:rPr>
          <w:sz w:val="24"/>
          <w:szCs w:val="24"/>
        </w:rPr>
        <w:t>Керчикского</w:t>
      </w:r>
      <w:r w:rsidR="005A3FF1" w:rsidRPr="004D54B5">
        <w:rPr>
          <w:sz w:val="24"/>
          <w:szCs w:val="24"/>
        </w:rPr>
        <w:t xml:space="preserve"> </w:t>
      </w:r>
      <w:r w:rsidRPr="004D54B5">
        <w:rPr>
          <w:sz w:val="24"/>
          <w:szCs w:val="24"/>
        </w:rPr>
        <w:t xml:space="preserve">сельского поселения Октябрьского района Ростовской области от </w:t>
      </w:r>
      <w:r w:rsidR="0024558D" w:rsidRPr="004D54B5">
        <w:rPr>
          <w:sz w:val="24"/>
          <w:szCs w:val="24"/>
        </w:rPr>
        <w:t>17.01.2020</w:t>
      </w:r>
      <w:r w:rsidR="00455555" w:rsidRPr="004D54B5">
        <w:rPr>
          <w:sz w:val="24"/>
          <w:szCs w:val="24"/>
        </w:rPr>
        <w:t xml:space="preserve">г. № </w:t>
      </w:r>
      <w:r w:rsidR="0024558D" w:rsidRPr="004D54B5">
        <w:rPr>
          <w:sz w:val="24"/>
          <w:szCs w:val="24"/>
        </w:rPr>
        <w:t>11</w:t>
      </w:r>
      <w:r w:rsidR="00455555" w:rsidRPr="004D54B5">
        <w:rPr>
          <w:sz w:val="24"/>
          <w:szCs w:val="24"/>
        </w:rPr>
        <w:t>7</w:t>
      </w:r>
      <w:r w:rsidRPr="004D54B5">
        <w:rPr>
          <w:sz w:val="24"/>
          <w:szCs w:val="24"/>
        </w:rPr>
        <w:t xml:space="preserve"> «Об утверждении порядка организации и проведения общественных обсуждений, публичных слушаний по проектам муниципальных правовых актов по вопросам местного значения в области градостроительной деятельности на территории муниципального образования </w:t>
      </w:r>
      <w:r w:rsidR="0024558D" w:rsidRPr="004D54B5">
        <w:rPr>
          <w:sz w:val="24"/>
          <w:szCs w:val="24"/>
        </w:rPr>
        <w:t>Керчикского сельского поселения</w:t>
      </w:r>
      <w:r w:rsidRPr="004D54B5">
        <w:rPr>
          <w:sz w:val="24"/>
          <w:szCs w:val="24"/>
        </w:rPr>
        <w:t xml:space="preserve"> Октябрьского района</w:t>
      </w:r>
      <w:proofErr w:type="gramEnd"/>
      <w:r w:rsidRPr="004D54B5">
        <w:rPr>
          <w:sz w:val="24"/>
          <w:szCs w:val="24"/>
        </w:rPr>
        <w:t xml:space="preserve"> </w:t>
      </w:r>
      <w:proofErr w:type="gramStart"/>
      <w:r w:rsidRPr="004D54B5">
        <w:rPr>
          <w:sz w:val="24"/>
          <w:szCs w:val="24"/>
        </w:rPr>
        <w:t xml:space="preserve">Ростовской области», Комиссия по проведению публичных слушаний в сфере градостроительной деятельности на территории </w:t>
      </w:r>
      <w:r w:rsidR="0024558D" w:rsidRPr="004D54B5">
        <w:rPr>
          <w:sz w:val="24"/>
          <w:szCs w:val="24"/>
        </w:rPr>
        <w:t>Керчикского</w:t>
      </w:r>
      <w:r w:rsidRPr="004D54B5">
        <w:rPr>
          <w:sz w:val="24"/>
          <w:szCs w:val="24"/>
        </w:rPr>
        <w:t xml:space="preserve"> сельского поселения (далее </w:t>
      </w:r>
      <w:r w:rsidR="00265907" w:rsidRPr="004D54B5">
        <w:rPr>
          <w:sz w:val="24"/>
          <w:szCs w:val="24"/>
        </w:rPr>
        <w:t xml:space="preserve">– Комиссия) в своём заседании </w:t>
      </w:r>
      <w:r w:rsidR="00467B6C">
        <w:rPr>
          <w:sz w:val="24"/>
          <w:szCs w:val="24"/>
        </w:rPr>
        <w:t>12.11</w:t>
      </w:r>
      <w:r w:rsidRPr="004D54B5">
        <w:rPr>
          <w:sz w:val="24"/>
          <w:szCs w:val="24"/>
        </w:rPr>
        <w:t xml:space="preserve">.2020 г. рассмотрела проект внесения изменений в </w:t>
      </w:r>
      <w:r w:rsidR="00467B6C">
        <w:rPr>
          <w:sz w:val="24"/>
          <w:szCs w:val="24"/>
        </w:rPr>
        <w:t>Правила землепользования и застройки</w:t>
      </w:r>
      <w:r w:rsidRPr="004D54B5">
        <w:rPr>
          <w:sz w:val="24"/>
          <w:szCs w:val="24"/>
        </w:rPr>
        <w:t xml:space="preserve"> </w:t>
      </w:r>
      <w:r w:rsidR="0024558D" w:rsidRPr="004D54B5">
        <w:rPr>
          <w:sz w:val="24"/>
          <w:szCs w:val="24"/>
        </w:rPr>
        <w:t xml:space="preserve">Керчикского </w:t>
      </w:r>
      <w:r w:rsidR="001B4F5D">
        <w:rPr>
          <w:sz w:val="24"/>
          <w:szCs w:val="24"/>
        </w:rPr>
        <w:t>сельского поселения</w:t>
      </w:r>
      <w:r w:rsidR="001B4F5D" w:rsidRPr="001B4F5D">
        <w:t xml:space="preserve"> </w:t>
      </w:r>
      <w:r w:rsidR="001B4F5D" w:rsidRPr="001B4F5D">
        <w:rPr>
          <w:sz w:val="24"/>
          <w:szCs w:val="24"/>
        </w:rPr>
        <w:t>в части подготовки сведений по координатному описанию границ населенных пунктов и (или) сведений о границах территориальных зон в соответствии с Градостроительным кодексом РФ.</w:t>
      </w:r>
      <w:proofErr w:type="gramEnd"/>
    </w:p>
    <w:p w:rsidR="00FD631D" w:rsidRPr="004D54B5" w:rsidRDefault="00FD631D" w:rsidP="002D0961">
      <w:pPr>
        <w:pStyle w:val="a6"/>
        <w:ind w:firstLine="709"/>
        <w:jc w:val="both"/>
        <w:rPr>
          <w:rFonts w:ascii="Times New Roman" w:hAnsi="Times New Roman" w:cs="Times New Roman"/>
        </w:rPr>
      </w:pPr>
      <w:r w:rsidRPr="004D54B5">
        <w:rPr>
          <w:rFonts w:ascii="Times New Roman" w:hAnsi="Times New Roman" w:cs="Times New Roman"/>
        </w:rPr>
        <w:t xml:space="preserve">Публичные слушания были проведены </w:t>
      </w:r>
      <w:r w:rsidR="009C51C9" w:rsidRPr="004D54B5">
        <w:rPr>
          <w:rFonts w:ascii="Times New Roman" w:hAnsi="Times New Roman" w:cs="Times New Roman"/>
        </w:rPr>
        <w:t xml:space="preserve">в </w:t>
      </w:r>
      <w:r w:rsidR="00467B6C">
        <w:rPr>
          <w:rFonts w:ascii="Times New Roman" w:hAnsi="Times New Roman" w:cs="Times New Roman"/>
        </w:rPr>
        <w:t>здании МУК «</w:t>
      </w:r>
      <w:proofErr w:type="spellStart"/>
      <w:r w:rsidR="00467B6C">
        <w:rPr>
          <w:rFonts w:ascii="Times New Roman" w:hAnsi="Times New Roman" w:cs="Times New Roman"/>
        </w:rPr>
        <w:t>Керчикский</w:t>
      </w:r>
      <w:proofErr w:type="spellEnd"/>
      <w:r w:rsidR="00467B6C">
        <w:rPr>
          <w:rFonts w:ascii="Times New Roman" w:hAnsi="Times New Roman" w:cs="Times New Roman"/>
        </w:rPr>
        <w:t xml:space="preserve"> СДК»</w:t>
      </w:r>
      <w:r w:rsidR="0024558D" w:rsidRPr="004D54B5">
        <w:rPr>
          <w:rFonts w:ascii="Times New Roman" w:hAnsi="Times New Roman" w:cs="Times New Roman"/>
        </w:rPr>
        <w:t xml:space="preserve"> </w:t>
      </w:r>
      <w:r w:rsidR="009C51C9" w:rsidRPr="004D54B5">
        <w:rPr>
          <w:rFonts w:ascii="Times New Roman" w:hAnsi="Times New Roman" w:cs="Times New Roman"/>
        </w:rPr>
        <w:t xml:space="preserve">по адресу: Ростовская область, Октябрьский район, </w:t>
      </w:r>
      <w:r w:rsidR="0024558D" w:rsidRPr="004D54B5">
        <w:rPr>
          <w:rFonts w:ascii="Times New Roman" w:hAnsi="Times New Roman" w:cs="Times New Roman"/>
        </w:rPr>
        <w:t xml:space="preserve">х. </w:t>
      </w:r>
      <w:proofErr w:type="spellStart"/>
      <w:r w:rsidR="0024558D" w:rsidRPr="004D54B5">
        <w:rPr>
          <w:rFonts w:ascii="Times New Roman" w:hAnsi="Times New Roman" w:cs="Times New Roman"/>
        </w:rPr>
        <w:t>Керчик-Савров</w:t>
      </w:r>
      <w:proofErr w:type="spellEnd"/>
      <w:r w:rsidR="0024558D" w:rsidRPr="004D54B5">
        <w:rPr>
          <w:rFonts w:ascii="Times New Roman" w:hAnsi="Times New Roman" w:cs="Times New Roman"/>
        </w:rPr>
        <w:t>,</w:t>
      </w:r>
      <w:r w:rsidR="009C51C9" w:rsidRPr="004D54B5">
        <w:rPr>
          <w:rFonts w:ascii="Times New Roman" w:hAnsi="Times New Roman" w:cs="Times New Roman"/>
        </w:rPr>
        <w:t xml:space="preserve"> ул. </w:t>
      </w:r>
      <w:r w:rsidR="0024558D" w:rsidRPr="004D54B5">
        <w:rPr>
          <w:rFonts w:ascii="Times New Roman" w:hAnsi="Times New Roman" w:cs="Times New Roman"/>
        </w:rPr>
        <w:t>Советская</w:t>
      </w:r>
      <w:r w:rsidR="009C51C9" w:rsidRPr="004D54B5">
        <w:rPr>
          <w:rFonts w:ascii="Times New Roman" w:hAnsi="Times New Roman" w:cs="Times New Roman"/>
        </w:rPr>
        <w:t xml:space="preserve">, </w:t>
      </w:r>
      <w:r w:rsidR="00467B6C">
        <w:rPr>
          <w:rFonts w:ascii="Times New Roman" w:hAnsi="Times New Roman" w:cs="Times New Roman"/>
        </w:rPr>
        <w:t>№36</w:t>
      </w:r>
      <w:r w:rsidR="0024558D" w:rsidRPr="004D54B5">
        <w:rPr>
          <w:rFonts w:ascii="Times New Roman" w:hAnsi="Times New Roman" w:cs="Times New Roman"/>
        </w:rPr>
        <w:t xml:space="preserve">, </w:t>
      </w:r>
      <w:r w:rsidR="00467B6C">
        <w:rPr>
          <w:rFonts w:ascii="Times New Roman" w:hAnsi="Times New Roman" w:cs="Times New Roman"/>
        </w:rPr>
        <w:t>1</w:t>
      </w:r>
      <w:r w:rsidR="009C51C9" w:rsidRPr="004D54B5">
        <w:rPr>
          <w:rFonts w:ascii="Times New Roman" w:hAnsi="Times New Roman" w:cs="Times New Roman"/>
        </w:rPr>
        <w:t>2</w:t>
      </w:r>
      <w:r w:rsidR="00467B6C">
        <w:rPr>
          <w:rFonts w:ascii="Times New Roman" w:hAnsi="Times New Roman" w:cs="Times New Roman"/>
        </w:rPr>
        <w:t>.11</w:t>
      </w:r>
      <w:r w:rsidR="0024558D" w:rsidRPr="004D54B5">
        <w:rPr>
          <w:rFonts w:ascii="Times New Roman" w:hAnsi="Times New Roman" w:cs="Times New Roman"/>
        </w:rPr>
        <w:t>.2020 в  14</w:t>
      </w:r>
      <w:r w:rsidRPr="004D54B5">
        <w:rPr>
          <w:rFonts w:ascii="Times New Roman" w:hAnsi="Times New Roman" w:cs="Times New Roman"/>
        </w:rPr>
        <w:t>ч.00м. На публичных слушаниях присутствовало</w:t>
      </w:r>
      <w:r w:rsidR="000A1261" w:rsidRPr="004D54B5">
        <w:rPr>
          <w:rFonts w:ascii="Times New Roman" w:hAnsi="Times New Roman" w:cs="Times New Roman"/>
        </w:rPr>
        <w:t xml:space="preserve"> </w:t>
      </w:r>
      <w:r w:rsidR="00467B6C">
        <w:rPr>
          <w:rFonts w:ascii="Times New Roman" w:hAnsi="Times New Roman" w:cs="Times New Roman"/>
        </w:rPr>
        <w:t>1</w:t>
      </w:r>
      <w:r w:rsidR="00657DB4">
        <w:rPr>
          <w:rFonts w:ascii="Times New Roman" w:hAnsi="Times New Roman" w:cs="Times New Roman"/>
        </w:rPr>
        <w:t>0</w:t>
      </w:r>
      <w:r w:rsidRPr="004D54B5">
        <w:rPr>
          <w:rFonts w:ascii="Times New Roman" w:hAnsi="Times New Roman" w:cs="Times New Roman"/>
        </w:rPr>
        <w:t xml:space="preserve"> человек, продолжительность провед</w:t>
      </w:r>
      <w:r w:rsidR="00A468A0" w:rsidRPr="004D54B5">
        <w:rPr>
          <w:rFonts w:ascii="Times New Roman" w:hAnsi="Times New Roman" w:cs="Times New Roman"/>
        </w:rPr>
        <w:t xml:space="preserve">ения публичных слушаний  </w:t>
      </w:r>
      <w:r w:rsidR="0024558D" w:rsidRPr="004D54B5">
        <w:rPr>
          <w:rFonts w:ascii="Times New Roman" w:hAnsi="Times New Roman" w:cs="Times New Roman"/>
        </w:rPr>
        <w:t>1</w:t>
      </w:r>
      <w:r w:rsidR="000A1261" w:rsidRPr="004D54B5">
        <w:rPr>
          <w:rFonts w:ascii="Times New Roman" w:hAnsi="Times New Roman" w:cs="Times New Roman"/>
        </w:rPr>
        <w:t xml:space="preserve"> час </w:t>
      </w:r>
      <w:r w:rsidR="00467B6C">
        <w:rPr>
          <w:rFonts w:ascii="Times New Roman" w:hAnsi="Times New Roman" w:cs="Times New Roman"/>
        </w:rPr>
        <w:t>30 мин  (с 14:00 до 15:3</w:t>
      </w:r>
      <w:r w:rsidRPr="004D54B5">
        <w:rPr>
          <w:rFonts w:ascii="Times New Roman" w:hAnsi="Times New Roman" w:cs="Times New Roman"/>
        </w:rPr>
        <w:t>0).</w:t>
      </w:r>
    </w:p>
    <w:p w:rsidR="00FD631D" w:rsidRPr="004D54B5" w:rsidRDefault="00FD631D" w:rsidP="00FD631D">
      <w:pPr>
        <w:ind w:firstLine="709"/>
        <w:jc w:val="both"/>
        <w:rPr>
          <w:color w:val="000000"/>
          <w:sz w:val="24"/>
          <w:szCs w:val="24"/>
        </w:rPr>
      </w:pPr>
      <w:r w:rsidRPr="004D54B5">
        <w:rPr>
          <w:color w:val="000000"/>
          <w:sz w:val="24"/>
          <w:szCs w:val="24"/>
        </w:rPr>
        <w:t xml:space="preserve">Прием письменных заявлений и возражений граждан, юридических лиц по теме публичных слушаний осуществлялся по адресу: </w:t>
      </w:r>
      <w:r w:rsidR="009F215C" w:rsidRPr="004D54B5">
        <w:rPr>
          <w:color w:val="000000"/>
          <w:sz w:val="24"/>
          <w:szCs w:val="24"/>
        </w:rPr>
        <w:t xml:space="preserve">Ростовская область, Октябрьский район, </w:t>
      </w:r>
      <w:r w:rsidR="0024558D" w:rsidRPr="004D54B5">
        <w:t xml:space="preserve">х. </w:t>
      </w:r>
      <w:proofErr w:type="spellStart"/>
      <w:r w:rsidR="0024558D" w:rsidRPr="004D54B5">
        <w:rPr>
          <w:color w:val="000000"/>
          <w:sz w:val="24"/>
          <w:szCs w:val="24"/>
        </w:rPr>
        <w:t>Керчик-Савров</w:t>
      </w:r>
      <w:proofErr w:type="spellEnd"/>
      <w:r w:rsidR="0024558D" w:rsidRPr="004D54B5">
        <w:rPr>
          <w:color w:val="000000"/>
          <w:sz w:val="24"/>
          <w:szCs w:val="24"/>
        </w:rPr>
        <w:t>, ул. Советская, №38</w:t>
      </w:r>
      <w:r w:rsidR="0024558D" w:rsidRPr="004D54B5">
        <w:t xml:space="preserve">, </w:t>
      </w:r>
      <w:r w:rsidRPr="004D54B5">
        <w:rPr>
          <w:color w:val="000000"/>
          <w:sz w:val="24"/>
          <w:szCs w:val="24"/>
        </w:rPr>
        <w:t xml:space="preserve">в период с  </w:t>
      </w:r>
      <w:r w:rsidR="004B5123">
        <w:rPr>
          <w:color w:val="000000"/>
          <w:sz w:val="24"/>
          <w:szCs w:val="24"/>
        </w:rPr>
        <w:t>18</w:t>
      </w:r>
      <w:r w:rsidR="0019662D">
        <w:rPr>
          <w:color w:val="000000"/>
          <w:sz w:val="24"/>
          <w:szCs w:val="24"/>
        </w:rPr>
        <w:t xml:space="preserve"> августа 2020 года</w:t>
      </w:r>
      <w:r w:rsidR="004B5123">
        <w:rPr>
          <w:color w:val="000000"/>
          <w:sz w:val="24"/>
          <w:szCs w:val="24"/>
        </w:rPr>
        <w:t xml:space="preserve"> по 10</w:t>
      </w:r>
      <w:r w:rsidRPr="004D54B5">
        <w:rPr>
          <w:color w:val="000000"/>
          <w:sz w:val="24"/>
          <w:szCs w:val="24"/>
        </w:rPr>
        <w:t xml:space="preserve"> </w:t>
      </w:r>
      <w:r w:rsidR="004B5123">
        <w:rPr>
          <w:color w:val="000000"/>
          <w:sz w:val="24"/>
          <w:szCs w:val="24"/>
        </w:rPr>
        <w:t>но</w:t>
      </w:r>
      <w:r w:rsidR="009F215C" w:rsidRPr="004D54B5">
        <w:rPr>
          <w:color w:val="000000"/>
          <w:sz w:val="24"/>
          <w:szCs w:val="24"/>
        </w:rPr>
        <w:t>ября</w:t>
      </w:r>
      <w:r w:rsidRPr="004D54B5">
        <w:rPr>
          <w:color w:val="000000"/>
          <w:sz w:val="24"/>
          <w:szCs w:val="24"/>
        </w:rPr>
        <w:t xml:space="preserve"> 2020 года. </w:t>
      </w:r>
    </w:p>
    <w:p w:rsidR="001B4F5D" w:rsidRDefault="001B4F5D" w:rsidP="00FD631D">
      <w:pPr>
        <w:pStyle w:val="ConsTitle"/>
        <w:ind w:right="175" w:firstLine="709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1B4F5D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За указанный период каких-либо заявлений и возражений граждан и юридических лиц не поступило. </w:t>
      </w:r>
    </w:p>
    <w:p w:rsidR="00FD631D" w:rsidRPr="004D54B5" w:rsidRDefault="00475929" w:rsidP="00FD631D">
      <w:pPr>
        <w:pStyle w:val="ConsTitle"/>
        <w:ind w:right="175" w:firstLine="709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4D54B5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По результатам </w:t>
      </w:r>
      <w:proofErr w:type="gramStart"/>
      <w:r w:rsidRPr="004D54B5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рассмотрения </w:t>
      </w:r>
      <w:r w:rsidR="00FD631D" w:rsidRPr="004D54B5">
        <w:rPr>
          <w:rFonts w:ascii="Times New Roman" w:hAnsi="Times New Roman" w:cs="Times New Roman"/>
          <w:b w:val="0"/>
          <w:bCs w:val="0"/>
          <w:sz w:val="24"/>
          <w:szCs w:val="24"/>
        </w:rPr>
        <w:t>представленны</w:t>
      </w:r>
      <w:r w:rsidRPr="004D54B5">
        <w:rPr>
          <w:rFonts w:ascii="Times New Roman" w:hAnsi="Times New Roman" w:cs="Times New Roman"/>
          <w:b w:val="0"/>
          <w:bCs w:val="0"/>
          <w:sz w:val="24"/>
          <w:szCs w:val="24"/>
        </w:rPr>
        <w:t>х</w:t>
      </w:r>
      <w:r w:rsidR="00FD631D" w:rsidRPr="004D54B5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материал</w:t>
      </w:r>
      <w:r w:rsidRPr="004D54B5">
        <w:rPr>
          <w:rFonts w:ascii="Times New Roman" w:hAnsi="Times New Roman" w:cs="Times New Roman"/>
          <w:b w:val="0"/>
          <w:bCs w:val="0"/>
          <w:sz w:val="24"/>
          <w:szCs w:val="24"/>
        </w:rPr>
        <w:t>ов</w:t>
      </w:r>
      <w:r w:rsidR="00FD631D" w:rsidRPr="004D54B5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проекта внесения изменений</w:t>
      </w:r>
      <w:proofErr w:type="gramEnd"/>
      <w:r w:rsidR="00FD631D" w:rsidRPr="004D54B5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в </w:t>
      </w:r>
      <w:r w:rsidR="004B5123">
        <w:rPr>
          <w:rFonts w:ascii="Times New Roman" w:hAnsi="Times New Roman" w:cs="Times New Roman"/>
          <w:b w:val="0"/>
          <w:bCs w:val="0"/>
          <w:sz w:val="24"/>
          <w:szCs w:val="24"/>
        </w:rPr>
        <w:t>Правила землепользования и застройки</w:t>
      </w:r>
      <w:r w:rsidR="00FD631D" w:rsidRPr="004D54B5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="00387EFF" w:rsidRPr="004D54B5">
        <w:rPr>
          <w:rFonts w:ascii="Times New Roman" w:hAnsi="Times New Roman" w:cs="Times New Roman"/>
          <w:b w:val="0"/>
          <w:bCs w:val="0"/>
          <w:sz w:val="24"/>
          <w:szCs w:val="24"/>
        </w:rPr>
        <w:t>Керчикского</w:t>
      </w:r>
      <w:r w:rsidR="00FD631D" w:rsidRPr="004D54B5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сельского поселения, протокол</w:t>
      </w:r>
      <w:r w:rsidRPr="004D54B5">
        <w:rPr>
          <w:rFonts w:ascii="Times New Roman" w:hAnsi="Times New Roman" w:cs="Times New Roman"/>
          <w:b w:val="0"/>
          <w:bCs w:val="0"/>
          <w:sz w:val="24"/>
          <w:szCs w:val="24"/>
        </w:rPr>
        <w:t>а</w:t>
      </w:r>
      <w:r w:rsidR="00FD631D" w:rsidRPr="004D54B5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публичных слушаний, Комиссия</w:t>
      </w:r>
      <w:r w:rsidR="009158E6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по подготовке проекта и внесения изменений в Правила землепользования и застройки</w:t>
      </w:r>
      <w:r w:rsidR="00FD631D" w:rsidRPr="004D54B5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пришла к выводу:</w:t>
      </w:r>
    </w:p>
    <w:p w:rsidR="000C4902" w:rsidRPr="000C4902" w:rsidRDefault="000C4902" w:rsidP="000C4902">
      <w:pPr>
        <w:pStyle w:val="ConsTitle"/>
        <w:ind w:right="175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0C4902">
        <w:rPr>
          <w:rFonts w:ascii="Times New Roman" w:hAnsi="Times New Roman" w:cs="Times New Roman"/>
          <w:b w:val="0"/>
          <w:bCs w:val="0"/>
          <w:sz w:val="24"/>
          <w:szCs w:val="24"/>
        </w:rPr>
        <w:t>1.Считать публичные слушания состоявшимися.</w:t>
      </w:r>
    </w:p>
    <w:p w:rsidR="000C4902" w:rsidRPr="000C4902" w:rsidRDefault="000C4902" w:rsidP="000C4902">
      <w:pPr>
        <w:pStyle w:val="ConsTitle"/>
        <w:ind w:right="175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0C4902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2. От участников публичных слушаний замечаний и предложений в проект внесения изменений в </w:t>
      </w:r>
      <w:r w:rsidR="00A15F89">
        <w:rPr>
          <w:rFonts w:ascii="Times New Roman" w:hAnsi="Times New Roman" w:cs="Times New Roman"/>
          <w:b w:val="0"/>
          <w:bCs w:val="0"/>
          <w:sz w:val="24"/>
          <w:szCs w:val="24"/>
        </w:rPr>
        <w:t>Правила землепользования и застройки</w:t>
      </w:r>
      <w:r w:rsidRPr="000C4902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Керчикского сельского поселения не поступало.</w:t>
      </w:r>
    </w:p>
    <w:p w:rsidR="00FD631D" w:rsidRPr="004D54B5" w:rsidRDefault="000C4902" w:rsidP="000C4902">
      <w:pPr>
        <w:pStyle w:val="ConsTitle"/>
        <w:ind w:right="175"/>
        <w:jc w:val="both"/>
        <w:rPr>
          <w:rFonts w:ascii="Times New Roman" w:hAnsi="Times New Roman" w:cs="Times New Roman"/>
          <w:sz w:val="24"/>
          <w:szCs w:val="24"/>
        </w:rPr>
      </w:pPr>
      <w:r w:rsidRPr="000C4902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3. Одобрить проект внесения изменений в </w:t>
      </w:r>
      <w:r w:rsidR="00A15F89">
        <w:rPr>
          <w:rFonts w:ascii="Times New Roman" w:hAnsi="Times New Roman" w:cs="Times New Roman"/>
          <w:b w:val="0"/>
          <w:bCs w:val="0"/>
          <w:sz w:val="24"/>
          <w:szCs w:val="24"/>
        </w:rPr>
        <w:t>Правила землепользования и застройки</w:t>
      </w:r>
      <w:r w:rsidRPr="000C4902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Керчикского сельского поселения для его утверждения в установленном порядке.</w:t>
      </w:r>
    </w:p>
    <w:p w:rsidR="00FD631D" w:rsidRPr="000741D1" w:rsidRDefault="00FD631D" w:rsidP="00FD631D">
      <w:pPr>
        <w:ind w:firstLine="709"/>
        <w:jc w:val="both"/>
        <w:rPr>
          <w:color w:val="000000"/>
          <w:sz w:val="24"/>
          <w:szCs w:val="24"/>
        </w:rPr>
      </w:pPr>
      <w:r w:rsidRPr="004D54B5">
        <w:rPr>
          <w:sz w:val="24"/>
          <w:szCs w:val="24"/>
        </w:rPr>
        <w:t>В целях доведения до всеобщего сведения информации о принятых</w:t>
      </w:r>
      <w:r w:rsidR="00A15F89">
        <w:rPr>
          <w:sz w:val="24"/>
          <w:szCs w:val="24"/>
        </w:rPr>
        <w:t xml:space="preserve"> решениях</w:t>
      </w:r>
      <w:r w:rsidRPr="004D54B5">
        <w:rPr>
          <w:sz w:val="24"/>
          <w:szCs w:val="24"/>
        </w:rPr>
        <w:t xml:space="preserve"> Комиссией</w:t>
      </w:r>
      <w:r w:rsidR="00A15F89">
        <w:rPr>
          <w:sz w:val="24"/>
          <w:szCs w:val="24"/>
        </w:rPr>
        <w:t xml:space="preserve"> по подготовке проекта и внесения изменений в Правила землепользования и застройки</w:t>
      </w:r>
      <w:r w:rsidRPr="004D54B5">
        <w:rPr>
          <w:sz w:val="24"/>
          <w:szCs w:val="24"/>
        </w:rPr>
        <w:t xml:space="preserve">, секретарю Комиссии разместить на официальном сайте Администрации </w:t>
      </w:r>
      <w:r w:rsidR="00387EFF" w:rsidRPr="004D54B5">
        <w:rPr>
          <w:sz w:val="24"/>
          <w:szCs w:val="24"/>
        </w:rPr>
        <w:t>Керчикского</w:t>
      </w:r>
      <w:r w:rsidRPr="004D54B5">
        <w:rPr>
          <w:sz w:val="24"/>
          <w:szCs w:val="24"/>
        </w:rPr>
        <w:t xml:space="preserve"> сельского поселения</w:t>
      </w:r>
      <w:r w:rsidR="00C320A8" w:rsidRPr="004D54B5">
        <w:rPr>
          <w:sz w:val="24"/>
          <w:szCs w:val="24"/>
        </w:rPr>
        <w:t xml:space="preserve"> </w:t>
      </w:r>
      <w:r w:rsidRPr="004D54B5">
        <w:rPr>
          <w:sz w:val="24"/>
          <w:szCs w:val="24"/>
        </w:rPr>
        <w:t xml:space="preserve">в сети Интернет </w:t>
      </w:r>
      <w:hyperlink r:id="rId5" w:history="1">
        <w:r w:rsidR="00A468A0" w:rsidRPr="004D54B5">
          <w:rPr>
            <w:rStyle w:val="a7"/>
            <w:sz w:val="24"/>
            <w:szCs w:val="24"/>
          </w:rPr>
          <w:t>http://www</w:t>
        </w:r>
        <w:r w:rsidR="00387EFF" w:rsidRPr="004D54B5">
          <w:t xml:space="preserve"> </w:t>
        </w:r>
        <w:r w:rsidR="00387EFF" w:rsidRPr="004D54B5">
          <w:rPr>
            <w:rStyle w:val="a7"/>
            <w:sz w:val="24"/>
            <w:szCs w:val="24"/>
          </w:rPr>
          <w:t>kerchikskoe</w:t>
        </w:r>
        <w:r w:rsidR="00A468A0" w:rsidRPr="004D54B5">
          <w:rPr>
            <w:rStyle w:val="a7"/>
            <w:sz w:val="24"/>
            <w:szCs w:val="24"/>
          </w:rPr>
          <w:t>.ru</w:t>
        </w:r>
      </w:hyperlink>
      <w:r w:rsidR="002766D2" w:rsidRPr="004D54B5">
        <w:rPr>
          <w:sz w:val="24"/>
          <w:szCs w:val="24"/>
        </w:rPr>
        <w:t xml:space="preserve"> </w:t>
      </w:r>
      <w:r w:rsidRPr="004D54B5">
        <w:rPr>
          <w:sz w:val="24"/>
          <w:szCs w:val="24"/>
        </w:rPr>
        <w:t>и опубликовать в газете «Сельский вестник» настоящее заключение.</w:t>
      </w:r>
      <w:r w:rsidRPr="000741D1">
        <w:rPr>
          <w:sz w:val="24"/>
          <w:szCs w:val="24"/>
        </w:rPr>
        <w:t xml:space="preserve"> </w:t>
      </w:r>
    </w:p>
    <w:p w:rsidR="00657DB4" w:rsidRPr="00252736" w:rsidRDefault="00657DB4" w:rsidP="00252736">
      <w:pPr>
        <w:pStyle w:val="ConsTitle"/>
        <w:ind w:right="175"/>
        <w:rPr>
          <w:rFonts w:ascii="Times New Roman" w:hAnsi="Times New Roman" w:cs="Times New Roman"/>
          <w:bCs w:val="0"/>
          <w:sz w:val="24"/>
          <w:szCs w:val="24"/>
        </w:rPr>
      </w:pPr>
      <w:r w:rsidRPr="00252736">
        <w:rPr>
          <w:rFonts w:ascii="Times New Roman" w:hAnsi="Times New Roman" w:cs="Times New Roman"/>
          <w:bCs w:val="0"/>
          <w:sz w:val="24"/>
          <w:szCs w:val="24"/>
        </w:rPr>
        <w:t xml:space="preserve">Председатель Комиссии </w:t>
      </w:r>
      <w:proofErr w:type="gramStart"/>
      <w:r w:rsidRPr="00252736">
        <w:rPr>
          <w:rFonts w:ascii="Times New Roman" w:hAnsi="Times New Roman" w:cs="Times New Roman"/>
          <w:bCs w:val="0"/>
          <w:sz w:val="24"/>
          <w:szCs w:val="24"/>
        </w:rPr>
        <w:t>–П</w:t>
      </w:r>
      <w:proofErr w:type="gramEnd"/>
      <w:r w:rsidRPr="00252736">
        <w:rPr>
          <w:rFonts w:ascii="Times New Roman" w:hAnsi="Times New Roman" w:cs="Times New Roman"/>
          <w:bCs w:val="0"/>
          <w:sz w:val="24"/>
          <w:szCs w:val="24"/>
        </w:rPr>
        <w:t>редседатель</w:t>
      </w:r>
    </w:p>
    <w:p w:rsidR="00657DB4" w:rsidRPr="00252736" w:rsidRDefault="00657DB4" w:rsidP="00252736">
      <w:pPr>
        <w:pStyle w:val="ConsTitle"/>
        <w:ind w:right="175"/>
        <w:rPr>
          <w:rFonts w:ascii="Times New Roman" w:hAnsi="Times New Roman" w:cs="Times New Roman"/>
          <w:bCs w:val="0"/>
          <w:sz w:val="24"/>
          <w:szCs w:val="24"/>
        </w:rPr>
      </w:pPr>
      <w:r w:rsidRPr="00252736">
        <w:rPr>
          <w:rFonts w:ascii="Times New Roman" w:hAnsi="Times New Roman" w:cs="Times New Roman"/>
          <w:bCs w:val="0"/>
          <w:sz w:val="24"/>
          <w:szCs w:val="24"/>
        </w:rPr>
        <w:t>Собрания депутатов-</w:t>
      </w:r>
    </w:p>
    <w:p w:rsidR="00657DB4" w:rsidRPr="00252736" w:rsidRDefault="00657DB4" w:rsidP="00252736">
      <w:pPr>
        <w:pStyle w:val="ConsTitle"/>
        <w:ind w:right="175"/>
        <w:rPr>
          <w:rFonts w:ascii="Times New Roman" w:hAnsi="Times New Roman" w:cs="Times New Roman"/>
          <w:bCs w:val="0"/>
          <w:sz w:val="24"/>
          <w:szCs w:val="24"/>
        </w:rPr>
      </w:pPr>
      <w:r w:rsidRPr="00252736">
        <w:rPr>
          <w:rFonts w:ascii="Times New Roman" w:hAnsi="Times New Roman" w:cs="Times New Roman"/>
          <w:bCs w:val="0"/>
          <w:sz w:val="24"/>
          <w:szCs w:val="24"/>
        </w:rPr>
        <w:t>Глава Керчикского</w:t>
      </w:r>
    </w:p>
    <w:p w:rsidR="00FD631D" w:rsidRPr="00252736" w:rsidRDefault="00657DB4" w:rsidP="00252736">
      <w:pPr>
        <w:pStyle w:val="ConsTitle"/>
        <w:widowControl/>
        <w:ind w:right="175"/>
        <w:rPr>
          <w:rFonts w:ascii="Times New Roman" w:hAnsi="Times New Roman" w:cs="Times New Roman"/>
          <w:bCs w:val="0"/>
          <w:sz w:val="24"/>
          <w:szCs w:val="24"/>
        </w:rPr>
      </w:pPr>
      <w:r w:rsidRPr="00252736">
        <w:rPr>
          <w:rFonts w:ascii="Times New Roman" w:hAnsi="Times New Roman" w:cs="Times New Roman"/>
          <w:bCs w:val="0"/>
          <w:sz w:val="24"/>
          <w:szCs w:val="24"/>
        </w:rPr>
        <w:t>сельского поселения</w:t>
      </w:r>
      <w:r w:rsidR="00252736">
        <w:rPr>
          <w:rFonts w:ascii="Times New Roman" w:hAnsi="Times New Roman" w:cs="Times New Roman"/>
          <w:bCs w:val="0"/>
          <w:sz w:val="24"/>
          <w:szCs w:val="24"/>
        </w:rPr>
        <w:tab/>
      </w:r>
      <w:r w:rsidR="00252736">
        <w:rPr>
          <w:rFonts w:ascii="Times New Roman" w:hAnsi="Times New Roman" w:cs="Times New Roman"/>
          <w:bCs w:val="0"/>
          <w:sz w:val="24"/>
          <w:szCs w:val="24"/>
        </w:rPr>
        <w:tab/>
      </w:r>
      <w:r w:rsidR="00387EFF" w:rsidRPr="00252736">
        <w:rPr>
          <w:rFonts w:ascii="Times New Roman" w:hAnsi="Times New Roman" w:cs="Times New Roman"/>
          <w:bCs w:val="0"/>
          <w:sz w:val="24"/>
          <w:szCs w:val="24"/>
        </w:rPr>
        <w:t xml:space="preserve">                                    </w:t>
      </w:r>
      <w:r w:rsidRPr="00252736">
        <w:rPr>
          <w:rFonts w:ascii="Times New Roman" w:hAnsi="Times New Roman" w:cs="Times New Roman"/>
          <w:bCs w:val="0"/>
          <w:sz w:val="24"/>
          <w:szCs w:val="24"/>
        </w:rPr>
        <w:t xml:space="preserve">            </w:t>
      </w:r>
      <w:r w:rsidR="00387EFF" w:rsidRPr="00252736">
        <w:rPr>
          <w:rFonts w:ascii="Times New Roman" w:hAnsi="Times New Roman" w:cs="Times New Roman"/>
          <w:bCs w:val="0"/>
          <w:sz w:val="24"/>
          <w:szCs w:val="24"/>
        </w:rPr>
        <w:t xml:space="preserve">   </w:t>
      </w:r>
      <w:r w:rsidR="00252736">
        <w:rPr>
          <w:rFonts w:ascii="Times New Roman" w:hAnsi="Times New Roman" w:cs="Times New Roman"/>
          <w:bCs w:val="0"/>
          <w:sz w:val="24"/>
          <w:szCs w:val="24"/>
        </w:rPr>
        <w:t xml:space="preserve">          </w:t>
      </w:r>
      <w:r w:rsidR="00387EFF" w:rsidRPr="00252736">
        <w:rPr>
          <w:rFonts w:ascii="Times New Roman" w:hAnsi="Times New Roman" w:cs="Times New Roman"/>
          <w:bCs w:val="0"/>
          <w:sz w:val="24"/>
          <w:szCs w:val="24"/>
        </w:rPr>
        <w:t xml:space="preserve">    В.К. </w:t>
      </w:r>
      <w:proofErr w:type="spellStart"/>
      <w:r w:rsidR="00387EFF" w:rsidRPr="00252736">
        <w:rPr>
          <w:rFonts w:ascii="Times New Roman" w:hAnsi="Times New Roman" w:cs="Times New Roman"/>
          <w:bCs w:val="0"/>
          <w:sz w:val="24"/>
          <w:szCs w:val="24"/>
        </w:rPr>
        <w:t>Пересадченков</w:t>
      </w:r>
      <w:proofErr w:type="spellEnd"/>
    </w:p>
    <w:p w:rsidR="00FD631D" w:rsidRPr="00252736" w:rsidRDefault="00FD631D" w:rsidP="00252736">
      <w:pPr>
        <w:rPr>
          <w:b/>
          <w:sz w:val="24"/>
          <w:szCs w:val="24"/>
        </w:rPr>
      </w:pPr>
      <w:r w:rsidRPr="00252736">
        <w:rPr>
          <w:b/>
          <w:sz w:val="24"/>
          <w:szCs w:val="24"/>
        </w:rPr>
        <w:t xml:space="preserve">Секретарь комиссии                                  </w:t>
      </w:r>
      <w:r w:rsidR="00252736">
        <w:rPr>
          <w:b/>
          <w:sz w:val="24"/>
          <w:szCs w:val="24"/>
        </w:rPr>
        <w:t xml:space="preserve">                         </w:t>
      </w:r>
      <w:r w:rsidRPr="00252736">
        <w:rPr>
          <w:b/>
          <w:sz w:val="24"/>
          <w:szCs w:val="24"/>
        </w:rPr>
        <w:t xml:space="preserve">         </w:t>
      </w:r>
      <w:r w:rsidR="00387EFF" w:rsidRPr="00252736">
        <w:rPr>
          <w:b/>
          <w:sz w:val="24"/>
          <w:szCs w:val="24"/>
        </w:rPr>
        <w:t xml:space="preserve">           </w:t>
      </w:r>
      <w:r w:rsidR="00252736">
        <w:rPr>
          <w:b/>
          <w:sz w:val="24"/>
          <w:szCs w:val="24"/>
        </w:rPr>
        <w:t xml:space="preserve">       </w:t>
      </w:r>
      <w:r w:rsidR="00387EFF" w:rsidRPr="00252736">
        <w:rPr>
          <w:b/>
          <w:sz w:val="24"/>
          <w:szCs w:val="24"/>
        </w:rPr>
        <w:t xml:space="preserve">  </w:t>
      </w:r>
      <w:r w:rsidR="009D4669" w:rsidRPr="00252736">
        <w:rPr>
          <w:b/>
          <w:sz w:val="24"/>
          <w:szCs w:val="24"/>
        </w:rPr>
        <w:t xml:space="preserve">     </w:t>
      </w:r>
      <w:r w:rsidR="00387EFF" w:rsidRPr="00252736">
        <w:rPr>
          <w:b/>
          <w:sz w:val="24"/>
          <w:szCs w:val="24"/>
        </w:rPr>
        <w:t>Н.И. Банникова</w:t>
      </w:r>
    </w:p>
    <w:sectPr w:rsidR="00FD631D" w:rsidRPr="00252736" w:rsidSect="00220945">
      <w:pgSz w:w="11906" w:h="16838"/>
      <w:pgMar w:top="794" w:right="794" w:bottom="719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631D"/>
    <w:rsid w:val="00080876"/>
    <w:rsid w:val="000A1261"/>
    <w:rsid w:val="000C4902"/>
    <w:rsid w:val="0019662D"/>
    <w:rsid w:val="001B4F5D"/>
    <w:rsid w:val="001E1414"/>
    <w:rsid w:val="0024558D"/>
    <w:rsid w:val="00252736"/>
    <w:rsid w:val="00265907"/>
    <w:rsid w:val="002766D2"/>
    <w:rsid w:val="002D0961"/>
    <w:rsid w:val="00350C28"/>
    <w:rsid w:val="00387EFF"/>
    <w:rsid w:val="00455555"/>
    <w:rsid w:val="00467B6C"/>
    <w:rsid w:val="00475929"/>
    <w:rsid w:val="004A43B7"/>
    <w:rsid w:val="004B5123"/>
    <w:rsid w:val="004D54B5"/>
    <w:rsid w:val="0058761C"/>
    <w:rsid w:val="005A3FF1"/>
    <w:rsid w:val="005B7E47"/>
    <w:rsid w:val="005D06B8"/>
    <w:rsid w:val="0063369E"/>
    <w:rsid w:val="00634B85"/>
    <w:rsid w:val="00646EDD"/>
    <w:rsid w:val="00657DB4"/>
    <w:rsid w:val="008A521E"/>
    <w:rsid w:val="009158E6"/>
    <w:rsid w:val="009C4270"/>
    <w:rsid w:val="009C51C9"/>
    <w:rsid w:val="009D4669"/>
    <w:rsid w:val="009F0C90"/>
    <w:rsid w:val="009F215C"/>
    <w:rsid w:val="00A15F89"/>
    <w:rsid w:val="00A37DCA"/>
    <w:rsid w:val="00A468A0"/>
    <w:rsid w:val="00AB1DFF"/>
    <w:rsid w:val="00AB676A"/>
    <w:rsid w:val="00AB79E4"/>
    <w:rsid w:val="00AF2843"/>
    <w:rsid w:val="00C320A8"/>
    <w:rsid w:val="00C97264"/>
    <w:rsid w:val="00D172D8"/>
    <w:rsid w:val="00D925B0"/>
    <w:rsid w:val="00E222BC"/>
    <w:rsid w:val="00EB5DF0"/>
    <w:rsid w:val="00F712F4"/>
    <w:rsid w:val="00F73874"/>
    <w:rsid w:val="00FD6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3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FD631D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rsid w:val="00FD631D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Title">
    <w:name w:val="ConsTitle"/>
    <w:uiPriority w:val="99"/>
    <w:rsid w:val="00FD631D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5">
    <w:name w:val="Без интервала Знак"/>
    <w:link w:val="a6"/>
    <w:uiPriority w:val="99"/>
    <w:locked/>
    <w:rsid w:val="00FD631D"/>
    <w:rPr>
      <w:rFonts w:ascii="Calibri" w:eastAsia="Times New Roman" w:hAnsi="Calibri" w:cs="Calibri"/>
      <w:sz w:val="24"/>
      <w:szCs w:val="24"/>
    </w:rPr>
  </w:style>
  <w:style w:type="paragraph" w:styleId="a6">
    <w:name w:val="No Spacing"/>
    <w:link w:val="a5"/>
    <w:uiPriority w:val="99"/>
    <w:qFormat/>
    <w:rsid w:val="00FD631D"/>
    <w:pPr>
      <w:spacing w:after="0" w:line="240" w:lineRule="auto"/>
    </w:pPr>
    <w:rPr>
      <w:rFonts w:ascii="Calibri" w:eastAsia="Times New Roman" w:hAnsi="Calibri" w:cs="Calibri"/>
      <w:sz w:val="24"/>
      <w:szCs w:val="24"/>
    </w:rPr>
  </w:style>
  <w:style w:type="character" w:styleId="a7">
    <w:name w:val="Hyperlink"/>
    <w:basedOn w:val="a0"/>
    <w:uiPriority w:val="99"/>
    <w:unhideWhenUsed/>
    <w:rsid w:val="002766D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3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FD631D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rsid w:val="00FD631D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Title">
    <w:name w:val="ConsTitle"/>
    <w:uiPriority w:val="99"/>
    <w:rsid w:val="00FD631D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5">
    <w:name w:val="Без интервала Знак"/>
    <w:link w:val="a6"/>
    <w:uiPriority w:val="99"/>
    <w:locked/>
    <w:rsid w:val="00FD631D"/>
    <w:rPr>
      <w:rFonts w:ascii="Calibri" w:eastAsia="Times New Roman" w:hAnsi="Calibri" w:cs="Calibri"/>
      <w:sz w:val="24"/>
      <w:szCs w:val="24"/>
    </w:rPr>
  </w:style>
  <w:style w:type="paragraph" w:styleId="a6">
    <w:name w:val="No Spacing"/>
    <w:link w:val="a5"/>
    <w:uiPriority w:val="99"/>
    <w:qFormat/>
    <w:rsid w:val="00FD631D"/>
    <w:pPr>
      <w:spacing w:after="0" w:line="240" w:lineRule="auto"/>
    </w:pPr>
    <w:rPr>
      <w:rFonts w:ascii="Calibri" w:eastAsia="Times New Roman" w:hAnsi="Calibri" w:cs="Calibri"/>
      <w:sz w:val="24"/>
      <w:szCs w:val="24"/>
    </w:rPr>
  </w:style>
  <w:style w:type="character" w:styleId="a7">
    <w:name w:val="Hyperlink"/>
    <w:basedOn w:val="a0"/>
    <w:uiPriority w:val="99"/>
    <w:unhideWhenUsed/>
    <w:rsid w:val="002766D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.........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528</Words>
  <Characters>3013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Молодежь рулит</cp:lastModifiedBy>
  <cp:revision>14</cp:revision>
  <dcterms:created xsi:type="dcterms:W3CDTF">2020-11-24T08:54:00Z</dcterms:created>
  <dcterms:modified xsi:type="dcterms:W3CDTF">2020-12-04T05:31:00Z</dcterms:modified>
</cp:coreProperties>
</file>