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706" w:rsidRPr="00592706" w:rsidRDefault="00EA2AB3" w:rsidP="00592706">
      <w:pPr>
        <w:tabs>
          <w:tab w:val="left" w:pos="1843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AB3">
        <w:rPr>
          <w:rFonts w:ascii="Times New Roman" w:hAnsi="Times New Roman" w:cs="Times New Roman"/>
          <w:b/>
          <w:caps/>
          <w:sz w:val="28"/>
          <w:szCs w:val="28"/>
        </w:rPr>
        <w:t>ПРЕДСЕДАТЕЛЬ СОБРАНИЯ ДЕПУТАТОВ - ГЛАВА КЕРЧИКСКОГО СЕЛЬСКОГО ПОСЕЛЕНИЯ ОКТЯБРЬСКОГО РАЙОНА</w:t>
      </w:r>
    </w:p>
    <w:p w:rsidR="00592706" w:rsidRPr="00592706" w:rsidRDefault="00592706" w:rsidP="00592706">
      <w:pPr>
        <w:tabs>
          <w:tab w:val="left" w:pos="1843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2706" w:rsidRPr="00592706" w:rsidRDefault="00592706" w:rsidP="00592706">
      <w:pPr>
        <w:tabs>
          <w:tab w:val="left" w:pos="1843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92706">
        <w:rPr>
          <w:rFonts w:ascii="Times New Roman" w:hAnsi="Times New Roman" w:cs="Times New Roman"/>
          <w:b/>
          <w:caps/>
          <w:sz w:val="28"/>
          <w:szCs w:val="28"/>
        </w:rPr>
        <w:t>ПОСТАНОВЛЕНИЕ</w:t>
      </w:r>
    </w:p>
    <w:p w:rsidR="00592706" w:rsidRPr="00592706" w:rsidRDefault="00592706" w:rsidP="0059270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2706" w:rsidRPr="00592706" w:rsidRDefault="00EB6E87" w:rsidP="0059270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5D1C42">
        <w:rPr>
          <w:rFonts w:ascii="Times New Roman" w:hAnsi="Times New Roman" w:cs="Times New Roman"/>
          <w:b/>
          <w:sz w:val="28"/>
          <w:szCs w:val="28"/>
        </w:rPr>
        <w:t>.03</w:t>
      </w:r>
      <w:r w:rsidR="00592706" w:rsidRPr="00592706">
        <w:rPr>
          <w:rFonts w:ascii="Times New Roman" w:hAnsi="Times New Roman" w:cs="Times New Roman"/>
          <w:b/>
          <w:sz w:val="28"/>
          <w:szCs w:val="28"/>
        </w:rPr>
        <w:t>.202</w:t>
      </w:r>
      <w:r w:rsidR="005D1C42">
        <w:rPr>
          <w:rFonts w:ascii="Times New Roman" w:hAnsi="Times New Roman" w:cs="Times New Roman"/>
          <w:b/>
          <w:sz w:val="28"/>
          <w:szCs w:val="28"/>
        </w:rPr>
        <w:t>6</w:t>
      </w:r>
      <w:r w:rsidR="00592706" w:rsidRPr="0059270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592706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127A9E">
        <w:rPr>
          <w:rFonts w:ascii="Times New Roman" w:hAnsi="Times New Roman" w:cs="Times New Roman"/>
          <w:b/>
          <w:sz w:val="28"/>
          <w:szCs w:val="28"/>
        </w:rPr>
        <w:t>2</w:t>
      </w:r>
      <w:r w:rsidR="00592706" w:rsidRPr="00592706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592706" w:rsidRPr="00592706">
        <w:rPr>
          <w:rFonts w:ascii="Times New Roman" w:hAnsi="Times New Roman" w:cs="Times New Roman"/>
          <w:b/>
          <w:sz w:val="28"/>
          <w:szCs w:val="28"/>
        </w:rPr>
        <w:tab/>
        <w:t xml:space="preserve">             х.Керчик-Савров</w:t>
      </w:r>
    </w:p>
    <w:p w:rsidR="000F44FA" w:rsidRPr="00A55933" w:rsidRDefault="000F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33729B" w:rsidRDefault="00515291" w:rsidP="007A57CC">
      <w:pPr>
        <w:pStyle w:val="a3"/>
        <w:shd w:val="clear" w:color="auto" w:fill="FFFFFF"/>
        <w:spacing w:before="0" w:beforeAutospacing="0" w:after="0" w:afterAutospacing="0"/>
        <w:ind w:right="4959"/>
        <w:jc w:val="both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О вынесении на публичные слушания</w:t>
      </w:r>
      <w:r w:rsidR="007A57CC">
        <w:rPr>
          <w:bCs/>
          <w:color w:val="000000"/>
          <w:sz w:val="28"/>
          <w:szCs w:val="28"/>
        </w:rPr>
        <w:t xml:space="preserve"> проект</w:t>
      </w:r>
      <w:r w:rsidR="00DF2404">
        <w:rPr>
          <w:bCs/>
          <w:color w:val="000000"/>
          <w:sz w:val="28"/>
          <w:szCs w:val="28"/>
        </w:rPr>
        <w:t>а</w:t>
      </w:r>
      <w:r w:rsidR="007A57CC">
        <w:rPr>
          <w:bCs/>
          <w:color w:val="000000"/>
          <w:sz w:val="28"/>
          <w:szCs w:val="28"/>
        </w:rPr>
        <w:t xml:space="preserve"> внесения изменений в Г</w:t>
      </w:r>
      <w:r w:rsidR="007A57CC" w:rsidRPr="007A57CC">
        <w:rPr>
          <w:bCs/>
          <w:color w:val="000000"/>
          <w:sz w:val="28"/>
          <w:szCs w:val="28"/>
        </w:rPr>
        <w:t>енеральный план</w:t>
      </w:r>
      <w:r w:rsidR="007A57CC">
        <w:rPr>
          <w:bCs/>
          <w:color w:val="000000"/>
          <w:sz w:val="28"/>
          <w:szCs w:val="28"/>
        </w:rPr>
        <w:t xml:space="preserve"> </w:t>
      </w:r>
      <w:r w:rsidR="00592706">
        <w:rPr>
          <w:bCs/>
          <w:color w:val="000000"/>
          <w:sz w:val="28"/>
          <w:szCs w:val="28"/>
        </w:rPr>
        <w:t>Керчикского</w:t>
      </w:r>
      <w:r w:rsidR="008F67DC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сельского поселения</w:t>
      </w:r>
      <w:r w:rsidR="007A57CC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Октябрьского района Ростовской области</w:t>
      </w:r>
    </w:p>
    <w:p w:rsidR="00592706" w:rsidRPr="00AE7CC2" w:rsidRDefault="00592706" w:rsidP="007A57CC">
      <w:pPr>
        <w:pStyle w:val="a3"/>
        <w:shd w:val="clear" w:color="auto" w:fill="FFFFFF"/>
        <w:spacing w:before="0" w:beforeAutospacing="0" w:after="0" w:afterAutospacing="0"/>
        <w:ind w:right="4959"/>
        <w:jc w:val="both"/>
        <w:textAlignment w:val="baseline"/>
        <w:rPr>
          <w:bCs/>
          <w:color w:val="000000"/>
          <w:sz w:val="28"/>
          <w:szCs w:val="28"/>
        </w:rPr>
      </w:pPr>
    </w:p>
    <w:p w:rsidR="00A81386" w:rsidRDefault="00A81386" w:rsidP="00A81386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81386">
        <w:rPr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>
        <w:rPr>
          <w:color w:val="000000"/>
          <w:sz w:val="28"/>
          <w:szCs w:val="28"/>
        </w:rPr>
        <w:t xml:space="preserve">, 9, 23, 24, 25, </w:t>
      </w:r>
      <w:r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="00D17B80">
        <w:rPr>
          <w:color w:val="000000"/>
          <w:sz w:val="28"/>
          <w:szCs w:val="28"/>
        </w:rPr>
        <w:t xml:space="preserve">Решением Собрания депутатов </w:t>
      </w:r>
      <w:r w:rsidR="005D1C42">
        <w:rPr>
          <w:color w:val="000000"/>
          <w:sz w:val="28"/>
          <w:szCs w:val="28"/>
        </w:rPr>
        <w:t>Керчикского</w:t>
      </w:r>
      <w:r w:rsidR="00D17B80">
        <w:rPr>
          <w:color w:val="000000"/>
          <w:sz w:val="28"/>
          <w:szCs w:val="28"/>
        </w:rPr>
        <w:t xml:space="preserve"> сельского поселения от </w:t>
      </w:r>
      <w:r w:rsidR="003B39C9">
        <w:rPr>
          <w:color w:val="000000"/>
          <w:sz w:val="28"/>
          <w:szCs w:val="28"/>
        </w:rPr>
        <w:t>09</w:t>
      </w:r>
      <w:r w:rsidR="00592706" w:rsidRPr="00592706">
        <w:rPr>
          <w:color w:val="000000"/>
          <w:sz w:val="28"/>
          <w:szCs w:val="28"/>
        </w:rPr>
        <w:t>.0</w:t>
      </w:r>
      <w:r w:rsidR="003B39C9">
        <w:rPr>
          <w:color w:val="000000"/>
          <w:sz w:val="28"/>
          <w:szCs w:val="28"/>
        </w:rPr>
        <w:t>9</w:t>
      </w:r>
      <w:r w:rsidR="00592706" w:rsidRPr="00592706">
        <w:rPr>
          <w:color w:val="000000"/>
          <w:sz w:val="28"/>
          <w:szCs w:val="28"/>
        </w:rPr>
        <w:t>.20</w:t>
      </w:r>
      <w:r w:rsidR="003B39C9">
        <w:rPr>
          <w:color w:val="000000"/>
          <w:sz w:val="28"/>
          <w:szCs w:val="28"/>
        </w:rPr>
        <w:t>22</w:t>
      </w:r>
      <w:r w:rsidR="00592706" w:rsidRPr="00592706">
        <w:rPr>
          <w:color w:val="000000"/>
          <w:sz w:val="28"/>
          <w:szCs w:val="28"/>
        </w:rPr>
        <w:t xml:space="preserve"> №</w:t>
      </w:r>
      <w:r w:rsidR="003B39C9">
        <w:rPr>
          <w:color w:val="000000"/>
          <w:sz w:val="28"/>
          <w:szCs w:val="28"/>
        </w:rPr>
        <w:t>30</w:t>
      </w:r>
      <w:r w:rsidR="00592706" w:rsidRPr="00592706">
        <w:rPr>
          <w:color w:val="000000"/>
          <w:sz w:val="28"/>
          <w:szCs w:val="28"/>
        </w:rPr>
        <w:t xml:space="preserve"> «Об утверждении Положения о порядке организации и проведения публичных слушаний</w:t>
      </w:r>
      <w:r w:rsidR="003B39C9">
        <w:rPr>
          <w:color w:val="000000"/>
          <w:sz w:val="28"/>
          <w:szCs w:val="28"/>
        </w:rPr>
        <w:t>,</w:t>
      </w:r>
      <w:r w:rsidR="00592706" w:rsidRPr="00592706">
        <w:rPr>
          <w:color w:val="000000"/>
          <w:sz w:val="28"/>
          <w:szCs w:val="28"/>
        </w:rPr>
        <w:t xml:space="preserve"> </w:t>
      </w:r>
      <w:r w:rsidR="003B39C9">
        <w:rPr>
          <w:color w:val="000000"/>
          <w:sz w:val="28"/>
          <w:szCs w:val="28"/>
        </w:rPr>
        <w:t xml:space="preserve">общественных обсуждений в </w:t>
      </w:r>
      <w:r w:rsidR="00592706" w:rsidRPr="00592706">
        <w:rPr>
          <w:color w:val="000000"/>
          <w:sz w:val="28"/>
          <w:szCs w:val="28"/>
        </w:rPr>
        <w:t>Керчикско</w:t>
      </w:r>
      <w:r w:rsidR="003B39C9">
        <w:rPr>
          <w:color w:val="000000"/>
          <w:sz w:val="28"/>
          <w:szCs w:val="28"/>
        </w:rPr>
        <w:t>м</w:t>
      </w:r>
      <w:r w:rsidR="00592706" w:rsidRPr="00592706">
        <w:rPr>
          <w:color w:val="000000"/>
          <w:sz w:val="28"/>
          <w:szCs w:val="28"/>
        </w:rPr>
        <w:t xml:space="preserve"> сельско</w:t>
      </w:r>
      <w:r w:rsidR="003B39C9">
        <w:rPr>
          <w:color w:val="000000"/>
          <w:sz w:val="28"/>
          <w:szCs w:val="28"/>
        </w:rPr>
        <w:t>м</w:t>
      </w:r>
      <w:r w:rsidR="00592706">
        <w:rPr>
          <w:color w:val="000000"/>
          <w:sz w:val="28"/>
          <w:szCs w:val="28"/>
        </w:rPr>
        <w:t xml:space="preserve"> поселени</w:t>
      </w:r>
      <w:r w:rsidR="003B39C9">
        <w:rPr>
          <w:color w:val="000000"/>
          <w:sz w:val="28"/>
          <w:szCs w:val="28"/>
        </w:rPr>
        <w:t>и по градостроительной деятельности</w:t>
      </w:r>
      <w:r w:rsidR="00D17B80">
        <w:rPr>
          <w:color w:val="000000"/>
          <w:sz w:val="28"/>
          <w:szCs w:val="28"/>
        </w:rPr>
        <w:t>»</w:t>
      </w:r>
      <w:r w:rsidRPr="008821A1">
        <w:rPr>
          <w:color w:val="000000"/>
          <w:sz w:val="28"/>
          <w:szCs w:val="28"/>
        </w:rPr>
        <w:t>,</w:t>
      </w:r>
      <w:r w:rsidRPr="00A81386">
        <w:rPr>
          <w:color w:val="000000"/>
          <w:sz w:val="28"/>
          <w:szCs w:val="28"/>
        </w:rPr>
        <w:t xml:space="preserve"> </w:t>
      </w:r>
      <w:r w:rsidR="00D17B80" w:rsidRPr="00A55933">
        <w:rPr>
          <w:color w:val="000000"/>
          <w:sz w:val="28"/>
          <w:szCs w:val="28"/>
        </w:rPr>
        <w:t>Уставом муниципального образования «</w:t>
      </w:r>
      <w:r w:rsidR="00592706">
        <w:rPr>
          <w:color w:val="000000"/>
          <w:sz w:val="28"/>
          <w:szCs w:val="28"/>
        </w:rPr>
        <w:t>Керчикского</w:t>
      </w:r>
      <w:r w:rsidR="00D17B80" w:rsidRPr="00A55933">
        <w:rPr>
          <w:color w:val="000000"/>
          <w:sz w:val="28"/>
          <w:szCs w:val="28"/>
        </w:rPr>
        <w:t xml:space="preserve"> сельское поселение»</w:t>
      </w:r>
      <w:r w:rsidR="00D17B80">
        <w:rPr>
          <w:color w:val="000000"/>
          <w:sz w:val="28"/>
          <w:szCs w:val="28"/>
        </w:rPr>
        <w:t xml:space="preserve">, </w:t>
      </w:r>
      <w:r w:rsidRPr="00A81386">
        <w:rPr>
          <w:color w:val="000000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</w:p>
    <w:p w:rsidR="00515291" w:rsidRPr="00592706" w:rsidRDefault="00515291" w:rsidP="006D5AF0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Cs/>
          <w:color w:val="000000"/>
          <w:sz w:val="28"/>
          <w:szCs w:val="28"/>
        </w:rPr>
      </w:pPr>
      <w:r w:rsidRPr="00592706">
        <w:rPr>
          <w:bCs/>
          <w:color w:val="000000"/>
          <w:sz w:val="28"/>
          <w:szCs w:val="28"/>
        </w:rPr>
        <w:t>ПОСТАНОВЛЯЮ:</w:t>
      </w:r>
    </w:p>
    <w:p w:rsidR="00C0410B" w:rsidRPr="00A55933" w:rsidRDefault="00C0410B" w:rsidP="00D17B80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1. Вынести на публичные слушания 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проект внесения изменений в Генеральный план </w:t>
      </w:r>
      <w:r w:rsidR="00592706">
        <w:rPr>
          <w:rFonts w:ascii="Times New Roman" w:hAnsi="Times New Roman" w:cs="Times New Roman"/>
          <w:color w:val="000000"/>
          <w:sz w:val="28"/>
          <w:szCs w:val="28"/>
        </w:rPr>
        <w:t>Керчикского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A39DF">
        <w:rPr>
          <w:rFonts w:ascii="Times New Roman" w:hAnsi="Times New Roman" w:cs="Times New Roman"/>
          <w:color w:val="000000"/>
          <w:sz w:val="28"/>
          <w:szCs w:val="28"/>
        </w:rPr>
        <w:t xml:space="preserve">разработанный </w:t>
      </w:r>
      <w:r w:rsidR="00D17B80" w:rsidRPr="00D17B80">
        <w:rPr>
          <w:rFonts w:ascii="Times New Roman" w:hAnsi="Times New Roman" w:cs="Times New Roman"/>
          <w:color w:val="000000"/>
          <w:sz w:val="28"/>
          <w:szCs w:val="28"/>
        </w:rPr>
        <w:t>Общество</w:t>
      </w:r>
      <w:r w:rsidR="00592706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D17B80" w:rsidRPr="00D17B80">
        <w:rPr>
          <w:rFonts w:ascii="Times New Roman" w:hAnsi="Times New Roman" w:cs="Times New Roman"/>
          <w:color w:val="000000"/>
          <w:sz w:val="28"/>
          <w:szCs w:val="28"/>
        </w:rPr>
        <w:t xml:space="preserve"> с ограниченной ответственностью «</w:t>
      </w:r>
      <w:r w:rsidR="00592706">
        <w:rPr>
          <w:rFonts w:ascii="Times New Roman" w:hAnsi="Times New Roman" w:cs="Times New Roman"/>
          <w:color w:val="000000"/>
          <w:sz w:val="28"/>
          <w:szCs w:val="28"/>
        </w:rPr>
        <w:t>ГАРАНТИЯ</w:t>
      </w:r>
      <w:r w:rsidR="00D17B80" w:rsidRPr="00D17B80">
        <w:rPr>
          <w:rFonts w:ascii="Times New Roman" w:hAnsi="Times New Roman" w:cs="Times New Roman"/>
          <w:color w:val="000000"/>
          <w:sz w:val="28"/>
          <w:szCs w:val="28"/>
        </w:rPr>
        <w:t>» (ООО «</w:t>
      </w:r>
      <w:r w:rsidR="00592706">
        <w:rPr>
          <w:rFonts w:ascii="Times New Roman" w:hAnsi="Times New Roman" w:cs="Times New Roman"/>
          <w:color w:val="000000"/>
          <w:sz w:val="28"/>
          <w:szCs w:val="28"/>
        </w:rPr>
        <w:t>ГАРАНТИЯ</w:t>
      </w:r>
      <w:r w:rsidR="00D17B80" w:rsidRPr="00D17B80">
        <w:rPr>
          <w:rFonts w:ascii="Times New Roman" w:hAnsi="Times New Roman" w:cs="Times New Roman"/>
          <w:color w:val="000000"/>
          <w:sz w:val="28"/>
          <w:szCs w:val="28"/>
        </w:rPr>
        <w:t>»)</w:t>
      </w:r>
      <w:r w:rsidR="002A39D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2. 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 w:rsidR="005D1C42">
        <w:rPr>
          <w:color w:val="000000"/>
          <w:sz w:val="28"/>
          <w:szCs w:val="28"/>
        </w:rPr>
        <w:t>Керчикского</w:t>
      </w:r>
      <w:r w:rsidRPr="00A55933">
        <w:rPr>
          <w:color w:val="000000"/>
          <w:sz w:val="28"/>
          <w:szCs w:val="28"/>
        </w:rPr>
        <w:t xml:space="preserve"> сельского</w:t>
      </w:r>
      <w:r w:rsidR="005D1C42">
        <w:rPr>
          <w:color w:val="000000"/>
          <w:sz w:val="28"/>
          <w:szCs w:val="28"/>
        </w:rPr>
        <w:t xml:space="preserve"> поселения Октябрьского района</w:t>
      </w:r>
      <w:r w:rsidRPr="00A55933">
        <w:rPr>
          <w:color w:val="000000"/>
          <w:sz w:val="28"/>
          <w:szCs w:val="28"/>
        </w:rPr>
        <w:t xml:space="preserve"> Ростовской области, правообладателей земельных участков и объектов капитального строительства, расположенных в границах </w:t>
      </w:r>
      <w:r w:rsidR="005D1C42">
        <w:rPr>
          <w:color w:val="000000"/>
          <w:sz w:val="28"/>
          <w:szCs w:val="28"/>
        </w:rPr>
        <w:t>Керчикского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лиц, законные интересы которых могут быть нарушены в связи с реализацией указанного </w:t>
      </w:r>
      <w:r w:rsidR="007A57CC">
        <w:rPr>
          <w:bCs/>
          <w:color w:val="000000"/>
          <w:sz w:val="28"/>
          <w:szCs w:val="28"/>
        </w:rPr>
        <w:t>проекта внесения изменений в Г</w:t>
      </w:r>
      <w:r w:rsidR="007A57CC" w:rsidRPr="007A57CC">
        <w:rPr>
          <w:bCs/>
          <w:color w:val="000000"/>
          <w:sz w:val="28"/>
          <w:szCs w:val="28"/>
        </w:rPr>
        <w:t>енеральный план</w:t>
      </w:r>
      <w:r w:rsidR="007A57CC">
        <w:rPr>
          <w:bCs/>
          <w:color w:val="000000"/>
          <w:sz w:val="28"/>
          <w:szCs w:val="28"/>
        </w:rPr>
        <w:t xml:space="preserve"> </w:t>
      </w:r>
      <w:r w:rsidR="005D1C42">
        <w:rPr>
          <w:bCs/>
          <w:color w:val="000000"/>
          <w:sz w:val="28"/>
          <w:szCs w:val="28"/>
        </w:rPr>
        <w:t>Керчикского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3. Граждане, проживающие на территории </w:t>
      </w:r>
      <w:r w:rsidR="005D1C42">
        <w:rPr>
          <w:color w:val="000000"/>
          <w:sz w:val="28"/>
          <w:szCs w:val="28"/>
        </w:rPr>
        <w:t>Керчикского</w:t>
      </w:r>
      <w:r w:rsidRPr="00A55933">
        <w:rPr>
          <w:color w:val="000000"/>
          <w:sz w:val="28"/>
          <w:szCs w:val="28"/>
        </w:rPr>
        <w:t xml:space="preserve"> сельско</w:t>
      </w:r>
      <w:r w:rsidR="005D1C42">
        <w:rPr>
          <w:color w:val="000000"/>
          <w:sz w:val="28"/>
          <w:szCs w:val="28"/>
        </w:rPr>
        <w:t>го поселения Октябрьского района</w:t>
      </w:r>
      <w:r w:rsidRPr="00A55933">
        <w:rPr>
          <w:color w:val="000000"/>
          <w:sz w:val="28"/>
          <w:szCs w:val="28"/>
        </w:rPr>
        <w:t xml:space="preserve"> Ростовской области, правообладатели земельных участков и объектов капитального строительства, расположенных в границах </w:t>
      </w:r>
      <w:r w:rsidR="005D1C42">
        <w:rPr>
          <w:color w:val="000000"/>
          <w:sz w:val="28"/>
          <w:szCs w:val="28"/>
        </w:rPr>
        <w:t>Керчикского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лица, законные интересы которых могут быть нарушены в связи с реализацией указанного проекта </w:t>
      </w:r>
      <w:r w:rsidR="007A57CC">
        <w:rPr>
          <w:bCs/>
          <w:color w:val="000000"/>
          <w:sz w:val="28"/>
          <w:szCs w:val="28"/>
        </w:rPr>
        <w:t>внесения изменений в Г</w:t>
      </w:r>
      <w:r w:rsidR="007A57CC" w:rsidRPr="007A57CC">
        <w:rPr>
          <w:bCs/>
          <w:color w:val="000000"/>
          <w:sz w:val="28"/>
          <w:szCs w:val="28"/>
        </w:rPr>
        <w:t>енеральный план</w:t>
      </w:r>
      <w:r w:rsidR="007A57CC">
        <w:rPr>
          <w:bCs/>
          <w:color w:val="000000"/>
          <w:sz w:val="28"/>
          <w:szCs w:val="28"/>
        </w:rPr>
        <w:t xml:space="preserve"> </w:t>
      </w:r>
      <w:r w:rsidR="005D1C42">
        <w:rPr>
          <w:bCs/>
          <w:color w:val="000000"/>
          <w:sz w:val="28"/>
          <w:szCs w:val="28"/>
        </w:rPr>
        <w:t>Керчикского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C0410B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lastRenderedPageBreak/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DF2404" w:rsidRPr="00A55933" w:rsidRDefault="00DF2404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   </w:t>
      </w:r>
      <w:r w:rsidRPr="00A55933">
        <w:rPr>
          <w:color w:val="000000"/>
          <w:sz w:val="28"/>
          <w:szCs w:val="28"/>
        </w:rPr>
        <w:t xml:space="preserve">подачи организатору публичных слушаний замечаний и предложений </w:t>
      </w:r>
      <w:r w:rsidRPr="00862083">
        <w:rPr>
          <w:sz w:val="28"/>
          <w:szCs w:val="28"/>
        </w:rPr>
        <w:t>использ</w:t>
      </w:r>
      <w:r>
        <w:rPr>
          <w:sz w:val="28"/>
          <w:szCs w:val="28"/>
        </w:rPr>
        <w:t>уя</w:t>
      </w:r>
      <w:r w:rsidRPr="00862083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ую</w:t>
      </w:r>
      <w:r w:rsidRPr="00862083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ую информационную</w:t>
      </w:r>
      <w:r w:rsidRPr="00862083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у</w:t>
      </w:r>
      <w:r w:rsidRPr="00862083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862083">
        <w:rPr>
          <w:sz w:val="28"/>
          <w:szCs w:val="28"/>
        </w:rPr>
        <w:t>Единый портал государственных и муниципальных услуг (функций)</w:t>
      </w:r>
      <w:r>
        <w:rPr>
          <w:sz w:val="28"/>
          <w:szCs w:val="28"/>
        </w:rPr>
        <w:t>»</w:t>
      </w:r>
      <w:r w:rsidRPr="00A55933">
        <w:rPr>
          <w:color w:val="000000"/>
          <w:sz w:val="28"/>
          <w:szCs w:val="28"/>
        </w:rPr>
        <w:t xml:space="preserve"> в срок до дня проведения публичных слушаний</w:t>
      </w:r>
      <w:r>
        <w:rPr>
          <w:color w:val="000000"/>
          <w:sz w:val="28"/>
          <w:szCs w:val="28"/>
        </w:rPr>
        <w:t>;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5D1C42" w:rsidRPr="00A55933" w:rsidRDefault="005D1C42" w:rsidP="005D1C42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A55933">
        <w:rPr>
          <w:color w:val="000000"/>
          <w:sz w:val="28"/>
          <w:szCs w:val="28"/>
        </w:rPr>
        <w:t>. Замечания и предложения в письменной форме граждане вправе представить организатору публичных слушаний в срок со дня опубликовани</w:t>
      </w:r>
      <w:r>
        <w:rPr>
          <w:color w:val="000000"/>
          <w:sz w:val="28"/>
          <w:szCs w:val="28"/>
        </w:rPr>
        <w:t>я настоящего постановления до 1</w:t>
      </w:r>
      <w:r w:rsidR="009A3608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апреля 2026</w:t>
      </w:r>
      <w:r w:rsidRPr="00A55933">
        <w:rPr>
          <w:color w:val="000000"/>
          <w:sz w:val="28"/>
          <w:szCs w:val="28"/>
        </w:rPr>
        <w:t xml:space="preserve"> года по рабочим дням с 8.00 до 17.00 по адресу: Ростовская область, Октябрьский район, </w:t>
      </w:r>
      <w:r>
        <w:rPr>
          <w:color w:val="000000"/>
          <w:sz w:val="28"/>
          <w:szCs w:val="28"/>
        </w:rPr>
        <w:t>х. Керчик-Савров, ул. Советская, 38.</w:t>
      </w:r>
    </w:p>
    <w:p w:rsidR="005D1C42" w:rsidRPr="00A55933" w:rsidRDefault="005D1C42" w:rsidP="005D1C42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5D1C42" w:rsidRPr="00A55933" w:rsidRDefault="005D1C42" w:rsidP="005D1C42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</w:t>
      </w:r>
      <w:bookmarkStart w:id="0" w:name="_GoBack"/>
      <w:bookmarkEnd w:id="0"/>
      <w:r w:rsidRPr="00A55933">
        <w:rPr>
          <w:color w:val="000000"/>
          <w:sz w:val="28"/>
          <w:szCs w:val="28"/>
        </w:rPr>
        <w:t>кол публичных слушаний.</w:t>
      </w:r>
    </w:p>
    <w:p w:rsidR="005D1C42" w:rsidRPr="00A55933" w:rsidRDefault="005D1C42" w:rsidP="005D1C42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5D1C42" w:rsidRPr="00A55933" w:rsidRDefault="005D1C42" w:rsidP="005D1C42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 изменений и о замечаниях и предложениях по указанному проекту, задать вопросы разработчику проекта и экспертам.</w:t>
      </w:r>
    </w:p>
    <w:p w:rsidR="005D1C42" w:rsidRPr="00A55933" w:rsidRDefault="005D1C42" w:rsidP="005D1C42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Провести публичные слушания 15 апреля 2026</w:t>
      </w:r>
      <w:r w:rsidRPr="00A55933">
        <w:rPr>
          <w:color w:val="000000"/>
          <w:sz w:val="28"/>
          <w:szCs w:val="28"/>
        </w:rPr>
        <w:t xml:space="preserve"> года в</w:t>
      </w:r>
      <w:r>
        <w:rPr>
          <w:color w:val="000000"/>
          <w:sz w:val="28"/>
          <w:szCs w:val="28"/>
        </w:rPr>
        <w:t xml:space="preserve"> 14</w:t>
      </w:r>
      <w:r w:rsidRPr="00A55933">
        <w:rPr>
          <w:color w:val="000000"/>
          <w:sz w:val="28"/>
          <w:szCs w:val="28"/>
        </w:rPr>
        <w:t xml:space="preserve">.00 часов, в </w:t>
      </w:r>
      <w:r>
        <w:rPr>
          <w:color w:val="000000"/>
          <w:sz w:val="28"/>
          <w:szCs w:val="28"/>
        </w:rPr>
        <w:t>здании СДК</w:t>
      </w:r>
      <w:r w:rsidRPr="00A559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х. Керчик-Савров</w:t>
      </w:r>
      <w:r w:rsidRPr="00A55933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>
        <w:rPr>
          <w:color w:val="000000"/>
          <w:sz w:val="28"/>
          <w:szCs w:val="28"/>
        </w:rPr>
        <w:t>х. Керчик-Савров, ул. Советская, 36.</w:t>
      </w:r>
    </w:p>
    <w:p w:rsidR="005D1C42" w:rsidRPr="00A55933" w:rsidRDefault="005D1C42" w:rsidP="005D1C4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A55933">
        <w:rPr>
          <w:color w:val="000000"/>
          <w:sz w:val="28"/>
          <w:szCs w:val="28"/>
        </w:rPr>
        <w:t xml:space="preserve">. Настоящее постановление </w:t>
      </w:r>
      <w:r w:rsidR="003B39C9" w:rsidRPr="00A55933">
        <w:rPr>
          <w:color w:val="000000"/>
          <w:sz w:val="28"/>
          <w:szCs w:val="28"/>
        </w:rPr>
        <w:t xml:space="preserve">вступает в силу со дня </w:t>
      </w:r>
      <w:r w:rsidR="003B39C9">
        <w:rPr>
          <w:color w:val="000000"/>
          <w:sz w:val="28"/>
          <w:szCs w:val="28"/>
        </w:rPr>
        <w:t xml:space="preserve">его подписания и </w:t>
      </w:r>
      <w:r w:rsidRPr="00A55933">
        <w:rPr>
          <w:color w:val="000000"/>
          <w:sz w:val="28"/>
          <w:szCs w:val="28"/>
        </w:rPr>
        <w:t xml:space="preserve">подлежит и </w:t>
      </w:r>
      <w:r w:rsidR="003B39C9">
        <w:rPr>
          <w:color w:val="000000"/>
          <w:sz w:val="28"/>
          <w:szCs w:val="28"/>
        </w:rPr>
        <w:t>опубликованию</w:t>
      </w:r>
      <w:r w:rsidRPr="00A55933">
        <w:rPr>
          <w:color w:val="000000"/>
          <w:sz w:val="28"/>
          <w:szCs w:val="28"/>
        </w:rPr>
        <w:t xml:space="preserve"> на официальном сайте администрации </w:t>
      </w:r>
      <w:r>
        <w:rPr>
          <w:color w:val="000000"/>
          <w:sz w:val="28"/>
          <w:szCs w:val="28"/>
        </w:rPr>
        <w:t>Керчикского</w:t>
      </w:r>
      <w:r w:rsidRPr="00A55933">
        <w:rPr>
          <w:color w:val="000000"/>
          <w:sz w:val="28"/>
          <w:szCs w:val="28"/>
        </w:rPr>
        <w:t xml:space="preserve"> сельского </w:t>
      </w:r>
      <w:r w:rsidRPr="008F67DC">
        <w:rPr>
          <w:color w:val="000000" w:themeColor="text1"/>
          <w:sz w:val="28"/>
          <w:szCs w:val="28"/>
        </w:rPr>
        <w:t>поселения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www.kerchikskoe.ru</w:t>
      </w:r>
      <w:r>
        <w:t xml:space="preserve"> </w:t>
      </w:r>
      <w:r w:rsidRPr="00A55933">
        <w:rPr>
          <w:color w:val="000000"/>
          <w:sz w:val="28"/>
          <w:szCs w:val="28"/>
        </w:rPr>
        <w:t>в сети Интернет.</w:t>
      </w:r>
    </w:p>
    <w:p w:rsidR="00AE7CC2" w:rsidRPr="00AE7CC2" w:rsidRDefault="00AE7CC2" w:rsidP="00AE7CC2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</w:p>
    <w:p w:rsidR="00127A9E" w:rsidRPr="00127A9E" w:rsidRDefault="00127A9E" w:rsidP="00127A9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7A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Председатель собрания депутатов -</w:t>
      </w:r>
    </w:p>
    <w:p w:rsidR="00127A9E" w:rsidRDefault="00127A9E" w:rsidP="00127A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7A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Глава Керчикского сельского поселения</w:t>
      </w:r>
      <w:r w:rsidRPr="00127A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   </w:t>
      </w:r>
      <w:r w:rsidRPr="00127A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В.К.Пересадченков</w:t>
      </w:r>
    </w:p>
    <w:sectPr w:rsidR="00127A9E" w:rsidSect="00D17B80">
      <w:pgSz w:w="11906" w:h="16838"/>
      <w:pgMar w:top="567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0F6D"/>
    <w:rsid w:val="00014BF9"/>
    <w:rsid w:val="00055580"/>
    <w:rsid w:val="00056900"/>
    <w:rsid w:val="00085C32"/>
    <w:rsid w:val="000F44FA"/>
    <w:rsid w:val="001011AE"/>
    <w:rsid w:val="00127A9E"/>
    <w:rsid w:val="00133073"/>
    <w:rsid w:val="00142F66"/>
    <w:rsid w:val="001476C9"/>
    <w:rsid w:val="00195843"/>
    <w:rsid w:val="001D5587"/>
    <w:rsid w:val="001E5E8B"/>
    <w:rsid w:val="001F6D7A"/>
    <w:rsid w:val="00200FA8"/>
    <w:rsid w:val="00257A9E"/>
    <w:rsid w:val="0026380C"/>
    <w:rsid w:val="00283E05"/>
    <w:rsid w:val="002842AD"/>
    <w:rsid w:val="002A39DF"/>
    <w:rsid w:val="002D7C1F"/>
    <w:rsid w:val="002E592A"/>
    <w:rsid w:val="00306402"/>
    <w:rsid w:val="0033729B"/>
    <w:rsid w:val="00345213"/>
    <w:rsid w:val="00367011"/>
    <w:rsid w:val="00396B37"/>
    <w:rsid w:val="003B2AB2"/>
    <w:rsid w:val="003B39C9"/>
    <w:rsid w:val="003F4956"/>
    <w:rsid w:val="004051DA"/>
    <w:rsid w:val="00430067"/>
    <w:rsid w:val="0046186E"/>
    <w:rsid w:val="004B38DE"/>
    <w:rsid w:val="004D1A0F"/>
    <w:rsid w:val="0051432F"/>
    <w:rsid w:val="00515291"/>
    <w:rsid w:val="00562A0E"/>
    <w:rsid w:val="005864B8"/>
    <w:rsid w:val="00592706"/>
    <w:rsid w:val="005938C2"/>
    <w:rsid w:val="00596B9E"/>
    <w:rsid w:val="005A1845"/>
    <w:rsid w:val="005D1258"/>
    <w:rsid w:val="005D1C42"/>
    <w:rsid w:val="005F5B3E"/>
    <w:rsid w:val="00625D5F"/>
    <w:rsid w:val="00641A7A"/>
    <w:rsid w:val="00654D18"/>
    <w:rsid w:val="00674615"/>
    <w:rsid w:val="0068284A"/>
    <w:rsid w:val="006A64D3"/>
    <w:rsid w:val="006D5AF0"/>
    <w:rsid w:val="00741526"/>
    <w:rsid w:val="00747F63"/>
    <w:rsid w:val="007822BC"/>
    <w:rsid w:val="007878C9"/>
    <w:rsid w:val="007A57CC"/>
    <w:rsid w:val="007C211F"/>
    <w:rsid w:val="007D425C"/>
    <w:rsid w:val="00850E05"/>
    <w:rsid w:val="008534F4"/>
    <w:rsid w:val="00865D88"/>
    <w:rsid w:val="00874557"/>
    <w:rsid w:val="00876D28"/>
    <w:rsid w:val="008821A1"/>
    <w:rsid w:val="00882D28"/>
    <w:rsid w:val="008F67DC"/>
    <w:rsid w:val="00903CDB"/>
    <w:rsid w:val="00920F97"/>
    <w:rsid w:val="00966590"/>
    <w:rsid w:val="009771D3"/>
    <w:rsid w:val="00983B57"/>
    <w:rsid w:val="009976FF"/>
    <w:rsid w:val="009A3608"/>
    <w:rsid w:val="009D0C30"/>
    <w:rsid w:val="00A215B3"/>
    <w:rsid w:val="00A37E5E"/>
    <w:rsid w:val="00A54D6F"/>
    <w:rsid w:val="00A55933"/>
    <w:rsid w:val="00A71A1E"/>
    <w:rsid w:val="00A81386"/>
    <w:rsid w:val="00AA72EA"/>
    <w:rsid w:val="00AC565A"/>
    <w:rsid w:val="00AD0555"/>
    <w:rsid w:val="00AE7CC2"/>
    <w:rsid w:val="00B26785"/>
    <w:rsid w:val="00B52F79"/>
    <w:rsid w:val="00B60DA6"/>
    <w:rsid w:val="00B732BC"/>
    <w:rsid w:val="00BA3EE7"/>
    <w:rsid w:val="00C0410B"/>
    <w:rsid w:val="00C3723E"/>
    <w:rsid w:val="00CC3F16"/>
    <w:rsid w:val="00CE6AEF"/>
    <w:rsid w:val="00CF0592"/>
    <w:rsid w:val="00D17B80"/>
    <w:rsid w:val="00D464F6"/>
    <w:rsid w:val="00D5648A"/>
    <w:rsid w:val="00D727C2"/>
    <w:rsid w:val="00D86DDD"/>
    <w:rsid w:val="00DA26E2"/>
    <w:rsid w:val="00DC3456"/>
    <w:rsid w:val="00DC5007"/>
    <w:rsid w:val="00DF0833"/>
    <w:rsid w:val="00DF2404"/>
    <w:rsid w:val="00E13ACF"/>
    <w:rsid w:val="00E60F88"/>
    <w:rsid w:val="00E805F5"/>
    <w:rsid w:val="00EA2AB3"/>
    <w:rsid w:val="00EB6E87"/>
    <w:rsid w:val="00EC1A44"/>
    <w:rsid w:val="00ED44CA"/>
    <w:rsid w:val="00EE094E"/>
    <w:rsid w:val="00EF0EBD"/>
    <w:rsid w:val="00F00F6D"/>
    <w:rsid w:val="00F12F23"/>
    <w:rsid w:val="00F932FF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54406"/>
  <w15:docId w15:val="{848D7898-708C-4AFE-93FC-2B723A42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2289B-D10F-4541-8F7E-1B039780E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56</cp:revision>
  <cp:lastPrinted>2026-03-18T06:03:00Z</cp:lastPrinted>
  <dcterms:created xsi:type="dcterms:W3CDTF">2013-10-30T05:20:00Z</dcterms:created>
  <dcterms:modified xsi:type="dcterms:W3CDTF">2026-03-18T06:03:00Z</dcterms:modified>
</cp:coreProperties>
</file>